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E9" w:rsidRPr="00AD2DBB" w:rsidRDefault="004352F4" w:rsidP="00A36B4F">
      <w:pPr>
        <w:spacing w:line="360" w:lineRule="auto"/>
        <w:rPr>
          <w:rFonts w:cstheme="majorBidi"/>
          <w:b/>
          <w:bCs/>
          <w:szCs w:val="24"/>
        </w:rPr>
      </w:pPr>
      <w:bookmarkStart w:id="0" w:name="_GoBack"/>
      <w:bookmarkEnd w:id="0"/>
      <w:r w:rsidRPr="00AD2DBB">
        <w:rPr>
          <w:rFonts w:cstheme="majorBidi"/>
          <w:b/>
          <w:bCs/>
          <w:noProof/>
          <w:szCs w:val="24"/>
        </w:rPr>
        <w:t xml:space="preserve">                                                                                                                                                                                                                                                                                                                                                                                                                                                                                                                                                                                                                                                                                                                                                                                                                                                                                                                                                                                                                                                                                                                                                                                                                                                                                                                                                                                                                                                                                                                                                </w:t>
      </w:r>
      <w:r w:rsidR="002E7AE9" w:rsidRPr="00AD2DBB">
        <w:rPr>
          <w:rFonts w:cstheme="majorBidi"/>
          <w:b/>
          <w:bCs/>
          <w:noProof/>
          <w:szCs w:val="24"/>
        </w:rPr>
        <w:t>The Electronic Dictionary in the Language Classroom: The Views of Language Learners</w:t>
      </w:r>
      <w:r w:rsidR="002E7AE9" w:rsidRPr="00AD2DBB">
        <w:rPr>
          <w:rFonts w:cstheme="majorBidi"/>
          <w:b/>
          <w:bCs/>
          <w:szCs w:val="24"/>
        </w:rPr>
        <w:t xml:space="preserve"> </w:t>
      </w:r>
    </w:p>
    <w:p w:rsidR="002E7AE9" w:rsidRPr="00A36B4F" w:rsidRDefault="002E7AE9" w:rsidP="00A36B4F">
      <w:pPr>
        <w:spacing w:line="360" w:lineRule="auto"/>
        <w:rPr>
          <w:rFonts w:cstheme="majorBidi"/>
          <w:b/>
          <w:bCs/>
          <w:sz w:val="22"/>
        </w:rPr>
      </w:pPr>
    </w:p>
    <w:p w:rsidR="002E7AE9" w:rsidRPr="00AD2DBB" w:rsidRDefault="00A36B4F" w:rsidP="00A36B4F">
      <w:pPr>
        <w:spacing w:line="360" w:lineRule="auto"/>
        <w:rPr>
          <w:rFonts w:cstheme="majorBidi"/>
          <w:b/>
          <w:bCs/>
          <w:sz w:val="22"/>
        </w:rPr>
      </w:pPr>
      <w:r w:rsidRPr="00AD2DBB">
        <w:rPr>
          <w:rFonts w:cstheme="majorBidi"/>
          <w:b/>
          <w:bCs/>
          <w:sz w:val="22"/>
        </w:rPr>
        <w:t>Abstract:</w:t>
      </w:r>
    </w:p>
    <w:p w:rsidR="002E7AE9" w:rsidRPr="00A36B4F" w:rsidRDefault="00740A43" w:rsidP="00740A43">
      <w:pPr>
        <w:spacing w:line="360" w:lineRule="auto"/>
        <w:ind w:firstLine="720"/>
        <w:rPr>
          <w:rFonts w:cstheme="majorBidi"/>
          <w:sz w:val="22"/>
        </w:rPr>
      </w:pPr>
      <w:r w:rsidRPr="00AD2DBB">
        <w:rPr>
          <w:rFonts w:cstheme="majorBidi"/>
          <w:sz w:val="22"/>
        </w:rPr>
        <w:t xml:space="preserve">E- Dictionaries have the potential to be a useful instrument in English Language classes, at the same time; it can </w:t>
      </w:r>
      <w:r w:rsidRPr="00AD2DBB">
        <w:rPr>
          <w:rFonts w:cstheme="majorBidi"/>
          <w:noProof/>
          <w:sz w:val="22"/>
        </w:rPr>
        <w:t>be seen</w:t>
      </w:r>
      <w:r w:rsidRPr="00AD2DBB">
        <w:rPr>
          <w:rFonts w:cstheme="majorBidi"/>
          <w:sz w:val="22"/>
        </w:rPr>
        <w:t xml:space="preserve"> as a waste of time and a hindrance tool in the English Language classroom.</w:t>
      </w:r>
      <w:r w:rsidR="002E7AE9" w:rsidRPr="00AD2DBB">
        <w:rPr>
          <w:rFonts w:cstheme="majorBidi"/>
          <w:sz w:val="22"/>
        </w:rPr>
        <w:t xml:space="preserve"> This paper reports </w:t>
      </w:r>
      <w:r w:rsidR="002E7AE9" w:rsidRPr="00AD2DBB">
        <w:rPr>
          <w:rFonts w:cstheme="majorBidi"/>
          <w:noProof/>
          <w:sz w:val="22"/>
        </w:rPr>
        <w:t>on students</w:t>
      </w:r>
      <w:r w:rsidR="002E7AE9" w:rsidRPr="00AD2DBB">
        <w:rPr>
          <w:rFonts w:cstheme="majorBidi"/>
          <w:sz w:val="22"/>
        </w:rPr>
        <w:t xml:space="preserve">’ use of e-dictionary in two of “Educational Readings in </w:t>
      </w:r>
      <w:r w:rsidR="00E24F25" w:rsidRPr="00AD2DBB">
        <w:rPr>
          <w:rFonts w:cstheme="majorBidi"/>
          <w:sz w:val="22"/>
        </w:rPr>
        <w:t xml:space="preserve">the </w:t>
      </w:r>
      <w:r w:rsidR="002E7AE9" w:rsidRPr="00AD2DBB">
        <w:rPr>
          <w:rFonts w:cstheme="majorBidi"/>
          <w:sz w:val="22"/>
        </w:rPr>
        <w:t>English</w:t>
      </w:r>
      <w:r w:rsidR="00E24F25" w:rsidRPr="00AD2DBB">
        <w:rPr>
          <w:rFonts w:cstheme="majorBidi"/>
          <w:sz w:val="22"/>
        </w:rPr>
        <w:t xml:space="preserve"> Language</w:t>
      </w:r>
      <w:r w:rsidR="002E7AE9" w:rsidRPr="00AD2DBB">
        <w:rPr>
          <w:rFonts w:cstheme="majorBidi"/>
          <w:sz w:val="22"/>
        </w:rPr>
        <w:t>” course sectio</w:t>
      </w:r>
      <w:r w:rsidR="00B326DF" w:rsidRPr="00AD2DBB">
        <w:rPr>
          <w:rFonts w:cstheme="majorBidi"/>
          <w:sz w:val="22"/>
        </w:rPr>
        <w:t>ns through in-depth focus group</w:t>
      </w:r>
      <w:r w:rsidR="002E7AE9" w:rsidRPr="00AD2DBB">
        <w:rPr>
          <w:rFonts w:cstheme="majorBidi"/>
          <w:sz w:val="22"/>
        </w:rPr>
        <w:t xml:space="preserve"> discussions with some of the students. The overarching question that this study explores is “What are </w:t>
      </w:r>
      <w:r w:rsidR="00150091" w:rsidRPr="00AD2DBB">
        <w:rPr>
          <w:rFonts w:cstheme="majorBidi"/>
          <w:sz w:val="22"/>
        </w:rPr>
        <w:t>the students’ experiences</w:t>
      </w:r>
      <w:r w:rsidR="002E7AE9" w:rsidRPr="00AD2DBB">
        <w:rPr>
          <w:rFonts w:cstheme="majorBidi"/>
          <w:sz w:val="22"/>
        </w:rPr>
        <w:t xml:space="preserve"> in using e- dictionaries in </w:t>
      </w:r>
      <w:r w:rsidR="00E24F25" w:rsidRPr="00AD2DBB">
        <w:rPr>
          <w:rFonts w:cstheme="majorBidi"/>
          <w:sz w:val="22"/>
        </w:rPr>
        <w:t>Educational Readings in English</w:t>
      </w:r>
      <w:r w:rsidR="002E7AE9" w:rsidRPr="00AD2DBB">
        <w:rPr>
          <w:rFonts w:cstheme="majorBidi"/>
          <w:sz w:val="22"/>
        </w:rPr>
        <w:t xml:space="preserve"> classes at </w:t>
      </w:r>
      <w:r w:rsidR="00B326DF" w:rsidRPr="00AD2DBB">
        <w:rPr>
          <w:rFonts w:cstheme="majorBidi"/>
          <w:sz w:val="22"/>
        </w:rPr>
        <w:t xml:space="preserve">the </w:t>
      </w:r>
      <w:r w:rsidR="00E24F25" w:rsidRPr="00AD2DBB">
        <w:rPr>
          <w:rFonts w:cstheme="majorBidi"/>
          <w:sz w:val="22"/>
        </w:rPr>
        <w:t xml:space="preserve">Faculty </w:t>
      </w:r>
      <w:r w:rsidR="00B326DF" w:rsidRPr="00AD2DBB">
        <w:rPr>
          <w:rFonts w:cstheme="majorBidi"/>
          <w:sz w:val="22"/>
        </w:rPr>
        <w:t xml:space="preserve">of Social Sciences and Teacher Training </w:t>
      </w:r>
      <w:r w:rsidR="00E24F25" w:rsidRPr="00AD2DBB">
        <w:rPr>
          <w:rFonts w:cstheme="majorBidi"/>
          <w:sz w:val="22"/>
        </w:rPr>
        <w:t xml:space="preserve">students at </w:t>
      </w:r>
      <w:r w:rsidR="00150091" w:rsidRPr="00AD2DBB">
        <w:rPr>
          <w:rFonts w:cstheme="majorBidi"/>
          <w:sz w:val="22"/>
        </w:rPr>
        <w:t>A</w:t>
      </w:r>
      <w:r w:rsidR="00E24F25" w:rsidRPr="00AD2DBB">
        <w:rPr>
          <w:rFonts w:cstheme="majorBidi"/>
          <w:sz w:val="22"/>
        </w:rPr>
        <w:t>-Najah National University?”</w:t>
      </w:r>
      <w:r w:rsidRPr="00AD2DBB">
        <w:rPr>
          <w:rFonts w:cstheme="majorBidi"/>
          <w:sz w:val="22"/>
        </w:rPr>
        <w:t xml:space="preserve"> Findings of this exploratory study show that students had great and </w:t>
      </w:r>
      <w:r w:rsidR="00AD2DBB">
        <w:rPr>
          <w:rFonts w:cstheme="majorBidi"/>
          <w:noProof/>
          <w:sz w:val="22"/>
        </w:rPr>
        <w:t>exci</w:t>
      </w:r>
      <w:r w:rsidRPr="00AD2DBB">
        <w:rPr>
          <w:rFonts w:cstheme="majorBidi"/>
          <w:noProof/>
          <w:sz w:val="22"/>
        </w:rPr>
        <w:t>ting</w:t>
      </w:r>
      <w:r w:rsidRPr="00AD2DBB">
        <w:rPr>
          <w:rFonts w:cstheme="majorBidi"/>
          <w:sz w:val="22"/>
        </w:rPr>
        <w:t xml:space="preserve"> experience in using the </w:t>
      </w:r>
      <w:r w:rsidRPr="00AD2DBB">
        <w:rPr>
          <w:rFonts w:cstheme="majorBidi"/>
          <w:noProof/>
          <w:sz w:val="22"/>
        </w:rPr>
        <w:t>mobile</w:t>
      </w:r>
      <w:r w:rsidRPr="00AD2DBB">
        <w:rPr>
          <w:rFonts w:cstheme="majorBidi"/>
          <w:sz w:val="22"/>
        </w:rPr>
        <w:t xml:space="preserve"> dictionary in learning new </w:t>
      </w:r>
      <w:r w:rsidRPr="00AD2DBB">
        <w:rPr>
          <w:rFonts w:cstheme="majorBidi"/>
          <w:noProof/>
          <w:sz w:val="22"/>
        </w:rPr>
        <w:t>vocabularies</w:t>
      </w:r>
      <w:r w:rsidR="00AD2DBB">
        <w:rPr>
          <w:rFonts w:cstheme="majorBidi"/>
          <w:noProof/>
          <w:sz w:val="22"/>
        </w:rPr>
        <w:t>. T</w:t>
      </w:r>
      <w:r w:rsidRPr="00AD2DBB">
        <w:rPr>
          <w:rFonts w:cstheme="majorBidi"/>
          <w:noProof/>
          <w:sz w:val="22"/>
        </w:rPr>
        <w:t>herefore</w:t>
      </w:r>
      <w:r w:rsidRPr="00AD2DBB">
        <w:rPr>
          <w:rFonts w:cstheme="majorBidi"/>
          <w:sz w:val="22"/>
        </w:rPr>
        <w:t xml:space="preserve"> they have positive attitudes and perceptions toward </w:t>
      </w:r>
      <w:r w:rsidRPr="00AD2DBB">
        <w:rPr>
          <w:rFonts w:cstheme="majorBidi"/>
          <w:noProof/>
          <w:sz w:val="22"/>
        </w:rPr>
        <w:t>mobile</w:t>
      </w:r>
      <w:r w:rsidRPr="00AD2DBB">
        <w:rPr>
          <w:rFonts w:cstheme="majorBidi"/>
          <w:sz w:val="22"/>
        </w:rPr>
        <w:t xml:space="preserve"> dictionary.</w:t>
      </w:r>
      <w:r>
        <w:rPr>
          <w:rFonts w:cstheme="majorBidi"/>
          <w:sz w:val="22"/>
        </w:rPr>
        <w:t xml:space="preserve"> </w:t>
      </w:r>
    </w:p>
    <w:p w:rsidR="002E7AE9" w:rsidRPr="00AD2DBB" w:rsidRDefault="00150091" w:rsidP="00A36B4F">
      <w:pPr>
        <w:spacing w:line="360" w:lineRule="auto"/>
        <w:rPr>
          <w:rFonts w:cstheme="majorBidi"/>
          <w:sz w:val="22"/>
        </w:rPr>
      </w:pPr>
      <w:r w:rsidRPr="00AD2DBB">
        <w:rPr>
          <w:rFonts w:cstheme="majorBidi"/>
          <w:b/>
          <w:bCs/>
          <w:sz w:val="22"/>
        </w:rPr>
        <w:t xml:space="preserve">Key Words: </w:t>
      </w:r>
      <w:r w:rsidR="002E7AE9" w:rsidRPr="00AD2DBB">
        <w:rPr>
          <w:rFonts w:cstheme="majorBidi"/>
          <w:sz w:val="22"/>
        </w:rPr>
        <w:t xml:space="preserve">e-dictionaries, mobile dictionaries, </w:t>
      </w:r>
      <w:r w:rsidR="00E24F25" w:rsidRPr="00AD2DBB">
        <w:rPr>
          <w:rFonts w:cstheme="majorBidi"/>
          <w:sz w:val="22"/>
        </w:rPr>
        <w:t>paper dictionaries</w:t>
      </w:r>
      <w:r w:rsidRPr="00AD2DBB">
        <w:rPr>
          <w:rFonts w:cstheme="majorBidi"/>
          <w:sz w:val="22"/>
        </w:rPr>
        <w:t>, English</w:t>
      </w:r>
      <w:r w:rsidR="002E7AE9" w:rsidRPr="00AD2DBB">
        <w:rPr>
          <w:rFonts w:cstheme="majorBidi"/>
          <w:sz w:val="22"/>
        </w:rPr>
        <w:t xml:space="preserve"> vocabulary</w:t>
      </w:r>
      <w:r w:rsidR="00E24F25" w:rsidRPr="00AD2DBB">
        <w:rPr>
          <w:rFonts w:cstheme="majorBidi"/>
          <w:sz w:val="22"/>
        </w:rPr>
        <w:t>, EFL</w:t>
      </w:r>
    </w:p>
    <w:p w:rsidR="00A36B4F" w:rsidRPr="00A36B4F" w:rsidRDefault="00A36B4F" w:rsidP="00A36B4F">
      <w:pPr>
        <w:spacing w:line="360" w:lineRule="auto"/>
        <w:rPr>
          <w:rFonts w:cstheme="majorBidi"/>
          <w:b/>
          <w:bCs/>
          <w:sz w:val="22"/>
        </w:rPr>
      </w:pPr>
    </w:p>
    <w:p w:rsidR="00150091" w:rsidRPr="00AD2DBB" w:rsidRDefault="001022FF" w:rsidP="00A36B4F">
      <w:pPr>
        <w:pStyle w:val="ListParagraph"/>
        <w:numPr>
          <w:ilvl w:val="0"/>
          <w:numId w:val="6"/>
        </w:numPr>
        <w:spacing w:line="360" w:lineRule="auto"/>
        <w:rPr>
          <w:rFonts w:cstheme="majorBidi"/>
          <w:b/>
          <w:bCs/>
          <w:sz w:val="22"/>
        </w:rPr>
      </w:pPr>
      <w:r w:rsidRPr="00AD2DBB">
        <w:rPr>
          <w:rFonts w:cstheme="majorBidi"/>
          <w:b/>
          <w:bCs/>
          <w:sz w:val="22"/>
        </w:rPr>
        <w:t>Introduction:</w:t>
      </w:r>
    </w:p>
    <w:p w:rsidR="00150091" w:rsidRPr="00AD2DBB" w:rsidRDefault="00A36B4F" w:rsidP="00A36B4F">
      <w:pPr>
        <w:autoSpaceDE w:val="0"/>
        <w:autoSpaceDN w:val="0"/>
        <w:adjustRightInd w:val="0"/>
        <w:spacing w:line="360" w:lineRule="auto"/>
        <w:rPr>
          <w:rFonts w:cstheme="majorBidi"/>
          <w:i/>
          <w:iCs/>
          <w:sz w:val="22"/>
        </w:rPr>
      </w:pPr>
      <w:r w:rsidRPr="00AD2DBB">
        <w:rPr>
          <w:rFonts w:cstheme="majorBidi"/>
          <w:i/>
          <w:iCs/>
          <w:sz w:val="22"/>
        </w:rPr>
        <w:t>1.1 Statement of the problem</w:t>
      </w:r>
    </w:p>
    <w:p w:rsidR="002E7AE9" w:rsidRPr="00A36B4F" w:rsidRDefault="002E7AE9" w:rsidP="00B326DF">
      <w:pPr>
        <w:autoSpaceDE w:val="0"/>
        <w:autoSpaceDN w:val="0"/>
        <w:adjustRightInd w:val="0"/>
        <w:spacing w:line="360" w:lineRule="auto"/>
        <w:ind w:firstLine="720"/>
        <w:rPr>
          <w:rFonts w:cstheme="majorBidi"/>
          <w:sz w:val="22"/>
        </w:rPr>
      </w:pPr>
      <w:r w:rsidRPr="00AD2DBB">
        <w:rPr>
          <w:rFonts w:cstheme="majorBidi"/>
          <w:noProof/>
          <w:sz w:val="22"/>
        </w:rPr>
        <w:t xml:space="preserve">One of the most </w:t>
      </w:r>
      <w:r w:rsidR="008D644D" w:rsidRPr="00AD2DBB">
        <w:rPr>
          <w:rFonts w:cstheme="majorBidi"/>
          <w:noProof/>
          <w:sz w:val="22"/>
        </w:rPr>
        <w:t>significant</w:t>
      </w:r>
      <w:r w:rsidRPr="00AD2DBB">
        <w:rPr>
          <w:rFonts w:cstheme="majorBidi"/>
          <w:noProof/>
          <w:sz w:val="22"/>
        </w:rPr>
        <w:t xml:space="preserve"> challenges that learn</w:t>
      </w:r>
      <w:r w:rsidR="000F4A2E" w:rsidRPr="00AD2DBB">
        <w:rPr>
          <w:rFonts w:cstheme="majorBidi"/>
          <w:noProof/>
          <w:sz w:val="22"/>
        </w:rPr>
        <w:t>ers</w:t>
      </w:r>
      <w:r w:rsidR="000F4A2E" w:rsidRPr="00AD2DBB">
        <w:rPr>
          <w:rFonts w:cstheme="majorBidi"/>
          <w:sz w:val="22"/>
        </w:rPr>
        <w:t xml:space="preserve"> </w:t>
      </w:r>
      <w:r w:rsidRPr="00AD2DBB">
        <w:rPr>
          <w:rFonts w:cstheme="majorBidi"/>
          <w:sz w:val="22"/>
        </w:rPr>
        <w:t xml:space="preserve">face during the process of </w:t>
      </w:r>
      <w:r w:rsidR="000F4A2E" w:rsidRPr="00AD2DBB">
        <w:rPr>
          <w:rFonts w:cstheme="majorBidi"/>
          <w:sz w:val="22"/>
        </w:rPr>
        <w:t xml:space="preserve">foreign language learning is </w:t>
      </w:r>
      <w:r w:rsidRPr="00AD2DBB">
        <w:rPr>
          <w:rFonts w:cstheme="majorBidi"/>
          <w:sz w:val="22"/>
        </w:rPr>
        <w:t>learning vocabulary</w:t>
      </w:r>
      <w:r w:rsidR="00A36B4F" w:rsidRPr="00AD2DBB">
        <w:rPr>
          <w:rFonts w:cstheme="majorBidi"/>
          <w:noProof/>
          <w:sz w:val="22"/>
        </w:rPr>
        <w:t xml:space="preserve">. Vocabulary has been known as a central point in any language learning in which inadequate vocabulary knowledge of the learners led to problems in foreign language use </w:t>
      </w:r>
      <w:sdt>
        <w:sdtPr>
          <w:rPr>
            <w:rFonts w:cstheme="majorBidi"/>
            <w:noProof/>
            <w:sz w:val="22"/>
          </w:rPr>
          <w:id w:val="-1841223447"/>
          <w:citation/>
        </w:sdtPr>
        <w:sdtEndPr/>
        <w:sdtContent>
          <w:r w:rsidR="00A36B4F" w:rsidRPr="00AD2DBB">
            <w:rPr>
              <w:rFonts w:cstheme="majorBidi"/>
              <w:noProof/>
              <w:sz w:val="22"/>
            </w:rPr>
            <w:fldChar w:fldCharType="begin"/>
          </w:r>
          <w:r w:rsidR="00A36B4F" w:rsidRPr="00AD2DBB">
            <w:rPr>
              <w:rFonts w:cstheme="majorBidi"/>
              <w:noProof/>
              <w:sz w:val="22"/>
            </w:rPr>
            <w:instrText xml:space="preserve"> CITATION Aza11 \l 1033 </w:instrText>
          </w:r>
          <w:r w:rsidR="00A36B4F" w:rsidRPr="00AD2DBB">
            <w:rPr>
              <w:rFonts w:cstheme="majorBidi"/>
              <w:noProof/>
              <w:sz w:val="22"/>
            </w:rPr>
            <w:fldChar w:fldCharType="separate"/>
          </w:r>
          <w:r w:rsidR="00A36B4F" w:rsidRPr="00AD2DBB">
            <w:rPr>
              <w:rFonts w:cstheme="majorBidi"/>
              <w:noProof/>
              <w:sz w:val="22"/>
            </w:rPr>
            <w:t>(Asgari &amp; Mustapha, 2011)</w:t>
          </w:r>
          <w:r w:rsidR="00A36B4F" w:rsidRPr="00AD2DBB">
            <w:rPr>
              <w:rFonts w:cstheme="majorBidi"/>
              <w:noProof/>
              <w:sz w:val="22"/>
            </w:rPr>
            <w:fldChar w:fldCharType="end"/>
          </w:r>
        </w:sdtContent>
      </w:sdt>
      <w:r w:rsidR="00A36B4F" w:rsidRPr="00AD2DBB">
        <w:rPr>
          <w:rFonts w:cstheme="majorBidi"/>
          <w:noProof/>
          <w:sz w:val="22"/>
        </w:rPr>
        <w:t xml:space="preserve">. </w:t>
      </w:r>
      <w:r w:rsidR="000F4A2E" w:rsidRPr="00AD2DBB">
        <w:rPr>
          <w:rFonts w:cstheme="majorBidi"/>
          <w:noProof/>
          <w:sz w:val="22"/>
        </w:rPr>
        <w:t>The use of dictionaries is a great help in vocabulary learning</w:t>
      </w:r>
      <w:r w:rsidR="00150091" w:rsidRPr="00AD2DBB">
        <w:rPr>
          <w:rFonts w:cstheme="majorBidi"/>
          <w:noProof/>
          <w:sz w:val="22"/>
        </w:rPr>
        <w:t>,</w:t>
      </w:r>
      <w:r w:rsidR="000F4A2E" w:rsidRPr="00AD2DBB">
        <w:rPr>
          <w:rFonts w:cstheme="majorBidi"/>
          <w:noProof/>
          <w:sz w:val="22"/>
        </w:rPr>
        <w:t xml:space="preserve"> and nowadays the </w:t>
      </w:r>
      <w:r w:rsidR="008D644D" w:rsidRPr="00AD2DBB">
        <w:rPr>
          <w:rFonts w:cstheme="majorBidi"/>
          <w:noProof/>
          <w:sz w:val="22"/>
        </w:rPr>
        <w:t>development</w:t>
      </w:r>
      <w:r w:rsidR="000F4A2E" w:rsidRPr="00AD2DBB">
        <w:rPr>
          <w:rFonts w:cstheme="majorBidi"/>
          <w:noProof/>
          <w:sz w:val="22"/>
        </w:rPr>
        <w:t xml:space="preserve"> of electronic dictionaries has added a new and </w:t>
      </w:r>
      <w:r w:rsidR="008D644D" w:rsidRPr="00AD2DBB">
        <w:rPr>
          <w:rFonts w:cstheme="majorBidi"/>
          <w:noProof/>
          <w:sz w:val="22"/>
        </w:rPr>
        <w:t>appreciated</w:t>
      </w:r>
      <w:r w:rsidR="000F4A2E" w:rsidRPr="00AD2DBB">
        <w:rPr>
          <w:rFonts w:cstheme="majorBidi"/>
          <w:noProof/>
          <w:sz w:val="22"/>
        </w:rPr>
        <w:t xml:space="preserve"> resource for vocabulary learning</w:t>
      </w:r>
      <w:r w:rsidR="000F4A2E" w:rsidRPr="00AD2DBB">
        <w:rPr>
          <w:rFonts w:cstheme="majorBidi"/>
          <w:sz w:val="22"/>
        </w:rPr>
        <w:t xml:space="preserve"> </w:t>
      </w:r>
      <w:sdt>
        <w:sdtPr>
          <w:rPr>
            <w:rFonts w:cstheme="majorBidi"/>
            <w:sz w:val="22"/>
          </w:rPr>
          <w:id w:val="-1269611125"/>
          <w:citation/>
        </w:sdtPr>
        <w:sdtEndPr/>
        <w:sdtContent>
          <w:r w:rsidR="000F4A2E" w:rsidRPr="00AD2DBB">
            <w:rPr>
              <w:rFonts w:cstheme="majorBidi"/>
              <w:sz w:val="22"/>
            </w:rPr>
            <w:fldChar w:fldCharType="begin"/>
          </w:r>
          <w:r w:rsidR="000F4A2E" w:rsidRPr="00AD2DBB">
            <w:rPr>
              <w:rFonts w:cstheme="majorBidi"/>
              <w:sz w:val="22"/>
            </w:rPr>
            <w:instrText xml:space="preserve"> CITATION Aza11 \l 1033 </w:instrText>
          </w:r>
          <w:r w:rsidR="000F4A2E" w:rsidRPr="00AD2DBB">
            <w:rPr>
              <w:rFonts w:cstheme="majorBidi"/>
              <w:sz w:val="22"/>
            </w:rPr>
            <w:fldChar w:fldCharType="separate"/>
          </w:r>
          <w:r w:rsidR="000F4A2E" w:rsidRPr="00AD2DBB">
            <w:rPr>
              <w:rFonts w:cstheme="majorBidi"/>
              <w:noProof/>
              <w:sz w:val="22"/>
            </w:rPr>
            <w:t>(Asgari &amp; Mustapha, 2011)</w:t>
          </w:r>
          <w:r w:rsidR="000F4A2E" w:rsidRPr="00AD2DBB">
            <w:rPr>
              <w:rFonts w:cstheme="majorBidi"/>
              <w:sz w:val="22"/>
            </w:rPr>
            <w:fldChar w:fldCharType="end"/>
          </w:r>
        </w:sdtContent>
      </w:sdt>
      <w:r w:rsidR="000F4A2E" w:rsidRPr="00AD2DBB">
        <w:rPr>
          <w:rFonts w:cstheme="majorBidi"/>
          <w:sz w:val="22"/>
        </w:rPr>
        <w:t>.</w:t>
      </w:r>
      <w:r w:rsidR="00E24F25" w:rsidRPr="00AD2DBB">
        <w:rPr>
          <w:rFonts w:cstheme="majorBidi"/>
          <w:sz w:val="22"/>
        </w:rPr>
        <w:t xml:space="preserve"> Studies have</w:t>
      </w:r>
      <w:r w:rsidR="000F4A2E" w:rsidRPr="00AD2DBB">
        <w:rPr>
          <w:rFonts w:cstheme="majorBidi"/>
          <w:sz w:val="22"/>
        </w:rPr>
        <w:t xml:space="preserve"> found that </w:t>
      </w:r>
      <w:r w:rsidR="000F4A2E" w:rsidRPr="00AD2DBB">
        <w:rPr>
          <w:rFonts w:cstheme="majorBidi"/>
          <w:noProof/>
          <w:sz w:val="22"/>
        </w:rPr>
        <w:t>e</w:t>
      </w:r>
      <w:r w:rsidR="00150091" w:rsidRPr="00AD2DBB">
        <w:rPr>
          <w:rFonts w:cstheme="majorBidi"/>
          <w:noProof/>
          <w:sz w:val="22"/>
        </w:rPr>
        <w:t>-</w:t>
      </w:r>
      <w:r w:rsidR="000F4A2E" w:rsidRPr="00AD2DBB">
        <w:rPr>
          <w:rFonts w:cstheme="majorBidi"/>
          <w:noProof/>
          <w:sz w:val="22"/>
        </w:rPr>
        <w:t>dictionaries</w:t>
      </w:r>
      <w:r w:rsidR="000F4A2E" w:rsidRPr="00AD2DBB">
        <w:rPr>
          <w:rFonts w:cstheme="majorBidi"/>
          <w:sz w:val="22"/>
        </w:rPr>
        <w:t xml:space="preserve"> had a great help </w:t>
      </w:r>
      <w:r w:rsidR="00150091" w:rsidRPr="00AD2DBB">
        <w:rPr>
          <w:rFonts w:cstheme="majorBidi"/>
          <w:sz w:val="22"/>
        </w:rPr>
        <w:t>to</w:t>
      </w:r>
      <w:r w:rsidR="000F4A2E" w:rsidRPr="00AD2DBB">
        <w:rPr>
          <w:rFonts w:cstheme="majorBidi"/>
          <w:sz w:val="22"/>
        </w:rPr>
        <w:t xml:space="preserve"> students </w:t>
      </w:r>
      <w:r w:rsidR="00E24F25" w:rsidRPr="00AD2DBB">
        <w:rPr>
          <w:rFonts w:cstheme="majorBidi"/>
          <w:sz w:val="22"/>
        </w:rPr>
        <w:t xml:space="preserve">in learning new vocabulary, besides </w:t>
      </w:r>
      <w:r w:rsidR="00B326DF" w:rsidRPr="00AD2DBB">
        <w:rPr>
          <w:rFonts w:cstheme="majorBidi"/>
          <w:sz w:val="22"/>
        </w:rPr>
        <w:t>it is</w:t>
      </w:r>
      <w:r w:rsidR="000F4A2E" w:rsidRPr="00AD2DBB">
        <w:rPr>
          <w:rFonts w:cstheme="majorBidi"/>
          <w:sz w:val="22"/>
        </w:rPr>
        <w:t xml:space="preserve"> an interesting, fun, tool to use.</w:t>
      </w:r>
      <w:r w:rsidR="000F4A2E" w:rsidRPr="00A36B4F">
        <w:rPr>
          <w:rFonts w:cstheme="majorBidi"/>
          <w:sz w:val="22"/>
        </w:rPr>
        <w:t xml:space="preserve">  </w:t>
      </w:r>
    </w:p>
    <w:p w:rsidR="00150091" w:rsidRPr="00A36B4F" w:rsidRDefault="00740A43" w:rsidP="00A36B4F">
      <w:pPr>
        <w:spacing w:line="360" w:lineRule="auto"/>
        <w:ind w:firstLine="720"/>
        <w:rPr>
          <w:rFonts w:cstheme="majorBidi"/>
          <w:sz w:val="22"/>
          <w:lang w:bidi="ar-JO"/>
        </w:rPr>
      </w:pPr>
      <w:r w:rsidRPr="00AD2DBB">
        <w:rPr>
          <w:rFonts w:cstheme="majorBidi"/>
          <w:sz w:val="22"/>
        </w:rPr>
        <w:t>Since dictionaries have not been explored extensively in Palestine, research into the use of them caught the researcher attention and pressed her to explore students’ experiences in applying e-dictionaries in learning new vocabularies in Educational Readings in the English Language.</w:t>
      </w:r>
      <w:r w:rsidR="00150091" w:rsidRPr="00AD2DBB">
        <w:rPr>
          <w:rFonts w:cstheme="majorBidi"/>
          <w:sz w:val="22"/>
        </w:rPr>
        <w:t xml:space="preserve"> It will </w:t>
      </w:r>
      <w:r w:rsidR="00150091" w:rsidRPr="00AD2DBB">
        <w:rPr>
          <w:rFonts w:cstheme="majorBidi"/>
          <w:noProof/>
          <w:sz w:val="22"/>
        </w:rPr>
        <w:t>also help</w:t>
      </w:r>
      <w:r w:rsidR="00150091" w:rsidRPr="00AD2DBB">
        <w:rPr>
          <w:rFonts w:cstheme="majorBidi"/>
          <w:sz w:val="22"/>
        </w:rPr>
        <w:t xml:space="preserve"> in filling the gap in the sc</w:t>
      </w:r>
      <w:r w:rsidR="00B326DF" w:rsidRPr="00AD2DBB">
        <w:rPr>
          <w:rFonts w:cstheme="majorBidi"/>
          <w:sz w:val="22"/>
        </w:rPr>
        <w:t xml:space="preserve">arcity of research in this area and enrich the research </w:t>
      </w:r>
      <w:r w:rsidR="00B326DF" w:rsidRPr="00AD2DBB">
        <w:rPr>
          <w:rFonts w:cstheme="majorBidi"/>
          <w:sz w:val="22"/>
          <w:lang w:bidi="ar-JO"/>
        </w:rPr>
        <w:t>in areas of pedagogy and technology integration into teaching.</w:t>
      </w:r>
      <w:r w:rsidR="00B326DF">
        <w:rPr>
          <w:rFonts w:cstheme="majorBidi"/>
          <w:sz w:val="22"/>
          <w:lang w:bidi="ar-JO"/>
        </w:rPr>
        <w:t xml:space="preserve"> </w:t>
      </w:r>
    </w:p>
    <w:p w:rsidR="00150091" w:rsidRPr="00AD2DBB" w:rsidRDefault="00A36B4F" w:rsidP="00A36B4F">
      <w:pPr>
        <w:spacing w:line="360" w:lineRule="auto"/>
        <w:rPr>
          <w:rFonts w:cstheme="majorBidi"/>
          <w:i/>
          <w:iCs/>
          <w:sz w:val="22"/>
        </w:rPr>
      </w:pPr>
      <w:r w:rsidRPr="00AD2DBB">
        <w:rPr>
          <w:rFonts w:cstheme="majorBidi"/>
          <w:i/>
          <w:iCs/>
          <w:sz w:val="22"/>
        </w:rPr>
        <w:t>1.2 Scope of the study</w:t>
      </w:r>
    </w:p>
    <w:p w:rsidR="00150091" w:rsidRPr="00AD2DBB" w:rsidRDefault="00150091" w:rsidP="00A36B4F">
      <w:pPr>
        <w:spacing w:line="360" w:lineRule="auto"/>
        <w:ind w:firstLine="720"/>
        <w:rPr>
          <w:rFonts w:cstheme="majorBidi"/>
          <w:sz w:val="22"/>
        </w:rPr>
      </w:pPr>
      <w:r w:rsidRPr="00AD2DBB">
        <w:rPr>
          <w:rFonts w:cstheme="majorBidi"/>
          <w:sz w:val="22"/>
        </w:rPr>
        <w:t xml:space="preserve">This research is restricted to explore the students’ </w:t>
      </w:r>
      <w:r w:rsidR="00A36B4F" w:rsidRPr="00AD2DBB">
        <w:rPr>
          <w:rFonts w:cstheme="majorBidi"/>
          <w:sz w:val="22"/>
        </w:rPr>
        <w:t xml:space="preserve">experiences in two sections of </w:t>
      </w:r>
      <w:r w:rsidRPr="00AD2DBB">
        <w:rPr>
          <w:rFonts w:cstheme="majorBidi"/>
          <w:sz w:val="22"/>
        </w:rPr>
        <w:t>“Educational Readings</w:t>
      </w:r>
      <w:r w:rsidR="00B86F92" w:rsidRPr="00AD2DBB">
        <w:rPr>
          <w:rFonts w:cstheme="majorBidi"/>
          <w:sz w:val="22"/>
        </w:rPr>
        <w:t xml:space="preserve"> in English</w:t>
      </w:r>
      <w:r w:rsidRPr="00AD2DBB">
        <w:rPr>
          <w:rFonts w:cstheme="majorBidi"/>
          <w:sz w:val="22"/>
        </w:rPr>
        <w:t xml:space="preserve">” course at </w:t>
      </w:r>
      <w:r w:rsidR="00B326DF" w:rsidRPr="00AD2DBB">
        <w:rPr>
          <w:rFonts w:cstheme="majorBidi"/>
          <w:sz w:val="22"/>
        </w:rPr>
        <w:t xml:space="preserve">the </w:t>
      </w:r>
      <w:r w:rsidRPr="00AD2DBB">
        <w:rPr>
          <w:rFonts w:cstheme="majorBidi"/>
          <w:sz w:val="22"/>
        </w:rPr>
        <w:t xml:space="preserve">Faculty of Educational Sciences and </w:t>
      </w:r>
      <w:r w:rsidR="008D644D" w:rsidRPr="00AD2DBB">
        <w:rPr>
          <w:rFonts w:cstheme="majorBidi"/>
          <w:noProof/>
          <w:sz w:val="22"/>
        </w:rPr>
        <w:t>T</w:t>
      </w:r>
      <w:r w:rsidRPr="00AD2DBB">
        <w:rPr>
          <w:rFonts w:cstheme="majorBidi"/>
          <w:noProof/>
          <w:sz w:val="22"/>
        </w:rPr>
        <w:t>eacher</w:t>
      </w:r>
      <w:r w:rsidR="00B326DF" w:rsidRPr="00AD2DBB">
        <w:rPr>
          <w:rFonts w:cstheme="majorBidi"/>
          <w:sz w:val="22"/>
        </w:rPr>
        <w:t xml:space="preserve"> T</w:t>
      </w:r>
      <w:r w:rsidRPr="00AD2DBB">
        <w:rPr>
          <w:rFonts w:cstheme="majorBidi"/>
          <w:sz w:val="22"/>
        </w:rPr>
        <w:t xml:space="preserve">raining at An- Najah </w:t>
      </w:r>
      <w:r w:rsidRPr="00AD2DBB">
        <w:rPr>
          <w:rFonts w:cstheme="majorBidi"/>
          <w:sz w:val="22"/>
        </w:rPr>
        <w:lastRenderedPageBreak/>
        <w:t>National University in using mobile dictionaries in learning new vocabularies in an English language course.</w:t>
      </w:r>
    </w:p>
    <w:p w:rsidR="00150091" w:rsidRPr="00AD2DBB" w:rsidRDefault="00A36B4F" w:rsidP="00A36B4F">
      <w:pPr>
        <w:spacing w:line="360" w:lineRule="auto"/>
        <w:rPr>
          <w:rFonts w:cstheme="majorBidi"/>
          <w:i/>
          <w:iCs/>
          <w:sz w:val="22"/>
        </w:rPr>
      </w:pPr>
      <w:r w:rsidRPr="00AD2DBB">
        <w:rPr>
          <w:rFonts w:cstheme="majorBidi"/>
          <w:i/>
          <w:iCs/>
          <w:sz w:val="22"/>
        </w:rPr>
        <w:t>1.3 Research Objectives</w:t>
      </w:r>
    </w:p>
    <w:p w:rsidR="00150091" w:rsidRPr="00AD2DBB" w:rsidRDefault="008D644D" w:rsidP="00A36B4F">
      <w:pPr>
        <w:spacing w:line="360" w:lineRule="auto"/>
        <w:ind w:firstLine="720"/>
        <w:rPr>
          <w:rFonts w:cstheme="majorBidi"/>
          <w:sz w:val="22"/>
        </w:rPr>
      </w:pPr>
      <w:r w:rsidRPr="00AD2DBB">
        <w:rPr>
          <w:rFonts w:cstheme="majorBidi"/>
          <w:sz w:val="22"/>
        </w:rPr>
        <w:t>This inquiry aims at:</w:t>
      </w:r>
    </w:p>
    <w:p w:rsidR="00150091" w:rsidRPr="00AD2DBB" w:rsidRDefault="008D644D" w:rsidP="00A36B4F">
      <w:pPr>
        <w:pStyle w:val="ListParagraph"/>
        <w:numPr>
          <w:ilvl w:val="0"/>
          <w:numId w:val="1"/>
        </w:numPr>
        <w:spacing w:line="360" w:lineRule="auto"/>
        <w:ind w:firstLine="450"/>
        <w:rPr>
          <w:rFonts w:cstheme="majorBidi"/>
          <w:sz w:val="22"/>
        </w:rPr>
      </w:pPr>
      <w:r w:rsidRPr="00AD2DBB">
        <w:rPr>
          <w:rFonts w:cstheme="majorBidi"/>
          <w:sz w:val="22"/>
        </w:rPr>
        <w:t>Casting off the light on students’ observations and experience in using mobile dictionaries in learning vocabulary in Educational Reading course.</w:t>
      </w:r>
      <w:r w:rsidR="00150091" w:rsidRPr="00AD2DBB">
        <w:rPr>
          <w:rFonts w:cstheme="majorBidi"/>
          <w:sz w:val="22"/>
        </w:rPr>
        <w:t xml:space="preserve"> </w:t>
      </w:r>
    </w:p>
    <w:p w:rsidR="00150091" w:rsidRPr="00AD2DBB" w:rsidRDefault="00150091" w:rsidP="00A36B4F">
      <w:pPr>
        <w:pStyle w:val="ListParagraph"/>
        <w:numPr>
          <w:ilvl w:val="0"/>
          <w:numId w:val="1"/>
        </w:numPr>
        <w:spacing w:line="360" w:lineRule="auto"/>
        <w:ind w:firstLine="450"/>
        <w:rPr>
          <w:rFonts w:cstheme="majorBidi"/>
          <w:sz w:val="22"/>
        </w:rPr>
      </w:pPr>
      <w:r w:rsidRPr="00AD2DBB">
        <w:rPr>
          <w:rFonts w:cstheme="majorBidi"/>
          <w:sz w:val="22"/>
        </w:rPr>
        <w:t xml:space="preserve">Exploring the students’ attitudes toward mobile dictionaries in learning vocabularies. </w:t>
      </w:r>
    </w:p>
    <w:p w:rsidR="00A36B4F" w:rsidRPr="00AD2DBB" w:rsidRDefault="00150091" w:rsidP="00A36B4F">
      <w:pPr>
        <w:pStyle w:val="ListParagraph"/>
        <w:numPr>
          <w:ilvl w:val="0"/>
          <w:numId w:val="1"/>
        </w:numPr>
        <w:spacing w:line="360" w:lineRule="auto"/>
        <w:ind w:firstLine="450"/>
        <w:rPr>
          <w:rFonts w:cstheme="majorBidi"/>
          <w:sz w:val="22"/>
        </w:rPr>
      </w:pPr>
      <w:r w:rsidRPr="00AD2DBB">
        <w:rPr>
          <w:rFonts w:cstheme="majorBidi"/>
          <w:sz w:val="22"/>
        </w:rPr>
        <w:t xml:space="preserve">Highlighting major difficulties and challenges in using mobile dictionaries. </w:t>
      </w:r>
    </w:p>
    <w:p w:rsidR="00150091" w:rsidRPr="00AD2DBB" w:rsidRDefault="00150091" w:rsidP="00A36B4F">
      <w:pPr>
        <w:spacing w:line="360" w:lineRule="auto"/>
        <w:rPr>
          <w:rFonts w:cstheme="majorBidi"/>
          <w:i/>
          <w:iCs/>
          <w:sz w:val="22"/>
        </w:rPr>
      </w:pPr>
      <w:r w:rsidRPr="00AD2DBB">
        <w:rPr>
          <w:rFonts w:cstheme="majorBidi"/>
          <w:i/>
          <w:iCs/>
          <w:sz w:val="22"/>
        </w:rPr>
        <w:t>1</w:t>
      </w:r>
      <w:r w:rsidR="00A36B4F" w:rsidRPr="00AD2DBB">
        <w:rPr>
          <w:rFonts w:cstheme="majorBidi"/>
          <w:i/>
          <w:iCs/>
          <w:sz w:val="22"/>
        </w:rPr>
        <w:t xml:space="preserve">.4 Research Questions: </w:t>
      </w:r>
    </w:p>
    <w:p w:rsidR="00150091" w:rsidRPr="00AD2DBB" w:rsidRDefault="00150091" w:rsidP="00A36B4F">
      <w:pPr>
        <w:spacing w:line="360" w:lineRule="auto"/>
        <w:ind w:firstLine="720"/>
        <w:rPr>
          <w:rFonts w:cstheme="majorBidi"/>
          <w:sz w:val="22"/>
        </w:rPr>
      </w:pPr>
      <w:r w:rsidRPr="00AD2DBB">
        <w:rPr>
          <w:rFonts w:cstheme="majorBidi"/>
          <w:sz w:val="22"/>
        </w:rPr>
        <w:t xml:space="preserve">The study attempts to investigate the Faculty of Education students’ experiences at An- Najah National University in using </w:t>
      </w:r>
      <w:r w:rsidRPr="00AD2DBB">
        <w:rPr>
          <w:rFonts w:cstheme="majorBidi"/>
          <w:noProof/>
          <w:sz w:val="22"/>
        </w:rPr>
        <w:t>mobile</w:t>
      </w:r>
      <w:r w:rsidRPr="00AD2DBB">
        <w:rPr>
          <w:rFonts w:cstheme="majorBidi"/>
          <w:sz w:val="22"/>
        </w:rPr>
        <w:t xml:space="preserve"> dictionaries; it is specifically</w:t>
      </w:r>
      <w:r w:rsidR="008D644D" w:rsidRPr="00AD2DBB">
        <w:rPr>
          <w:rFonts w:cstheme="majorBidi"/>
          <w:sz w:val="22"/>
        </w:rPr>
        <w:t xml:space="preserve"> designed to provide answers to </w:t>
      </w:r>
      <w:r w:rsidRPr="00AD2DBB">
        <w:rPr>
          <w:rFonts w:cstheme="majorBidi"/>
          <w:sz w:val="22"/>
        </w:rPr>
        <w:t>the following questions:</w:t>
      </w:r>
    </w:p>
    <w:p w:rsidR="00150091" w:rsidRPr="00AD2DBB" w:rsidRDefault="00150091" w:rsidP="00A36B4F">
      <w:pPr>
        <w:pStyle w:val="ListParagraph"/>
        <w:numPr>
          <w:ilvl w:val="0"/>
          <w:numId w:val="5"/>
        </w:numPr>
        <w:spacing w:line="360" w:lineRule="auto"/>
        <w:rPr>
          <w:rFonts w:cstheme="majorBidi"/>
          <w:sz w:val="22"/>
        </w:rPr>
      </w:pPr>
      <w:r w:rsidRPr="00AD2DBB">
        <w:rPr>
          <w:rFonts w:cstheme="majorBidi"/>
          <w:sz w:val="22"/>
        </w:rPr>
        <w:t xml:space="preserve">What are students’ in Educational readings in English courses perceptions in using e- dictionaries in EFL learning? </w:t>
      </w:r>
    </w:p>
    <w:p w:rsidR="00150091" w:rsidRPr="00AD2DBB" w:rsidRDefault="008D644D" w:rsidP="00A36B4F">
      <w:pPr>
        <w:pStyle w:val="ListParagraph"/>
        <w:numPr>
          <w:ilvl w:val="0"/>
          <w:numId w:val="5"/>
        </w:numPr>
        <w:autoSpaceDE w:val="0"/>
        <w:autoSpaceDN w:val="0"/>
        <w:adjustRightInd w:val="0"/>
        <w:spacing w:line="360" w:lineRule="auto"/>
        <w:rPr>
          <w:rFonts w:cstheme="majorBidi"/>
          <w:sz w:val="22"/>
        </w:rPr>
      </w:pPr>
      <w:r w:rsidRPr="00AD2DBB">
        <w:rPr>
          <w:rFonts w:cstheme="majorBidi"/>
          <w:sz w:val="22"/>
        </w:rPr>
        <w:t>What is the students’ experience in utilizing e- dictionaries in EFL learning?</w:t>
      </w:r>
    </w:p>
    <w:p w:rsidR="00150091" w:rsidRPr="00AD2DBB" w:rsidRDefault="008D644D" w:rsidP="00A36B4F">
      <w:pPr>
        <w:autoSpaceDE w:val="0"/>
        <w:autoSpaceDN w:val="0"/>
        <w:adjustRightInd w:val="0"/>
        <w:spacing w:line="360" w:lineRule="auto"/>
        <w:rPr>
          <w:rFonts w:cstheme="majorBidi"/>
          <w:i/>
          <w:iCs/>
          <w:sz w:val="22"/>
        </w:rPr>
      </w:pPr>
      <w:r w:rsidRPr="00AD2DBB">
        <w:rPr>
          <w:rFonts w:cstheme="majorBidi"/>
          <w:i/>
          <w:iCs/>
          <w:sz w:val="22"/>
        </w:rPr>
        <w:t>1.5 Significance of the inquiry:</w:t>
      </w:r>
    </w:p>
    <w:p w:rsidR="00150091" w:rsidRPr="00A36B4F" w:rsidRDefault="008D644D" w:rsidP="00A36B4F">
      <w:pPr>
        <w:autoSpaceDE w:val="0"/>
        <w:autoSpaceDN w:val="0"/>
        <w:adjustRightInd w:val="0"/>
        <w:spacing w:line="360" w:lineRule="auto"/>
        <w:ind w:firstLine="720"/>
        <w:rPr>
          <w:rFonts w:cstheme="majorBidi"/>
          <w:sz w:val="22"/>
        </w:rPr>
      </w:pPr>
      <w:r w:rsidRPr="00AD2DBB">
        <w:rPr>
          <w:rFonts w:cstheme="majorBidi"/>
          <w:noProof/>
          <w:sz w:val="22"/>
        </w:rPr>
        <w:t>The implication of this research stems from the</w:t>
      </w:r>
      <w:r w:rsidRPr="00AD2DBB">
        <w:rPr>
          <w:rFonts w:cstheme="majorBidi"/>
          <w:sz w:val="22"/>
        </w:rPr>
        <w:t xml:space="preserve"> scarcity of studies on the role of </w:t>
      </w:r>
      <w:r w:rsidRPr="00AD2DBB">
        <w:rPr>
          <w:rFonts w:cstheme="majorBidi"/>
          <w:noProof/>
          <w:sz w:val="22"/>
        </w:rPr>
        <w:t>mobile</w:t>
      </w:r>
      <w:r w:rsidRPr="00AD2DBB">
        <w:rPr>
          <w:rFonts w:cstheme="majorBidi"/>
          <w:sz w:val="22"/>
        </w:rPr>
        <w:t xml:space="preserve"> dictionaries in learning English vocabularies.</w:t>
      </w:r>
      <w:r w:rsidR="00150091" w:rsidRPr="00AD2DBB">
        <w:rPr>
          <w:rFonts w:cstheme="majorBidi"/>
          <w:sz w:val="22"/>
        </w:rPr>
        <w:t xml:space="preserve"> </w:t>
      </w:r>
      <w:r w:rsidRPr="00AD2DBB">
        <w:rPr>
          <w:rFonts w:cstheme="majorBidi"/>
          <w:sz w:val="22"/>
        </w:rPr>
        <w:t>This work will inform educators and teachers the experience of using mobile dictionaries in learning new vocabularies and highlights the major subjects in using that innovative tool in English language learning.</w:t>
      </w:r>
      <w:r w:rsidR="00150091" w:rsidRPr="00A36B4F">
        <w:rPr>
          <w:rFonts w:cstheme="majorBidi"/>
          <w:sz w:val="22"/>
        </w:rPr>
        <w:t xml:space="preserve"> </w:t>
      </w:r>
    </w:p>
    <w:p w:rsidR="00150091" w:rsidRPr="00AD2DBB" w:rsidRDefault="00150091" w:rsidP="00A36B4F">
      <w:pPr>
        <w:autoSpaceDE w:val="0"/>
        <w:autoSpaceDN w:val="0"/>
        <w:adjustRightInd w:val="0"/>
        <w:spacing w:line="360" w:lineRule="auto"/>
        <w:rPr>
          <w:rFonts w:cstheme="majorBidi"/>
          <w:i/>
          <w:iCs/>
          <w:sz w:val="22"/>
        </w:rPr>
      </w:pPr>
      <w:r w:rsidRPr="00AD2DBB">
        <w:rPr>
          <w:rFonts w:cstheme="majorBidi"/>
          <w:sz w:val="22"/>
        </w:rPr>
        <w:t xml:space="preserve">1.6 </w:t>
      </w:r>
      <w:r w:rsidRPr="00AD2DBB">
        <w:rPr>
          <w:rFonts w:cstheme="majorBidi"/>
          <w:i/>
          <w:iCs/>
          <w:sz w:val="22"/>
        </w:rPr>
        <w:t>Subjects of the study</w:t>
      </w:r>
    </w:p>
    <w:p w:rsidR="00150091" w:rsidRPr="00A36B4F" w:rsidRDefault="00A36B4F" w:rsidP="00A36B4F">
      <w:pPr>
        <w:autoSpaceDE w:val="0"/>
        <w:autoSpaceDN w:val="0"/>
        <w:adjustRightInd w:val="0"/>
        <w:spacing w:line="360" w:lineRule="auto"/>
        <w:rPr>
          <w:rFonts w:cstheme="majorBidi"/>
          <w:sz w:val="22"/>
        </w:rPr>
      </w:pPr>
      <w:r w:rsidRPr="00AD2DBB">
        <w:rPr>
          <w:rFonts w:cstheme="majorBidi"/>
          <w:noProof/>
          <w:sz w:val="22"/>
        </w:rPr>
        <w:t>The participants</w:t>
      </w:r>
      <w:r w:rsidR="00150091" w:rsidRPr="00AD2DBB">
        <w:rPr>
          <w:rFonts w:cstheme="majorBidi"/>
          <w:sz w:val="22"/>
        </w:rPr>
        <w:t xml:space="preserve"> of this study </w:t>
      </w:r>
      <w:r w:rsidR="00150091" w:rsidRPr="00AD2DBB">
        <w:rPr>
          <w:rFonts w:cstheme="majorBidi"/>
          <w:noProof/>
          <w:sz w:val="22"/>
        </w:rPr>
        <w:t>include</w:t>
      </w:r>
      <w:r w:rsidRPr="00AD2DBB">
        <w:rPr>
          <w:rFonts w:cstheme="majorBidi"/>
          <w:noProof/>
          <w:sz w:val="22"/>
        </w:rPr>
        <w:t>d</w:t>
      </w:r>
      <w:r w:rsidR="00150091" w:rsidRPr="00AD2DBB">
        <w:rPr>
          <w:rFonts w:cstheme="majorBidi"/>
          <w:noProof/>
          <w:sz w:val="22"/>
        </w:rPr>
        <w:t xml:space="preserve"> the</w:t>
      </w:r>
      <w:r w:rsidR="00150091" w:rsidRPr="00AD2DBB">
        <w:rPr>
          <w:rFonts w:cstheme="majorBidi"/>
          <w:sz w:val="22"/>
        </w:rPr>
        <w:t xml:space="preserve"> registered students in “Educational Reading in </w:t>
      </w:r>
      <w:r w:rsidR="008D644D" w:rsidRPr="00AD2DBB">
        <w:rPr>
          <w:rFonts w:cstheme="majorBidi"/>
          <w:sz w:val="22"/>
        </w:rPr>
        <w:t xml:space="preserve">the </w:t>
      </w:r>
      <w:r w:rsidR="00150091" w:rsidRPr="00AD2DBB">
        <w:rPr>
          <w:rFonts w:cstheme="majorBidi"/>
          <w:noProof/>
          <w:sz w:val="22"/>
        </w:rPr>
        <w:t>English</w:t>
      </w:r>
      <w:r w:rsidR="00150091" w:rsidRPr="00AD2DBB">
        <w:rPr>
          <w:rFonts w:cstheme="majorBidi"/>
          <w:sz w:val="22"/>
        </w:rPr>
        <w:t xml:space="preserve"> language” during fall semester 0f 2016 -2017</w:t>
      </w:r>
      <w:r w:rsidRPr="00AD2DBB">
        <w:rPr>
          <w:rFonts w:cstheme="majorBidi"/>
          <w:sz w:val="22"/>
        </w:rPr>
        <w:t xml:space="preserve"> at the Faculty of Educational Sciences and Teacher T</w:t>
      </w:r>
      <w:r w:rsidR="00150091" w:rsidRPr="00AD2DBB">
        <w:rPr>
          <w:rFonts w:cstheme="majorBidi"/>
          <w:sz w:val="22"/>
        </w:rPr>
        <w:t xml:space="preserve">raining at An-Najah University. </w:t>
      </w:r>
      <w:r w:rsidR="008D644D" w:rsidRPr="00AD2DBB">
        <w:rPr>
          <w:rFonts w:cstheme="majorBidi"/>
          <w:sz w:val="22"/>
        </w:rPr>
        <w:t>A sample of 25 students took part from both sections in focus group discussions.</w:t>
      </w:r>
      <w:r w:rsidR="00150091" w:rsidRPr="00A36B4F">
        <w:rPr>
          <w:rFonts w:cstheme="majorBidi"/>
          <w:sz w:val="22"/>
        </w:rPr>
        <w:t xml:space="preserve"> </w:t>
      </w:r>
    </w:p>
    <w:p w:rsidR="00150091" w:rsidRPr="00A36B4F" w:rsidRDefault="00150091" w:rsidP="00A36B4F">
      <w:pPr>
        <w:autoSpaceDE w:val="0"/>
        <w:autoSpaceDN w:val="0"/>
        <w:adjustRightInd w:val="0"/>
        <w:spacing w:line="360" w:lineRule="auto"/>
        <w:rPr>
          <w:rFonts w:cstheme="majorBidi"/>
          <w:sz w:val="22"/>
        </w:rPr>
      </w:pPr>
      <w:r w:rsidRPr="00AD2DBB">
        <w:rPr>
          <w:rFonts w:cstheme="majorBidi"/>
          <w:b/>
          <w:bCs/>
          <w:sz w:val="22"/>
        </w:rPr>
        <w:t>2. Literature</w:t>
      </w:r>
    </w:p>
    <w:p w:rsidR="000F4A2E" w:rsidRPr="00A36B4F" w:rsidRDefault="000F4A2E" w:rsidP="00A36B4F">
      <w:pPr>
        <w:autoSpaceDE w:val="0"/>
        <w:autoSpaceDN w:val="0"/>
        <w:adjustRightInd w:val="0"/>
        <w:spacing w:line="360" w:lineRule="auto"/>
        <w:ind w:firstLine="720"/>
        <w:rPr>
          <w:rFonts w:cstheme="majorBidi"/>
          <w:sz w:val="22"/>
        </w:rPr>
      </w:pPr>
      <w:r w:rsidRPr="00AD2DBB">
        <w:rPr>
          <w:rFonts w:cstheme="majorBidi"/>
          <w:noProof/>
          <w:sz w:val="22"/>
        </w:rPr>
        <w:t xml:space="preserve">There is </w:t>
      </w:r>
      <w:r w:rsidR="008D644D" w:rsidRPr="00AD2DBB">
        <w:rPr>
          <w:rFonts w:cstheme="majorBidi"/>
          <w:noProof/>
          <w:sz w:val="22"/>
        </w:rPr>
        <w:t>confirmation that</w:t>
      </w:r>
      <w:r w:rsidRPr="00AD2DBB">
        <w:rPr>
          <w:rFonts w:cstheme="majorBidi"/>
          <w:noProof/>
          <w:sz w:val="22"/>
        </w:rPr>
        <w:t xml:space="preserve"> learners who check d</w:t>
      </w:r>
      <w:r w:rsidR="00E24F25" w:rsidRPr="00AD2DBB">
        <w:rPr>
          <w:rFonts w:cstheme="majorBidi"/>
          <w:noProof/>
          <w:sz w:val="22"/>
        </w:rPr>
        <w:t xml:space="preserve">ictionaries to find the meaning </w:t>
      </w:r>
      <w:r w:rsidRPr="00AD2DBB">
        <w:rPr>
          <w:rFonts w:cstheme="majorBidi"/>
          <w:noProof/>
          <w:sz w:val="22"/>
        </w:rPr>
        <w:t xml:space="preserve">of words while they </w:t>
      </w:r>
      <w:r w:rsidR="008D644D" w:rsidRPr="00AD2DBB">
        <w:rPr>
          <w:rFonts w:cstheme="majorBidi"/>
          <w:noProof/>
          <w:sz w:val="22"/>
        </w:rPr>
        <w:t>involve</w:t>
      </w:r>
      <w:r w:rsidRPr="00AD2DBB">
        <w:rPr>
          <w:rFonts w:cstheme="majorBidi"/>
          <w:noProof/>
          <w:sz w:val="22"/>
        </w:rPr>
        <w:t xml:space="preserve"> in reading and listening </w:t>
      </w:r>
      <w:r w:rsidR="008D644D" w:rsidRPr="00AD2DBB">
        <w:rPr>
          <w:rFonts w:cstheme="majorBidi"/>
          <w:noProof/>
          <w:sz w:val="22"/>
        </w:rPr>
        <w:t xml:space="preserve">boost their learning vocabulary </w:t>
      </w:r>
      <w:r w:rsidRPr="00AD2DBB">
        <w:rPr>
          <w:rFonts w:cstheme="majorBidi"/>
          <w:noProof/>
          <w:sz w:val="22"/>
        </w:rPr>
        <w:t>(Hulstijn, Hollander, &amp; Greidanus, 1996; Knight, 1994</w:t>
      </w:r>
      <w:r w:rsidR="008D644D" w:rsidRPr="00AD2DBB">
        <w:rPr>
          <w:rFonts w:cstheme="majorBidi"/>
          <w:noProof/>
          <w:sz w:val="22"/>
        </w:rPr>
        <w:t xml:space="preserve">; </w:t>
      </w:r>
      <w:r w:rsidR="008D644D" w:rsidRPr="00AD2DBB">
        <w:rPr>
          <w:rFonts w:cstheme="majorBidi"/>
          <w:noProof/>
          <w:sz w:val="22"/>
          <w:u w:color="28B473"/>
        </w:rPr>
        <w:t>Rezaei &amp; Davoudi, 2016)</w:t>
      </w:r>
      <w:r w:rsidRPr="00AD2DBB">
        <w:rPr>
          <w:rFonts w:cstheme="majorBidi"/>
          <w:sz w:val="22"/>
        </w:rPr>
        <w:t xml:space="preserve">. </w:t>
      </w:r>
      <w:r w:rsidR="008D644D" w:rsidRPr="00AD2DBB">
        <w:rPr>
          <w:rFonts w:cstheme="majorBidi"/>
          <w:sz w:val="22"/>
        </w:rPr>
        <w:t>It provides quick and direct admission to several layers of vocabulary knowledge.</w:t>
      </w:r>
      <w:r w:rsidRPr="00AD2DBB">
        <w:rPr>
          <w:rFonts w:cstheme="majorBidi"/>
          <w:sz w:val="22"/>
        </w:rPr>
        <w:t xml:space="preserve"> </w:t>
      </w:r>
      <w:r w:rsidR="00740A43" w:rsidRPr="00AD2DBB">
        <w:rPr>
          <w:rFonts w:cstheme="majorBidi"/>
          <w:sz w:val="22"/>
        </w:rPr>
        <w:t>It can serve many purposes, especially in providing the definition of words.</w:t>
      </w:r>
      <w:r w:rsidRPr="00AD2DBB">
        <w:rPr>
          <w:rFonts w:cstheme="majorBidi"/>
          <w:sz w:val="22"/>
        </w:rPr>
        <w:t xml:space="preserve"> </w:t>
      </w:r>
      <w:r w:rsidR="008D644D" w:rsidRPr="00AD2DBB">
        <w:rPr>
          <w:rFonts w:cstheme="majorBidi"/>
          <w:noProof/>
          <w:sz w:val="22"/>
        </w:rPr>
        <w:t xml:space="preserve">The existing literature on vocabulary learning </w:t>
      </w:r>
      <w:r w:rsidR="00740A43" w:rsidRPr="00AD2DBB">
        <w:rPr>
          <w:rFonts w:cstheme="majorBidi"/>
          <w:noProof/>
          <w:sz w:val="22"/>
        </w:rPr>
        <w:t>strategies illustrates</w:t>
      </w:r>
      <w:r w:rsidR="008D644D" w:rsidRPr="00AD2DBB">
        <w:rPr>
          <w:rFonts w:cstheme="majorBidi"/>
          <w:noProof/>
          <w:sz w:val="22"/>
        </w:rPr>
        <w:t xml:space="preserve"> that language learners can</w:t>
      </w:r>
      <w:r w:rsidR="008D644D" w:rsidRPr="00AD2DBB">
        <w:rPr>
          <w:rFonts w:cstheme="majorBidi"/>
          <w:sz w:val="22"/>
        </w:rPr>
        <w:t xml:space="preserve"> find out new vocabulary on their own by using dictionaries.</w:t>
      </w:r>
      <w:r w:rsidRPr="00AD2DBB">
        <w:rPr>
          <w:rFonts w:cstheme="majorBidi"/>
          <w:sz w:val="22"/>
        </w:rPr>
        <w:t xml:space="preserve"> </w:t>
      </w:r>
      <w:r w:rsidR="008D644D" w:rsidRPr="00AD2DBB">
        <w:rPr>
          <w:rFonts w:cstheme="majorBidi"/>
          <w:sz w:val="22"/>
        </w:rPr>
        <w:t xml:space="preserve">Moreover, the use of </w:t>
      </w:r>
      <w:r w:rsidR="00740A43" w:rsidRPr="00AD2DBB">
        <w:rPr>
          <w:rFonts w:cstheme="majorBidi"/>
          <w:sz w:val="22"/>
        </w:rPr>
        <w:t>dictionaries</w:t>
      </w:r>
      <w:r w:rsidR="008D644D" w:rsidRPr="00AD2DBB">
        <w:rPr>
          <w:rFonts w:cstheme="majorBidi"/>
          <w:sz w:val="22"/>
        </w:rPr>
        <w:t xml:space="preserve"> </w:t>
      </w:r>
      <w:r w:rsidR="00740A43" w:rsidRPr="00AD2DBB">
        <w:rPr>
          <w:rFonts w:cstheme="majorBidi"/>
          <w:sz w:val="22"/>
        </w:rPr>
        <w:t>of</w:t>
      </w:r>
      <w:r w:rsidR="008D644D" w:rsidRPr="00AD2DBB">
        <w:rPr>
          <w:rFonts w:cstheme="majorBidi"/>
          <w:sz w:val="22"/>
        </w:rPr>
        <w:t xml:space="preserve"> the voice of the learner facilitates vocabulary learning as easily </w:t>
      </w:r>
      <w:r w:rsidR="008D644D" w:rsidRPr="00AD2DBB">
        <w:rPr>
          <w:rFonts w:cstheme="majorBidi"/>
          <w:noProof/>
          <w:sz w:val="22"/>
        </w:rPr>
        <w:t xml:space="preserve">as text understanding (Hulstijn, Hollander, &amp; Greidanus, </w:t>
      </w:r>
      <w:r w:rsidR="008D644D" w:rsidRPr="00AD2DBB">
        <w:rPr>
          <w:rFonts w:cstheme="majorBidi"/>
          <w:noProof/>
          <w:sz w:val="22"/>
        </w:rPr>
        <w:lastRenderedPageBreak/>
        <w:t>1996; Knight, 1994</w:t>
      </w:r>
      <w:r w:rsidR="008D644D" w:rsidRPr="00AD2DBB">
        <w:rPr>
          <w:rFonts w:cstheme="majorBidi"/>
          <w:sz w:val="22"/>
        </w:rPr>
        <w:t>).</w:t>
      </w:r>
      <w:r w:rsidRPr="00AD2DBB">
        <w:rPr>
          <w:rFonts w:cstheme="majorBidi"/>
          <w:sz w:val="22"/>
        </w:rPr>
        <w:t xml:space="preserve"> </w:t>
      </w:r>
      <w:r w:rsidR="00740A43" w:rsidRPr="00AD2DBB">
        <w:rPr>
          <w:rFonts w:cstheme="majorBidi"/>
          <w:noProof/>
          <w:sz w:val="22"/>
        </w:rPr>
        <w:t>Also, Neubach &amp; Cohen, 1988 as cited in Kobayashi, 2006 reported that consulting a dictionary improves the retention of learning the terminology.</w:t>
      </w:r>
    </w:p>
    <w:p w:rsidR="00E24F25" w:rsidRPr="00A36B4F" w:rsidRDefault="008D644D" w:rsidP="00A36B4F">
      <w:pPr>
        <w:spacing w:line="360" w:lineRule="auto"/>
        <w:ind w:firstLine="720"/>
        <w:rPr>
          <w:rFonts w:cstheme="majorBidi"/>
          <w:sz w:val="22"/>
        </w:rPr>
      </w:pPr>
      <w:r w:rsidRPr="00AD2DBB">
        <w:rPr>
          <w:rFonts w:cstheme="majorBidi"/>
          <w:noProof/>
          <w:sz w:val="22"/>
        </w:rPr>
        <w:t>There has been a growing interest in the role of</w:t>
      </w:r>
      <w:r w:rsidRPr="00AD2DBB">
        <w:rPr>
          <w:rFonts w:cstheme="majorBidi"/>
          <w:sz w:val="22"/>
        </w:rPr>
        <w:t xml:space="preserve"> electronic dictionaries for learning foreign languages.</w:t>
      </w:r>
      <w:r w:rsidR="00E24F25" w:rsidRPr="00AD2DBB">
        <w:rPr>
          <w:rFonts w:cstheme="majorBidi"/>
          <w:sz w:val="22"/>
        </w:rPr>
        <w:t xml:space="preserve"> Accordingly, there has been </w:t>
      </w:r>
      <w:r w:rsidR="00E24F25" w:rsidRPr="00AD2DBB">
        <w:rPr>
          <w:rFonts w:cstheme="majorBidi"/>
          <w:noProof/>
          <w:sz w:val="22"/>
        </w:rPr>
        <w:t>a</w:t>
      </w:r>
      <w:r w:rsidRPr="00AD2DBB">
        <w:rPr>
          <w:rFonts w:cstheme="majorBidi"/>
          <w:noProof/>
          <w:sz w:val="22"/>
        </w:rPr>
        <w:t>n increa</w:t>
      </w:r>
      <w:r w:rsidR="00E24F25" w:rsidRPr="00AD2DBB">
        <w:rPr>
          <w:rFonts w:cstheme="majorBidi"/>
          <w:noProof/>
          <w:sz w:val="22"/>
        </w:rPr>
        <w:t>se in</w:t>
      </w:r>
      <w:r w:rsidR="00E24F25" w:rsidRPr="00AD2DBB">
        <w:rPr>
          <w:rFonts w:cstheme="majorBidi"/>
          <w:sz w:val="22"/>
        </w:rPr>
        <w:t xml:space="preserve"> students’ use of electronic dictionaries for EFL purposes </w:t>
      </w:r>
      <w:sdt>
        <w:sdtPr>
          <w:rPr>
            <w:rFonts w:cstheme="majorBidi"/>
            <w:sz w:val="22"/>
          </w:rPr>
          <w:id w:val="202991596"/>
          <w:citation/>
        </w:sdtPr>
        <w:sdtEndPr/>
        <w:sdtContent>
          <w:r w:rsidR="00E24F25" w:rsidRPr="00AD2DBB">
            <w:rPr>
              <w:rFonts w:cstheme="majorBidi"/>
              <w:sz w:val="22"/>
            </w:rPr>
            <w:fldChar w:fldCharType="begin"/>
          </w:r>
          <w:r w:rsidR="00E24F25" w:rsidRPr="00AD2DBB">
            <w:rPr>
              <w:rFonts w:cstheme="majorBidi"/>
              <w:sz w:val="22"/>
            </w:rPr>
            <w:instrText xml:space="preserve"> CITATION Rez13 \l 1033 </w:instrText>
          </w:r>
          <w:r w:rsidR="00E24F25" w:rsidRPr="00AD2DBB">
            <w:rPr>
              <w:rFonts w:cstheme="majorBidi"/>
              <w:sz w:val="22"/>
            </w:rPr>
            <w:fldChar w:fldCharType="separate"/>
          </w:r>
          <w:r w:rsidR="00E24F25" w:rsidRPr="00AD2DBB">
            <w:rPr>
              <w:rFonts w:cstheme="majorBidi"/>
              <w:noProof/>
              <w:sz w:val="22"/>
            </w:rPr>
            <w:t>(Dashtestani, 2013)</w:t>
          </w:r>
          <w:r w:rsidR="00E24F25" w:rsidRPr="00AD2DBB">
            <w:rPr>
              <w:rFonts w:cstheme="majorBidi"/>
              <w:sz w:val="22"/>
            </w:rPr>
            <w:fldChar w:fldCharType="end"/>
          </w:r>
        </w:sdtContent>
      </w:sdt>
      <w:r w:rsidR="00E24F25" w:rsidRPr="00AD2DBB">
        <w:rPr>
          <w:rFonts w:cstheme="majorBidi"/>
          <w:sz w:val="22"/>
        </w:rPr>
        <w:t xml:space="preserve">. </w:t>
      </w:r>
      <w:r w:rsidR="000F4A2E" w:rsidRPr="00AD2DBB">
        <w:rPr>
          <w:rFonts w:cstheme="majorBidi"/>
          <w:noProof/>
          <w:sz w:val="22"/>
        </w:rPr>
        <w:t xml:space="preserve">Electronic dictionaries (EDs) have </w:t>
      </w:r>
      <w:r w:rsidRPr="00AD2DBB">
        <w:rPr>
          <w:rFonts w:cstheme="majorBidi"/>
          <w:noProof/>
          <w:sz w:val="22"/>
        </w:rPr>
        <w:t>advanced</w:t>
      </w:r>
      <w:r w:rsidR="000F4A2E" w:rsidRPr="00AD2DBB">
        <w:rPr>
          <w:rFonts w:cstheme="majorBidi"/>
          <w:noProof/>
          <w:sz w:val="22"/>
        </w:rPr>
        <w:t xml:space="preserve"> rapidly in the last three decades</w:t>
      </w:r>
      <w:sdt>
        <w:sdtPr>
          <w:rPr>
            <w:rFonts w:cstheme="majorBidi"/>
            <w:noProof/>
            <w:sz w:val="22"/>
          </w:rPr>
          <w:id w:val="242537651"/>
          <w:citation/>
        </w:sdtPr>
        <w:sdtEndPr/>
        <w:sdtContent>
          <w:r w:rsidRPr="00AD2DBB">
            <w:rPr>
              <w:rFonts w:cstheme="majorBidi"/>
              <w:noProof/>
              <w:sz w:val="22"/>
            </w:rPr>
            <w:fldChar w:fldCharType="begin"/>
          </w:r>
          <w:r w:rsidRPr="00AD2DBB">
            <w:rPr>
              <w:rFonts w:cstheme="majorBidi"/>
              <w:noProof/>
              <w:sz w:val="22"/>
            </w:rPr>
            <w:instrText xml:space="preserve"> CITATION Moj16 \l 1033 </w:instrText>
          </w:r>
          <w:r w:rsidRPr="00AD2DBB">
            <w:rPr>
              <w:rFonts w:cstheme="majorBidi"/>
              <w:noProof/>
              <w:sz w:val="22"/>
            </w:rPr>
            <w:fldChar w:fldCharType="separate"/>
          </w:r>
          <w:r w:rsidRPr="00AD2DBB">
            <w:rPr>
              <w:rFonts w:cstheme="majorBidi"/>
              <w:noProof/>
              <w:sz w:val="22"/>
            </w:rPr>
            <w:t xml:space="preserve"> (Rezaei &amp; Davoudi, 2016)</w:t>
          </w:r>
          <w:r w:rsidRPr="00AD2DBB">
            <w:rPr>
              <w:rFonts w:cstheme="majorBidi"/>
              <w:noProof/>
              <w:sz w:val="22"/>
            </w:rPr>
            <w:fldChar w:fldCharType="end"/>
          </w:r>
        </w:sdtContent>
      </w:sdt>
      <w:r w:rsidR="000F4A2E" w:rsidRPr="00AD2DBB">
        <w:rPr>
          <w:rFonts w:cstheme="majorBidi"/>
          <w:noProof/>
          <w:sz w:val="22"/>
        </w:rPr>
        <w:t>. From the first</w:t>
      </w:r>
      <w:r w:rsidR="000F4A2E" w:rsidRPr="00AD2DBB">
        <w:rPr>
          <w:rFonts w:cstheme="majorBidi"/>
          <w:sz w:val="22"/>
        </w:rPr>
        <w:t xml:space="preserve"> </w:t>
      </w:r>
      <w:r w:rsidR="000F4A2E" w:rsidRPr="00AD2DBB">
        <w:rPr>
          <w:rFonts w:cstheme="majorBidi"/>
          <w:noProof/>
          <w:sz w:val="22"/>
        </w:rPr>
        <w:t>human</w:t>
      </w:r>
      <w:r w:rsidR="00150091" w:rsidRPr="00AD2DBB">
        <w:rPr>
          <w:rFonts w:cstheme="majorBidi"/>
          <w:noProof/>
          <w:sz w:val="22"/>
        </w:rPr>
        <w:t>-</w:t>
      </w:r>
      <w:r w:rsidR="000F4A2E" w:rsidRPr="00AD2DBB">
        <w:rPr>
          <w:rFonts w:cstheme="majorBidi"/>
          <w:noProof/>
          <w:sz w:val="22"/>
        </w:rPr>
        <w:t>readable</w:t>
      </w:r>
      <w:r w:rsidR="000F4A2E" w:rsidRPr="00AD2DBB">
        <w:rPr>
          <w:rFonts w:cstheme="majorBidi"/>
          <w:sz w:val="22"/>
        </w:rPr>
        <w:t xml:space="preserve"> </w:t>
      </w:r>
      <w:r w:rsidR="000F4A2E" w:rsidRPr="00AD2DBB">
        <w:rPr>
          <w:rFonts w:cstheme="majorBidi"/>
          <w:noProof/>
          <w:sz w:val="22"/>
        </w:rPr>
        <w:t xml:space="preserve">electronic dictionary (ED) available for the public in the late 1980s, EDs have been </w:t>
      </w:r>
      <w:r w:rsidR="00AD2DBB" w:rsidRPr="00AD2DBB">
        <w:rPr>
          <w:rFonts w:cstheme="majorBidi"/>
          <w:noProof/>
          <w:sz w:val="22"/>
        </w:rPr>
        <w:t>obtained</w:t>
      </w:r>
      <w:r w:rsidR="000F4A2E" w:rsidRPr="00AD2DBB">
        <w:rPr>
          <w:rFonts w:cstheme="majorBidi"/>
          <w:noProof/>
          <w:sz w:val="22"/>
        </w:rPr>
        <w:t xml:space="preserve"> on CD-ROM, small hand-held calculator-type reference works (i.e. </w:t>
      </w:r>
      <w:r w:rsidR="00150091" w:rsidRPr="00AD2DBB">
        <w:rPr>
          <w:rFonts w:cstheme="majorBidi"/>
          <w:noProof/>
          <w:sz w:val="22"/>
        </w:rPr>
        <w:t>Pocket</w:t>
      </w:r>
      <w:r w:rsidR="000F4A2E" w:rsidRPr="00AD2DBB">
        <w:rPr>
          <w:rFonts w:cstheme="majorBidi"/>
          <w:noProof/>
          <w:sz w:val="22"/>
        </w:rPr>
        <w:t xml:space="preserve"> ED), and online</w:t>
      </w:r>
      <w:sdt>
        <w:sdtPr>
          <w:rPr>
            <w:rFonts w:cstheme="majorBidi"/>
            <w:sz w:val="22"/>
          </w:rPr>
          <w:id w:val="-1497181138"/>
          <w:citation/>
        </w:sdtPr>
        <w:sdtEndPr/>
        <w:sdtContent>
          <w:r w:rsidR="00E24F25" w:rsidRPr="00AD2DBB">
            <w:rPr>
              <w:rFonts w:cstheme="majorBidi"/>
              <w:sz w:val="22"/>
            </w:rPr>
            <w:fldChar w:fldCharType="begin"/>
          </w:r>
          <w:r w:rsidR="00E24F25" w:rsidRPr="00AD2DBB">
            <w:rPr>
              <w:rFonts w:cstheme="majorBidi"/>
              <w:sz w:val="22"/>
            </w:rPr>
            <w:instrText xml:space="preserve">CITATION Nes08 \l 1033 </w:instrText>
          </w:r>
          <w:r w:rsidR="00E24F25" w:rsidRPr="00AD2DBB">
            <w:rPr>
              <w:rFonts w:cstheme="majorBidi"/>
              <w:sz w:val="22"/>
            </w:rPr>
            <w:fldChar w:fldCharType="separate"/>
          </w:r>
          <w:r w:rsidR="00E24F25" w:rsidRPr="00AD2DBB">
            <w:rPr>
              <w:rFonts w:cstheme="majorBidi"/>
              <w:noProof/>
              <w:sz w:val="22"/>
            </w:rPr>
            <w:t xml:space="preserve"> (Nesi, 2009)</w:t>
          </w:r>
          <w:r w:rsidR="00E24F25" w:rsidRPr="00AD2DBB">
            <w:rPr>
              <w:rFonts w:cstheme="majorBidi"/>
              <w:sz w:val="22"/>
            </w:rPr>
            <w:fldChar w:fldCharType="end"/>
          </w:r>
        </w:sdtContent>
      </w:sdt>
      <w:r w:rsidR="000F4A2E" w:rsidRPr="00AD2DBB">
        <w:rPr>
          <w:rFonts w:cstheme="majorBidi"/>
          <w:sz w:val="22"/>
        </w:rPr>
        <w:t xml:space="preserve">. </w:t>
      </w:r>
      <w:r w:rsidR="000F4A2E" w:rsidRPr="00AD2DBB">
        <w:rPr>
          <w:rFonts w:cstheme="majorBidi"/>
          <w:noProof/>
          <w:sz w:val="22"/>
        </w:rPr>
        <w:t xml:space="preserve">Research </w:t>
      </w:r>
      <w:r w:rsidR="00AD2DBB">
        <w:rPr>
          <w:rFonts w:cstheme="majorBidi"/>
          <w:noProof/>
          <w:sz w:val="22"/>
        </w:rPr>
        <w:t>shows, according</w:t>
      </w:r>
      <w:r w:rsidRPr="00AD2DBB">
        <w:rPr>
          <w:rFonts w:cstheme="majorBidi"/>
          <w:noProof/>
          <w:sz w:val="22"/>
        </w:rPr>
        <w:t xml:space="preserve"> to Rezaei &amp; Davoudi, (2016)</w:t>
      </w:r>
      <w:r w:rsidR="000F4A2E" w:rsidRPr="00AD2DBB">
        <w:rPr>
          <w:rFonts w:cstheme="majorBidi"/>
          <w:noProof/>
          <w:sz w:val="22"/>
        </w:rPr>
        <w:t>that EDs are in many respects valuable. Compared with the</w:t>
      </w:r>
      <w:r w:rsidR="000F4A2E" w:rsidRPr="00AD2DBB">
        <w:rPr>
          <w:rFonts w:cstheme="majorBidi"/>
          <w:sz w:val="22"/>
        </w:rPr>
        <w:t xml:space="preserve"> </w:t>
      </w:r>
      <w:r w:rsidR="00E24F25" w:rsidRPr="00AD2DBB">
        <w:rPr>
          <w:rFonts w:cstheme="majorBidi"/>
          <w:sz w:val="22"/>
        </w:rPr>
        <w:t>bulk</w:t>
      </w:r>
      <w:r w:rsidR="000F4A2E" w:rsidRPr="00AD2DBB">
        <w:rPr>
          <w:rFonts w:cstheme="majorBidi"/>
          <w:sz w:val="22"/>
        </w:rPr>
        <w:t xml:space="preserve"> of paper dictionaries and slow </w:t>
      </w:r>
      <w:r w:rsidR="00150091" w:rsidRPr="00AD2DBB">
        <w:rPr>
          <w:rFonts w:cstheme="majorBidi"/>
          <w:sz w:val="22"/>
        </w:rPr>
        <w:t>retrieve</w:t>
      </w:r>
      <w:r w:rsidR="000F4A2E" w:rsidRPr="00AD2DBB">
        <w:rPr>
          <w:rFonts w:cstheme="majorBidi"/>
          <w:sz w:val="22"/>
        </w:rPr>
        <w:t xml:space="preserve">, </w:t>
      </w:r>
      <w:r w:rsidR="000F4A2E" w:rsidRPr="00AD2DBB">
        <w:rPr>
          <w:rFonts w:cstheme="majorBidi"/>
          <w:noProof/>
          <w:sz w:val="22"/>
        </w:rPr>
        <w:t xml:space="preserve">the increasing popularity of EDs can be </w:t>
      </w:r>
      <w:r w:rsidRPr="00AD2DBB">
        <w:rPr>
          <w:rFonts w:cstheme="majorBidi"/>
          <w:noProof/>
          <w:sz w:val="22"/>
        </w:rPr>
        <w:t>credited</w:t>
      </w:r>
      <w:r w:rsidR="000F4A2E" w:rsidRPr="00AD2DBB">
        <w:rPr>
          <w:rFonts w:cstheme="majorBidi"/>
          <w:noProof/>
          <w:sz w:val="22"/>
        </w:rPr>
        <w:t xml:space="preserve"> to better readability and their ease of </w:t>
      </w:r>
      <w:r w:rsidR="00150091" w:rsidRPr="00AD2DBB">
        <w:rPr>
          <w:rFonts w:cstheme="majorBidi"/>
          <w:noProof/>
          <w:sz w:val="22"/>
        </w:rPr>
        <w:t>use, which</w:t>
      </w:r>
      <w:r w:rsidR="000F4A2E" w:rsidRPr="00AD2DBB">
        <w:rPr>
          <w:rFonts w:cstheme="majorBidi"/>
          <w:noProof/>
          <w:sz w:val="22"/>
        </w:rPr>
        <w:t xml:space="preserve"> makes the consultation process less time-consuming</w:t>
      </w:r>
      <w:r w:rsidRPr="00AD2DBB">
        <w:rPr>
          <w:rFonts w:cstheme="majorBidi"/>
          <w:noProof/>
          <w:sz w:val="22"/>
        </w:rPr>
        <w:t xml:space="preserve"> (Stirling, 2003; Kobayashi, 2006 as cited in Rezaei &amp; Davoudi, 2016)</w:t>
      </w:r>
      <w:r w:rsidR="000F4A2E" w:rsidRPr="00AD2DBB">
        <w:rPr>
          <w:rFonts w:cstheme="majorBidi"/>
          <w:noProof/>
          <w:sz w:val="22"/>
        </w:rPr>
        <w:t>.</w:t>
      </w:r>
      <w:r w:rsidR="000F4A2E" w:rsidRPr="00AD2DBB">
        <w:rPr>
          <w:rFonts w:cstheme="majorBidi"/>
          <w:sz w:val="22"/>
        </w:rPr>
        <w:t xml:space="preserve"> In addition to CD-ROM and </w:t>
      </w:r>
      <w:r w:rsidR="00150091" w:rsidRPr="00AD2DBB">
        <w:rPr>
          <w:rFonts w:cstheme="majorBidi"/>
          <w:sz w:val="22"/>
        </w:rPr>
        <w:t>handheld</w:t>
      </w:r>
      <w:r w:rsidR="000F4A2E" w:rsidRPr="00AD2DBB">
        <w:rPr>
          <w:rFonts w:cstheme="majorBidi"/>
          <w:sz w:val="22"/>
        </w:rPr>
        <w:t xml:space="preserve"> devices, researchers also began to show </w:t>
      </w:r>
      <w:r w:rsidR="00150091" w:rsidRPr="00AD2DBB">
        <w:rPr>
          <w:rFonts w:cstheme="majorBidi"/>
          <w:sz w:val="22"/>
        </w:rPr>
        <w:t>interest</w:t>
      </w:r>
      <w:r w:rsidR="00E24F25" w:rsidRPr="00AD2DBB">
        <w:rPr>
          <w:rFonts w:cstheme="majorBidi"/>
          <w:sz w:val="22"/>
        </w:rPr>
        <w:t xml:space="preserve"> </w:t>
      </w:r>
      <w:r w:rsidR="00E24F25" w:rsidRPr="00AD2DBB">
        <w:rPr>
          <w:rFonts w:cstheme="majorBidi"/>
          <w:noProof/>
          <w:sz w:val="22"/>
        </w:rPr>
        <w:t>in online dictionaries, d</w:t>
      </w:r>
      <w:r w:rsidR="000F4A2E" w:rsidRPr="00AD2DBB">
        <w:rPr>
          <w:rFonts w:cstheme="majorBidi"/>
          <w:noProof/>
          <w:sz w:val="22"/>
        </w:rPr>
        <w:t xml:space="preserve">ue to the rapid </w:t>
      </w:r>
      <w:r w:rsidRPr="00AD2DBB">
        <w:rPr>
          <w:rFonts w:cstheme="majorBidi"/>
          <w:noProof/>
          <w:sz w:val="22"/>
        </w:rPr>
        <w:t>advance</w:t>
      </w:r>
      <w:r w:rsidR="000F4A2E" w:rsidRPr="00AD2DBB">
        <w:rPr>
          <w:rFonts w:cstheme="majorBidi"/>
          <w:noProof/>
          <w:sz w:val="22"/>
        </w:rPr>
        <w:t xml:space="preserve"> of the Internet,</w:t>
      </w:r>
      <w:r w:rsidR="000F4A2E" w:rsidRPr="00AD2DBB">
        <w:rPr>
          <w:rFonts w:cstheme="majorBidi"/>
          <w:sz w:val="22"/>
        </w:rPr>
        <w:t xml:space="preserve"> </w:t>
      </w:r>
      <w:r w:rsidR="000F4A2E" w:rsidRPr="00AD2DBB">
        <w:rPr>
          <w:rFonts w:cstheme="majorBidi"/>
          <w:noProof/>
          <w:sz w:val="22"/>
        </w:rPr>
        <w:t>smartphones</w:t>
      </w:r>
      <w:r w:rsidR="00150091" w:rsidRPr="00AD2DBB">
        <w:rPr>
          <w:rFonts w:cstheme="majorBidi"/>
          <w:noProof/>
          <w:sz w:val="22"/>
        </w:rPr>
        <w:t>,</w:t>
      </w:r>
      <w:r w:rsidR="000F4A2E" w:rsidRPr="00AD2DBB">
        <w:rPr>
          <w:rFonts w:cstheme="majorBidi"/>
          <w:sz w:val="22"/>
        </w:rPr>
        <w:t xml:space="preserve"> and iPads, </w:t>
      </w:r>
      <w:r w:rsidR="00B326DF" w:rsidRPr="00AD2DBB">
        <w:rPr>
          <w:rFonts w:cstheme="majorBidi"/>
          <w:sz w:val="22"/>
        </w:rPr>
        <w:t xml:space="preserve">and other </w:t>
      </w:r>
      <w:r w:rsidR="000F4A2E" w:rsidRPr="00AD2DBB">
        <w:rPr>
          <w:rFonts w:cstheme="majorBidi"/>
          <w:sz w:val="22"/>
        </w:rPr>
        <w:t>ways of obtaining information</w:t>
      </w:r>
      <w:r w:rsidR="00E24F25" w:rsidRPr="00AD2DBB">
        <w:rPr>
          <w:rFonts w:cstheme="majorBidi"/>
          <w:sz w:val="22"/>
        </w:rPr>
        <w:t xml:space="preserve"> </w:t>
      </w:r>
      <w:sdt>
        <w:sdtPr>
          <w:rPr>
            <w:rFonts w:cstheme="majorBidi"/>
            <w:sz w:val="22"/>
          </w:rPr>
          <w:id w:val="-870299552"/>
          <w:citation/>
        </w:sdtPr>
        <w:sdtEndPr/>
        <w:sdtContent>
          <w:r w:rsidR="00E24F25" w:rsidRPr="00AD2DBB">
            <w:rPr>
              <w:rFonts w:cstheme="majorBidi"/>
              <w:sz w:val="22"/>
            </w:rPr>
            <w:fldChar w:fldCharType="begin"/>
          </w:r>
          <w:r w:rsidR="00E24F25" w:rsidRPr="00AD2DBB">
            <w:rPr>
              <w:rFonts w:cstheme="majorBidi"/>
              <w:sz w:val="22"/>
            </w:rPr>
            <w:instrText xml:space="preserve">CITATION Moj16 \l 1033 </w:instrText>
          </w:r>
          <w:r w:rsidR="00E24F25" w:rsidRPr="00AD2DBB">
            <w:rPr>
              <w:rFonts w:cstheme="majorBidi"/>
              <w:sz w:val="22"/>
            </w:rPr>
            <w:fldChar w:fldCharType="separate"/>
          </w:r>
          <w:r w:rsidR="00E24F25" w:rsidRPr="00AD2DBB">
            <w:rPr>
              <w:rFonts w:cstheme="majorBidi"/>
              <w:noProof/>
              <w:sz w:val="22"/>
            </w:rPr>
            <w:t>(Rezaei &amp; Davoudi, 2016)</w:t>
          </w:r>
          <w:r w:rsidR="00E24F25" w:rsidRPr="00AD2DBB">
            <w:rPr>
              <w:rFonts w:cstheme="majorBidi"/>
              <w:sz w:val="22"/>
            </w:rPr>
            <w:fldChar w:fldCharType="end"/>
          </w:r>
        </w:sdtContent>
      </w:sdt>
      <w:r w:rsidR="00E24F25" w:rsidRPr="00AD2DBB">
        <w:rPr>
          <w:rFonts w:cstheme="majorBidi"/>
          <w:sz w:val="22"/>
        </w:rPr>
        <w:t>.</w:t>
      </w:r>
    </w:p>
    <w:p w:rsidR="00E24F25" w:rsidRPr="00A36B4F" w:rsidRDefault="00150091" w:rsidP="00A36B4F">
      <w:pPr>
        <w:spacing w:line="360" w:lineRule="auto"/>
        <w:ind w:firstLine="720"/>
        <w:rPr>
          <w:rFonts w:cstheme="majorBidi"/>
          <w:sz w:val="22"/>
        </w:rPr>
      </w:pPr>
      <w:r w:rsidRPr="00AD2DBB">
        <w:rPr>
          <w:rFonts w:cstheme="majorBidi"/>
          <w:sz w:val="22"/>
        </w:rPr>
        <w:t>S</w:t>
      </w:r>
      <w:r w:rsidR="00E24F25" w:rsidRPr="00AD2DBB">
        <w:rPr>
          <w:rFonts w:cstheme="majorBidi"/>
          <w:sz w:val="22"/>
        </w:rPr>
        <w:t xml:space="preserve">tudents are clearly </w:t>
      </w:r>
      <w:r w:rsidR="00E24F25" w:rsidRPr="00AD2DBB">
        <w:rPr>
          <w:rFonts w:cstheme="majorBidi"/>
          <w:noProof/>
          <w:sz w:val="22"/>
        </w:rPr>
        <w:t>affected</w:t>
      </w:r>
      <w:r w:rsidRPr="00AD2DBB">
        <w:rPr>
          <w:rFonts w:cstheme="majorBidi"/>
          <w:noProof/>
          <w:sz w:val="22"/>
        </w:rPr>
        <w:t xml:space="preserve"> </w:t>
      </w:r>
      <w:r w:rsidR="008D644D" w:rsidRPr="00AD2DBB">
        <w:rPr>
          <w:rFonts w:cstheme="majorBidi"/>
          <w:noProof/>
          <w:sz w:val="22"/>
        </w:rPr>
        <w:t>by</w:t>
      </w:r>
      <w:r w:rsidRPr="00AD2DBB">
        <w:rPr>
          <w:rFonts w:cstheme="majorBidi"/>
          <w:sz w:val="22"/>
        </w:rPr>
        <w:t xml:space="preserve"> </w:t>
      </w:r>
      <w:r w:rsidR="00B326DF" w:rsidRPr="00AD2DBB">
        <w:rPr>
          <w:rFonts w:cstheme="majorBidi"/>
          <w:sz w:val="22"/>
        </w:rPr>
        <w:t>the</w:t>
      </w:r>
      <w:r w:rsidRPr="00AD2DBB">
        <w:rPr>
          <w:rFonts w:cstheme="majorBidi"/>
          <w:sz w:val="22"/>
        </w:rPr>
        <w:t xml:space="preserve"> technology </w:t>
      </w:r>
      <w:r w:rsidR="00B326DF" w:rsidRPr="00AD2DBB">
        <w:rPr>
          <w:rFonts w:cstheme="majorBidi"/>
          <w:sz w:val="22"/>
        </w:rPr>
        <w:t xml:space="preserve">that </w:t>
      </w:r>
      <w:r w:rsidR="008D644D" w:rsidRPr="00AD2DBB">
        <w:rPr>
          <w:rFonts w:cstheme="majorBidi"/>
          <w:sz w:val="22"/>
        </w:rPr>
        <w:t xml:space="preserve">has </w:t>
      </w:r>
      <w:r w:rsidRPr="00AD2DBB">
        <w:rPr>
          <w:rFonts w:cstheme="majorBidi"/>
          <w:noProof/>
          <w:sz w:val="22"/>
        </w:rPr>
        <w:t>driven</w:t>
      </w:r>
      <w:r w:rsidRPr="00AD2DBB">
        <w:rPr>
          <w:rFonts w:cstheme="majorBidi"/>
          <w:sz w:val="22"/>
        </w:rPr>
        <w:t xml:space="preserve"> </w:t>
      </w:r>
      <w:r w:rsidR="008D644D" w:rsidRPr="00AD2DBB">
        <w:rPr>
          <w:rFonts w:cstheme="majorBidi"/>
          <w:sz w:val="22"/>
        </w:rPr>
        <w:t xml:space="preserve">the </w:t>
      </w:r>
      <w:r w:rsidRPr="00AD2DBB">
        <w:rPr>
          <w:rFonts w:cstheme="majorBidi"/>
          <w:noProof/>
          <w:sz w:val="22"/>
        </w:rPr>
        <w:t>world</w:t>
      </w:r>
      <w:r w:rsidRPr="00AD2DBB">
        <w:rPr>
          <w:rFonts w:cstheme="majorBidi"/>
          <w:sz w:val="22"/>
        </w:rPr>
        <w:t xml:space="preserve"> </w:t>
      </w:r>
      <w:r w:rsidR="00E24F25" w:rsidRPr="00AD2DBB">
        <w:rPr>
          <w:rFonts w:cstheme="majorBidi"/>
          <w:sz w:val="22"/>
        </w:rPr>
        <w:t xml:space="preserve">and </w:t>
      </w:r>
      <w:r w:rsidR="00B326DF" w:rsidRPr="00AD2DBB">
        <w:rPr>
          <w:rFonts w:cstheme="majorBidi"/>
          <w:sz w:val="22"/>
        </w:rPr>
        <w:t xml:space="preserve">got </w:t>
      </w:r>
      <w:r w:rsidR="00E24F25" w:rsidRPr="00AD2DBB">
        <w:rPr>
          <w:rFonts w:cstheme="majorBidi"/>
          <w:sz w:val="22"/>
        </w:rPr>
        <w:t xml:space="preserve">interested </w:t>
      </w:r>
      <w:r w:rsidRPr="00AD2DBB">
        <w:rPr>
          <w:rFonts w:cstheme="majorBidi"/>
          <w:sz w:val="22"/>
        </w:rPr>
        <w:t>in</w:t>
      </w:r>
      <w:r w:rsidR="00E24F25" w:rsidRPr="00AD2DBB">
        <w:rPr>
          <w:rFonts w:cstheme="majorBidi"/>
          <w:sz w:val="22"/>
        </w:rPr>
        <w:t xml:space="preserve"> </w:t>
      </w:r>
      <w:r w:rsidR="00E24F25" w:rsidRPr="00AD2DBB">
        <w:rPr>
          <w:rFonts w:cstheme="majorBidi"/>
          <w:noProof/>
          <w:sz w:val="22"/>
        </w:rPr>
        <w:t>the latest technological products. Electronic Dictionaries</w:t>
      </w:r>
      <w:r w:rsidR="008D644D" w:rsidRPr="00AD2DBB">
        <w:rPr>
          <w:rFonts w:cstheme="majorBidi"/>
          <w:noProof/>
          <w:sz w:val="22"/>
        </w:rPr>
        <w:t xml:space="preserve"> (EDs) are becoming</w:t>
      </w:r>
      <w:r w:rsidR="00E24F25" w:rsidRPr="00AD2DBB">
        <w:rPr>
          <w:rFonts w:cstheme="majorBidi"/>
          <w:noProof/>
          <w:sz w:val="22"/>
        </w:rPr>
        <w:t xml:space="preserve"> </w:t>
      </w:r>
      <w:r w:rsidR="008D644D" w:rsidRPr="00AD2DBB">
        <w:rPr>
          <w:rFonts w:cstheme="majorBidi"/>
          <w:noProof/>
          <w:sz w:val="22"/>
        </w:rPr>
        <w:t>widespread</w:t>
      </w:r>
      <w:r w:rsidR="00E24F25" w:rsidRPr="00AD2DBB">
        <w:rPr>
          <w:rFonts w:cstheme="majorBidi"/>
          <w:noProof/>
          <w:sz w:val="22"/>
        </w:rPr>
        <w:t xml:space="preserve"> as new technological tools of vocabulary learning among L2 learners</w:t>
      </w:r>
      <w:r w:rsidR="008D644D" w:rsidRPr="00AD2DBB">
        <w:rPr>
          <w:rFonts w:cstheme="majorBidi"/>
          <w:noProof/>
          <w:sz w:val="22"/>
        </w:rPr>
        <w:t xml:space="preserve"> </w:t>
      </w:r>
      <w:r w:rsidR="00E24F25" w:rsidRPr="00AD2DBB">
        <w:rPr>
          <w:rFonts w:cstheme="majorBidi"/>
          <w:noProof/>
          <w:sz w:val="22"/>
        </w:rPr>
        <w:t xml:space="preserve">will be used more </w:t>
      </w:r>
      <w:r w:rsidR="008D644D" w:rsidRPr="00AD2DBB">
        <w:rPr>
          <w:rFonts w:cstheme="majorBidi"/>
          <w:noProof/>
          <w:sz w:val="22"/>
        </w:rPr>
        <w:t>broadly</w:t>
      </w:r>
      <w:r w:rsidR="00E24F25" w:rsidRPr="00AD2DBB">
        <w:rPr>
          <w:rFonts w:cstheme="majorBidi"/>
          <w:noProof/>
          <w:sz w:val="22"/>
        </w:rPr>
        <w:t xml:space="preserve"> by language learners. Since dictionaries have not been researched </w:t>
      </w:r>
      <w:r w:rsidR="008D644D" w:rsidRPr="00AD2DBB">
        <w:rPr>
          <w:rFonts w:cstheme="majorBidi"/>
          <w:noProof/>
          <w:sz w:val="22"/>
        </w:rPr>
        <w:t>widely</w:t>
      </w:r>
      <w:r w:rsidR="00E24F25" w:rsidRPr="00AD2DBB">
        <w:rPr>
          <w:rFonts w:cstheme="majorBidi"/>
          <w:noProof/>
          <w:sz w:val="22"/>
        </w:rPr>
        <w:t xml:space="preserve"> in</w:t>
      </w:r>
      <w:r w:rsidR="00E24F25" w:rsidRPr="00AD2DBB">
        <w:rPr>
          <w:rFonts w:cstheme="majorBidi"/>
          <w:sz w:val="22"/>
        </w:rPr>
        <w:t xml:space="preserve"> Palestine, resea</w:t>
      </w:r>
      <w:r w:rsidRPr="00AD2DBB">
        <w:rPr>
          <w:rFonts w:cstheme="majorBidi"/>
          <w:sz w:val="22"/>
        </w:rPr>
        <w:t xml:space="preserve">rch into the use of them caught the </w:t>
      </w:r>
      <w:r w:rsidRPr="00AD2DBB">
        <w:rPr>
          <w:rFonts w:cstheme="majorBidi"/>
          <w:noProof/>
          <w:sz w:val="22"/>
        </w:rPr>
        <w:t>researcher</w:t>
      </w:r>
      <w:r w:rsidR="00E24F25" w:rsidRPr="00AD2DBB">
        <w:rPr>
          <w:rFonts w:cstheme="majorBidi"/>
          <w:sz w:val="22"/>
        </w:rPr>
        <w:t xml:space="preserve"> attention and urged </w:t>
      </w:r>
      <w:r w:rsidRPr="00AD2DBB">
        <w:rPr>
          <w:rFonts w:cstheme="majorBidi"/>
          <w:noProof/>
          <w:sz w:val="22"/>
        </w:rPr>
        <w:t>her</w:t>
      </w:r>
      <w:r w:rsidR="00E24F25" w:rsidRPr="00AD2DBB">
        <w:rPr>
          <w:rFonts w:cstheme="majorBidi"/>
          <w:sz w:val="22"/>
        </w:rPr>
        <w:t xml:space="preserve"> to explore students’ experiences in using </w:t>
      </w:r>
      <w:r w:rsidR="00E24F25" w:rsidRPr="00AD2DBB">
        <w:rPr>
          <w:rFonts w:cstheme="majorBidi"/>
          <w:noProof/>
          <w:sz w:val="22"/>
        </w:rPr>
        <w:t>e</w:t>
      </w:r>
      <w:r w:rsidRPr="00AD2DBB">
        <w:rPr>
          <w:rFonts w:cstheme="majorBidi"/>
          <w:noProof/>
          <w:sz w:val="22"/>
        </w:rPr>
        <w:t>-</w:t>
      </w:r>
      <w:r w:rsidR="00E24F25" w:rsidRPr="00AD2DBB">
        <w:rPr>
          <w:rFonts w:cstheme="majorBidi"/>
          <w:noProof/>
          <w:sz w:val="22"/>
        </w:rPr>
        <w:t>dictionaries</w:t>
      </w:r>
      <w:r w:rsidR="00E24F25" w:rsidRPr="00AD2DBB">
        <w:rPr>
          <w:rFonts w:cstheme="majorBidi"/>
          <w:sz w:val="22"/>
        </w:rPr>
        <w:t xml:space="preserve"> in learning n</w:t>
      </w:r>
      <w:r w:rsidR="00B326DF" w:rsidRPr="00AD2DBB">
        <w:rPr>
          <w:rFonts w:cstheme="majorBidi"/>
          <w:sz w:val="22"/>
        </w:rPr>
        <w:t>ew vocabularies in Educational R</w:t>
      </w:r>
      <w:r w:rsidR="00E24F25" w:rsidRPr="00AD2DBB">
        <w:rPr>
          <w:rFonts w:cstheme="majorBidi"/>
          <w:sz w:val="22"/>
        </w:rPr>
        <w:t xml:space="preserve">eadings in </w:t>
      </w:r>
      <w:r w:rsidR="008D644D" w:rsidRPr="00AD2DBB">
        <w:rPr>
          <w:rFonts w:cstheme="majorBidi"/>
          <w:sz w:val="22"/>
        </w:rPr>
        <w:t xml:space="preserve">the </w:t>
      </w:r>
      <w:r w:rsidR="00E24F25" w:rsidRPr="00AD2DBB">
        <w:rPr>
          <w:rFonts w:cstheme="majorBidi"/>
          <w:noProof/>
          <w:sz w:val="22"/>
        </w:rPr>
        <w:t>English</w:t>
      </w:r>
      <w:r w:rsidR="00E24F25" w:rsidRPr="00AD2DBB">
        <w:rPr>
          <w:rFonts w:cstheme="majorBidi"/>
          <w:sz w:val="22"/>
        </w:rPr>
        <w:t xml:space="preserve"> Language. It will </w:t>
      </w:r>
      <w:r w:rsidRPr="00AD2DBB">
        <w:rPr>
          <w:rFonts w:cstheme="majorBidi"/>
          <w:noProof/>
          <w:sz w:val="22"/>
        </w:rPr>
        <w:t>also help</w:t>
      </w:r>
      <w:r w:rsidR="00E24F25" w:rsidRPr="00AD2DBB">
        <w:rPr>
          <w:rFonts w:cstheme="majorBidi"/>
          <w:sz w:val="22"/>
        </w:rPr>
        <w:t xml:space="preserve"> in filling the gap in the scarcity of research in this area.</w:t>
      </w:r>
      <w:r w:rsidRPr="00A36B4F">
        <w:rPr>
          <w:rFonts w:cstheme="majorBidi"/>
          <w:sz w:val="22"/>
        </w:rPr>
        <w:t xml:space="preserve"> </w:t>
      </w:r>
    </w:p>
    <w:p w:rsidR="00150091" w:rsidRPr="00A36B4F" w:rsidRDefault="00E24F25" w:rsidP="00A36B4F">
      <w:pPr>
        <w:spacing w:line="360" w:lineRule="auto"/>
        <w:ind w:firstLine="720"/>
        <w:rPr>
          <w:rFonts w:cstheme="majorBidi"/>
          <w:sz w:val="22"/>
        </w:rPr>
      </w:pPr>
      <w:r w:rsidRPr="00AD2DBB">
        <w:rPr>
          <w:rFonts w:cstheme="majorBidi"/>
          <w:noProof/>
          <w:sz w:val="22"/>
        </w:rPr>
        <w:t xml:space="preserve">The use </w:t>
      </w:r>
      <w:r w:rsidR="008D644D" w:rsidRPr="00AD2DBB">
        <w:rPr>
          <w:rFonts w:cstheme="majorBidi"/>
          <w:noProof/>
          <w:sz w:val="22"/>
        </w:rPr>
        <w:t xml:space="preserve">and benefits </w:t>
      </w:r>
      <w:r w:rsidRPr="00AD2DBB">
        <w:rPr>
          <w:rFonts w:cstheme="majorBidi"/>
          <w:noProof/>
          <w:sz w:val="22"/>
        </w:rPr>
        <w:t>of dictionaries and e</w:t>
      </w:r>
      <w:r w:rsidR="00150091" w:rsidRPr="00AD2DBB">
        <w:rPr>
          <w:rFonts w:cstheme="majorBidi"/>
          <w:noProof/>
          <w:sz w:val="22"/>
        </w:rPr>
        <w:t>-</w:t>
      </w:r>
      <w:r w:rsidRPr="00AD2DBB">
        <w:rPr>
          <w:rFonts w:cstheme="majorBidi"/>
          <w:noProof/>
          <w:sz w:val="22"/>
        </w:rPr>
        <w:t>dictionaries in learning new vocabularies has expanded r</w:t>
      </w:r>
      <w:r w:rsidR="008D644D" w:rsidRPr="00AD2DBB">
        <w:rPr>
          <w:rFonts w:cstheme="majorBidi"/>
          <w:noProof/>
          <w:sz w:val="22"/>
        </w:rPr>
        <w:t>apidly in the past two decades</w:t>
      </w:r>
      <w:r w:rsidRPr="00AD2DBB">
        <w:rPr>
          <w:rFonts w:cstheme="majorBidi"/>
          <w:noProof/>
          <w:sz w:val="22"/>
        </w:rPr>
        <w:t xml:space="preserve"> </w:t>
      </w:r>
      <w:r w:rsidR="00150091" w:rsidRPr="00AD2DBB">
        <w:rPr>
          <w:rFonts w:cstheme="majorBidi"/>
          <w:noProof/>
          <w:sz w:val="22"/>
        </w:rPr>
        <w:t xml:space="preserve">(Dashtestani, 2013; Knight, 1994; Laufer &amp; Hulstijn, 2001; Hulstijn, 1993; Fan, 2000; Hua &amp; Zarei, 2013; Davoudi, 2016; Stirling, 2003; Kobayashi, 2006; Li &amp; Xu, 2015; Nesi, 2009). </w:t>
      </w:r>
      <w:r w:rsidR="008D644D" w:rsidRPr="00AD2DBB">
        <w:rPr>
          <w:rFonts w:cstheme="majorBidi"/>
          <w:sz w:val="22"/>
        </w:rPr>
        <w:t xml:space="preserve">Hence, this segment </w:t>
      </w:r>
      <w:r w:rsidR="008D644D" w:rsidRPr="00AD2DBB">
        <w:rPr>
          <w:rFonts w:cstheme="majorBidi"/>
          <w:noProof/>
          <w:sz w:val="22"/>
        </w:rPr>
        <w:t>highlighted</w:t>
      </w:r>
      <w:r w:rsidR="008D644D" w:rsidRPr="00AD2DBB">
        <w:rPr>
          <w:rFonts w:cstheme="majorBidi"/>
          <w:sz w:val="22"/>
        </w:rPr>
        <w:t xml:space="preserve"> some of the subjects that administered with this area and guided this exploratory work.</w:t>
      </w:r>
      <w:r w:rsidRPr="00A36B4F">
        <w:rPr>
          <w:rFonts w:cstheme="majorBidi"/>
          <w:sz w:val="22"/>
        </w:rPr>
        <w:t xml:space="preserve"> </w:t>
      </w:r>
    </w:p>
    <w:p w:rsidR="00150091" w:rsidRPr="00A36B4F" w:rsidRDefault="008D644D" w:rsidP="00A36B4F">
      <w:pPr>
        <w:spacing w:line="360" w:lineRule="auto"/>
        <w:ind w:firstLine="720"/>
        <w:rPr>
          <w:rFonts w:cstheme="majorBidi"/>
          <w:sz w:val="22"/>
        </w:rPr>
      </w:pPr>
      <w:r w:rsidRPr="00AD2DBB">
        <w:rPr>
          <w:rFonts w:cstheme="majorBidi"/>
          <w:noProof/>
          <w:sz w:val="22"/>
        </w:rPr>
        <w:t>Dashtestani, 2013 conducted a comparison survey to compare between Iranian EFL students’ and teachers' perspectives on the role of e-dictionaries.</w:t>
      </w:r>
      <w:r w:rsidR="00150091" w:rsidRPr="00AD2DBB">
        <w:rPr>
          <w:rFonts w:cstheme="majorBidi"/>
          <w:sz w:val="22"/>
        </w:rPr>
        <w:t xml:space="preserve"> </w:t>
      </w:r>
      <w:r w:rsidRPr="00AD2DBB">
        <w:rPr>
          <w:rFonts w:cstheme="majorBidi"/>
          <w:sz w:val="22"/>
        </w:rPr>
        <w:t>Participants of the study were 126 EFL students and 73 EFL teachers and were invited to reply to questionnaires.</w:t>
      </w:r>
      <w:r w:rsidR="00150091" w:rsidRPr="00AD2DBB">
        <w:rPr>
          <w:rFonts w:cstheme="majorBidi"/>
          <w:sz w:val="22"/>
        </w:rPr>
        <w:t xml:space="preserve"> Among them, 81 students and 66 teachers participated in follow-up interviews. </w:t>
      </w:r>
      <w:r w:rsidRPr="00AD2DBB">
        <w:rPr>
          <w:rFonts w:cstheme="majorBidi"/>
          <w:noProof/>
          <w:sz w:val="22"/>
        </w:rPr>
        <w:t>Both EFL faculty and students held moderately positive attitudes toward the role of electronic dictionaries for learning EFL.</w:t>
      </w:r>
      <w:r w:rsidR="00150091" w:rsidRPr="00AD2DBB">
        <w:rPr>
          <w:rFonts w:cstheme="majorBidi"/>
          <w:sz w:val="22"/>
        </w:rPr>
        <w:t xml:space="preserve"> </w:t>
      </w:r>
      <w:r w:rsidRPr="00AD2DBB">
        <w:rPr>
          <w:rFonts w:cstheme="majorBidi"/>
          <w:sz w:val="22"/>
        </w:rPr>
        <w:t xml:space="preserve">They also suggested that there are several obstacles and challenges, including lack of training on the use of electronic dictionaries, students’ use of unsuitable versions of electronic dictionaries, lack of facilities to use electronic dictionaries in EFL </w:t>
      </w:r>
      <w:r w:rsidRPr="00AD2DBB">
        <w:rPr>
          <w:rFonts w:cstheme="majorBidi"/>
          <w:sz w:val="22"/>
        </w:rPr>
        <w:lastRenderedPageBreak/>
        <w:t>classrooms, and distraction from learning caused by using electronic dictionaries in the schoolroom.</w:t>
      </w:r>
      <w:r w:rsidR="00150091" w:rsidRPr="00AD2DBB">
        <w:rPr>
          <w:rFonts w:cstheme="majorBidi"/>
          <w:sz w:val="22"/>
        </w:rPr>
        <w:t xml:space="preserve"> </w:t>
      </w:r>
      <w:r w:rsidRPr="00AD2DBB">
        <w:rPr>
          <w:rFonts w:cstheme="majorBidi"/>
          <w:sz w:val="22"/>
        </w:rPr>
        <w:t xml:space="preserve">The analysis of data further revealed that the bulk of Iranian EFL students uses electronic dictionaries installed on their </w:t>
      </w:r>
      <w:r w:rsidR="00AD2DBB">
        <w:rPr>
          <w:rFonts w:cstheme="majorBidi"/>
          <w:sz w:val="22"/>
        </w:rPr>
        <w:t>cell</w:t>
      </w:r>
      <w:r w:rsidRPr="00AD2DBB">
        <w:rPr>
          <w:rFonts w:cstheme="majorBidi"/>
          <w:sz w:val="22"/>
        </w:rPr>
        <w:t xml:space="preserve"> phone telephones.</w:t>
      </w:r>
      <w:r w:rsidR="00150091" w:rsidRPr="00AD2DBB">
        <w:rPr>
          <w:rFonts w:cstheme="majorBidi"/>
          <w:sz w:val="22"/>
        </w:rPr>
        <w:t xml:space="preserve"> </w:t>
      </w:r>
      <w:r w:rsidRPr="00AD2DBB">
        <w:rPr>
          <w:rFonts w:cstheme="majorBidi"/>
          <w:sz w:val="22"/>
        </w:rPr>
        <w:t>The pupils expressed a penchant for using electronic dictionaries over paper dictionaries.</w:t>
      </w:r>
      <w:r w:rsidR="00A36B4F" w:rsidRPr="00A36B4F">
        <w:rPr>
          <w:rFonts w:cstheme="majorBidi"/>
          <w:sz w:val="22"/>
        </w:rPr>
        <w:t xml:space="preserve"> </w:t>
      </w:r>
    </w:p>
    <w:p w:rsidR="00150091" w:rsidRPr="00A36B4F" w:rsidRDefault="008D644D" w:rsidP="00A36B4F">
      <w:pPr>
        <w:spacing w:line="360" w:lineRule="auto"/>
        <w:ind w:firstLine="720"/>
        <w:rPr>
          <w:rFonts w:cstheme="majorBidi"/>
          <w:sz w:val="22"/>
        </w:rPr>
      </w:pPr>
      <w:r w:rsidRPr="00AD2DBB">
        <w:rPr>
          <w:rFonts w:cstheme="majorBidi"/>
          <w:noProof/>
          <w:sz w:val="22"/>
        </w:rPr>
        <w:t>Stirling, (2003) also described EFL teachers and students' reactions to pocket electronic dictionaries (PEDs), more or less significant features of these devices, and practical techniques and natural processes for using them to enhance, rather than restrict with the learning process.</w:t>
      </w:r>
      <w:r w:rsidR="00150091" w:rsidRPr="00AD2DBB">
        <w:rPr>
          <w:rFonts w:cstheme="majorBidi"/>
          <w:sz w:val="22"/>
        </w:rPr>
        <w:t xml:space="preserve"> </w:t>
      </w:r>
      <w:r w:rsidRPr="00AD2DBB">
        <w:rPr>
          <w:rFonts w:cstheme="majorBidi"/>
          <w:sz w:val="22"/>
        </w:rPr>
        <w:t>The attitudes of teachers, according to Stirling, 2003 varied between “Great to see students using dictionaries independently” to “I will not have them anywhere near my classroom.”  Moreover, some students looked up more than twenty words a lesson, while others merely used them at home to get extra information about Lexis studied in grade.</w:t>
      </w:r>
    </w:p>
    <w:p w:rsidR="00150091" w:rsidRPr="00A36B4F" w:rsidRDefault="00150091" w:rsidP="00B326DF">
      <w:pPr>
        <w:spacing w:line="360" w:lineRule="auto"/>
        <w:ind w:firstLine="720"/>
        <w:rPr>
          <w:rFonts w:cstheme="majorBidi"/>
          <w:sz w:val="22"/>
        </w:rPr>
      </w:pPr>
      <w:r w:rsidRPr="00AD2DBB">
        <w:rPr>
          <w:rFonts w:cstheme="majorBidi"/>
          <w:sz w:val="22"/>
        </w:rPr>
        <w:t xml:space="preserve">The aim of </w:t>
      </w:r>
      <w:r w:rsidRPr="00AD2DBB">
        <w:rPr>
          <w:rFonts w:cstheme="majorBidi"/>
          <w:noProof/>
          <w:sz w:val="22"/>
        </w:rPr>
        <w:t>Fan</w:t>
      </w:r>
      <w:r w:rsidR="00B326DF" w:rsidRPr="00AD2DBB">
        <w:rPr>
          <w:rFonts w:cstheme="majorBidi"/>
          <w:noProof/>
          <w:sz w:val="22"/>
        </w:rPr>
        <w:t>'s</w:t>
      </w:r>
      <w:r w:rsidRPr="00AD2DBB">
        <w:rPr>
          <w:rFonts w:cstheme="majorBidi"/>
          <w:noProof/>
          <w:sz w:val="22"/>
        </w:rPr>
        <w:t>, (2000)</w:t>
      </w:r>
      <w:r w:rsidRPr="00AD2DBB">
        <w:rPr>
          <w:rFonts w:cstheme="majorBidi"/>
          <w:sz w:val="22"/>
        </w:rPr>
        <w:t xml:space="preserve"> study is to investigate the </w:t>
      </w:r>
      <w:r w:rsidR="00AD2DBB">
        <w:rPr>
          <w:rFonts w:cstheme="majorBidi"/>
          <w:sz w:val="22"/>
        </w:rPr>
        <w:t>look-up</w:t>
      </w:r>
      <w:r w:rsidRPr="00AD2DBB">
        <w:rPr>
          <w:rFonts w:cstheme="majorBidi"/>
          <w:sz w:val="22"/>
        </w:rPr>
        <w:t xml:space="preserve"> behavior of bilingualized dictionaries of Hong Kong students. </w:t>
      </w:r>
      <w:r w:rsidR="008D644D" w:rsidRPr="00AD2DBB">
        <w:rPr>
          <w:rFonts w:cstheme="majorBidi"/>
          <w:sz w:val="22"/>
        </w:rPr>
        <w:t>It centered on the frequency of usage of dictionary information and how useful such information is comprehended.</w:t>
      </w:r>
      <w:r w:rsidRPr="00AD2DBB">
        <w:rPr>
          <w:rFonts w:cstheme="majorBidi"/>
          <w:sz w:val="22"/>
        </w:rPr>
        <w:t xml:space="preserve"> </w:t>
      </w:r>
      <w:r w:rsidR="00B326DF" w:rsidRPr="00AD2DBB">
        <w:rPr>
          <w:rFonts w:cstheme="majorBidi"/>
          <w:sz w:val="22"/>
        </w:rPr>
        <w:t xml:space="preserve">Fan, (2000) also </w:t>
      </w:r>
      <w:r w:rsidR="00AD2DBB">
        <w:rPr>
          <w:rFonts w:cstheme="majorBidi"/>
          <w:sz w:val="22"/>
        </w:rPr>
        <w:t>established, a</w:t>
      </w:r>
      <w:r w:rsidR="008D644D" w:rsidRPr="00AD2DBB">
        <w:rPr>
          <w:rFonts w:cstheme="majorBidi"/>
          <w:noProof/>
          <w:sz w:val="22"/>
        </w:rPr>
        <w:t xml:space="preserve"> comparison</w:t>
      </w:r>
      <w:r w:rsidR="008D644D" w:rsidRPr="00AD2DBB">
        <w:rPr>
          <w:rFonts w:cstheme="majorBidi"/>
          <w:sz w:val="22"/>
        </w:rPr>
        <w:t xml:space="preserve"> between students more proficient in English vocabulary and those less proficient </w:t>
      </w:r>
      <w:r w:rsidR="008D644D" w:rsidRPr="00AD2DBB">
        <w:rPr>
          <w:rFonts w:cstheme="majorBidi"/>
          <w:noProof/>
          <w:sz w:val="22"/>
        </w:rPr>
        <w:t>in identifying the dictionary searching behavior which may enhance L2 vocabulary learning</w:t>
      </w:r>
      <w:r w:rsidR="008D644D" w:rsidRPr="00AD2DBB">
        <w:rPr>
          <w:rFonts w:cstheme="majorBidi"/>
          <w:sz w:val="22"/>
        </w:rPr>
        <w:t>.</w:t>
      </w:r>
      <w:r w:rsidRPr="00AD2DBB">
        <w:rPr>
          <w:rFonts w:cstheme="majorBidi"/>
          <w:sz w:val="22"/>
        </w:rPr>
        <w:t xml:space="preserve"> </w:t>
      </w:r>
      <w:r w:rsidR="008D644D" w:rsidRPr="00AD2DBB">
        <w:rPr>
          <w:rFonts w:cstheme="majorBidi"/>
          <w:sz w:val="22"/>
        </w:rPr>
        <w:t xml:space="preserve">The issues under study included more than 1000 </w:t>
      </w:r>
      <w:r w:rsidR="00B326DF" w:rsidRPr="00AD2DBB">
        <w:rPr>
          <w:rFonts w:cstheme="majorBidi"/>
          <w:noProof/>
          <w:sz w:val="22"/>
        </w:rPr>
        <w:t>recent</w:t>
      </w:r>
      <w:r w:rsidR="00B326DF" w:rsidRPr="00AD2DBB">
        <w:rPr>
          <w:rFonts w:cstheme="majorBidi"/>
          <w:sz w:val="22"/>
        </w:rPr>
        <w:t xml:space="preserve"> admitted students to</w:t>
      </w:r>
      <w:r w:rsidR="008D644D" w:rsidRPr="00AD2DBB">
        <w:rPr>
          <w:rFonts w:cstheme="majorBidi"/>
          <w:sz w:val="22"/>
        </w:rPr>
        <w:t xml:space="preserve"> the seven </w:t>
      </w:r>
      <w:r w:rsidR="008D644D" w:rsidRPr="00AD2DBB">
        <w:rPr>
          <w:rFonts w:cstheme="majorBidi"/>
          <w:noProof/>
          <w:sz w:val="22"/>
        </w:rPr>
        <w:t>tertiary institutions of Hong Kong.</w:t>
      </w:r>
      <w:r w:rsidRPr="00AD2DBB">
        <w:rPr>
          <w:rFonts w:cstheme="majorBidi"/>
          <w:noProof/>
          <w:sz w:val="22"/>
        </w:rPr>
        <w:t xml:space="preserve"> The instrument for data collection comprised a questionnaire and the Word Levels Test.</w:t>
      </w:r>
      <w:r w:rsidR="008D644D" w:rsidRPr="00AD2DBB">
        <w:rPr>
          <w:rFonts w:cstheme="majorBidi"/>
          <w:sz w:val="22"/>
        </w:rPr>
        <w:t xml:space="preserve"> </w:t>
      </w:r>
      <w:r w:rsidR="00B326DF" w:rsidRPr="00AD2DBB">
        <w:rPr>
          <w:rFonts w:cstheme="majorBidi"/>
          <w:sz w:val="22"/>
        </w:rPr>
        <w:t xml:space="preserve">This investigation </w:t>
      </w:r>
      <w:r w:rsidR="00B326DF" w:rsidRPr="00AD2DBB">
        <w:rPr>
          <w:rFonts w:cstheme="majorBidi"/>
          <w:noProof/>
          <w:sz w:val="22"/>
        </w:rPr>
        <w:t>found</w:t>
      </w:r>
      <w:r w:rsidRPr="00AD2DBB">
        <w:rPr>
          <w:rFonts w:cstheme="majorBidi"/>
          <w:sz w:val="22"/>
        </w:rPr>
        <w:t xml:space="preserve"> that the overwhelming majority of students use bilingualized dictionaries and they find them useful. </w:t>
      </w:r>
      <w:r w:rsidRPr="00AD2DBB">
        <w:rPr>
          <w:rFonts w:cstheme="majorBidi"/>
          <w:noProof/>
          <w:sz w:val="22"/>
        </w:rPr>
        <w:t xml:space="preserve">At the same time, </w:t>
      </w:r>
      <w:r w:rsidR="008D644D" w:rsidRPr="00AD2DBB">
        <w:rPr>
          <w:rFonts w:cstheme="majorBidi"/>
          <w:noProof/>
          <w:sz w:val="22"/>
        </w:rPr>
        <w:t>the findings</w:t>
      </w:r>
      <w:r w:rsidRPr="00AD2DBB">
        <w:rPr>
          <w:rFonts w:cstheme="majorBidi"/>
          <w:noProof/>
          <w:sz w:val="22"/>
        </w:rPr>
        <w:t xml:space="preserve"> of the</w:t>
      </w:r>
      <w:r w:rsidRPr="00AD2DBB">
        <w:rPr>
          <w:rFonts w:cstheme="majorBidi"/>
          <w:sz w:val="22"/>
        </w:rPr>
        <w:t xml:space="preserve"> study have revealed that most students make only limited us</w:t>
      </w:r>
      <w:r w:rsidR="00A36B4F" w:rsidRPr="00AD2DBB">
        <w:rPr>
          <w:rFonts w:cstheme="majorBidi"/>
          <w:sz w:val="22"/>
        </w:rPr>
        <w:t>e of bilingualized dictionaries</w:t>
      </w:r>
    </w:p>
    <w:p w:rsidR="00150091" w:rsidRPr="00A36B4F" w:rsidRDefault="00150091" w:rsidP="00A36B4F">
      <w:pPr>
        <w:spacing w:line="360" w:lineRule="auto"/>
        <w:ind w:firstLine="720"/>
        <w:rPr>
          <w:rFonts w:cstheme="majorBidi"/>
          <w:sz w:val="22"/>
        </w:rPr>
      </w:pPr>
      <w:r w:rsidRPr="00AD2DBB">
        <w:rPr>
          <w:rFonts w:cstheme="majorBidi"/>
          <w:sz w:val="22"/>
        </w:rPr>
        <w:t xml:space="preserve">The findings revealed various thematic aspects such as the learner’s preference to use monolingual dictionaries than bilingual English Malay dictionaries. </w:t>
      </w:r>
      <w:r w:rsidR="008D644D" w:rsidRPr="00AD2DBB">
        <w:rPr>
          <w:rFonts w:cstheme="majorBidi"/>
          <w:noProof/>
          <w:sz w:val="22"/>
        </w:rPr>
        <w:t>This finding suggests that students seem to deliver a fuller perception of the strength of such monolingual dictionaries in finding the correct senses of the words with multiple senses through the process seeking the meaning of L2 words using L2 definitions.</w:t>
      </w:r>
      <w:r w:rsidRPr="00AD2DBB">
        <w:rPr>
          <w:rFonts w:cstheme="majorBidi"/>
          <w:sz w:val="22"/>
        </w:rPr>
        <w:t xml:space="preserve"> </w:t>
      </w:r>
      <w:r w:rsidR="008D644D" w:rsidRPr="00AD2DBB">
        <w:rPr>
          <w:rFonts w:cstheme="majorBidi"/>
          <w:sz w:val="22"/>
        </w:rPr>
        <w:t>The survey confirms the parameter for the strength of the monolingual dictionary as pointed out and recommended by many other previous researchers such as Fan (2000), Baxter (1980) and Nation (2001).</w:t>
      </w:r>
      <w:r w:rsidRPr="00AD2DBB">
        <w:rPr>
          <w:rFonts w:cstheme="majorBidi"/>
          <w:sz w:val="22"/>
        </w:rPr>
        <w:t xml:space="preserve"> </w:t>
      </w:r>
      <w:r w:rsidR="008D644D" w:rsidRPr="00AD2DBB">
        <w:rPr>
          <w:rFonts w:cstheme="majorBidi"/>
          <w:sz w:val="22"/>
        </w:rPr>
        <w:t>In this sense, the study affirms the findings of previous works, which argue for the effectiveness, and advantages of the monolingual dictionary use in learning English especially for students at higher degrees of instruction.</w:t>
      </w:r>
    </w:p>
    <w:p w:rsidR="00A36B4F" w:rsidRPr="00A36B4F" w:rsidRDefault="008D644D" w:rsidP="00A36B4F">
      <w:pPr>
        <w:spacing w:line="360" w:lineRule="auto"/>
        <w:ind w:firstLine="720"/>
        <w:rPr>
          <w:rFonts w:cstheme="majorBidi"/>
          <w:sz w:val="22"/>
        </w:rPr>
      </w:pPr>
      <w:r w:rsidRPr="00AD2DBB">
        <w:rPr>
          <w:rFonts w:cstheme="majorBidi"/>
          <w:noProof/>
          <w:sz w:val="22"/>
        </w:rPr>
        <w:t>As L2 learners progressively depend on electronic reference materials,</w:t>
      </w:r>
      <w:r w:rsidRPr="00AD2DBB">
        <w:rPr>
          <w:rFonts w:cstheme="majorBidi"/>
          <w:sz w:val="22"/>
        </w:rPr>
        <w:t xml:space="preserve"> Kobayashi, 2006 thought that it has become important to investigate how such materials are applied and what impact they have on L2 learning.</w:t>
      </w:r>
      <w:r w:rsidR="00150091" w:rsidRPr="00AD2DBB">
        <w:rPr>
          <w:rFonts w:cstheme="majorBidi"/>
          <w:sz w:val="22"/>
        </w:rPr>
        <w:t xml:space="preserve"> </w:t>
      </w:r>
      <w:r w:rsidRPr="00AD2DBB">
        <w:rPr>
          <w:rFonts w:cstheme="majorBidi"/>
          <w:sz w:val="22"/>
        </w:rPr>
        <w:t>Electronic pocket</w:t>
      </w:r>
      <w:r w:rsidR="00150091" w:rsidRPr="00AD2DBB">
        <w:rPr>
          <w:rFonts w:cstheme="majorBidi"/>
          <w:sz w:val="22"/>
        </w:rPr>
        <w:t xml:space="preserve"> dictionaries (EDs) have particularly become popular among Asian learners of English in the past decade. </w:t>
      </w:r>
      <w:r w:rsidRPr="00AD2DBB">
        <w:rPr>
          <w:rFonts w:cstheme="majorBidi"/>
          <w:sz w:val="22"/>
        </w:rPr>
        <w:t xml:space="preserve">The survey compared the role of EDs with PDs among Japanese university </w:t>
      </w:r>
      <w:r w:rsidRPr="00AD2DBB">
        <w:rPr>
          <w:rFonts w:cstheme="majorBidi"/>
          <w:sz w:val="22"/>
        </w:rPr>
        <w:lastRenderedPageBreak/>
        <w:t>students.</w:t>
      </w:r>
      <w:r w:rsidR="00150091" w:rsidRPr="00AD2DBB">
        <w:rPr>
          <w:rFonts w:cstheme="majorBidi"/>
          <w:sz w:val="22"/>
        </w:rPr>
        <w:t xml:space="preserve"> </w:t>
      </w:r>
      <w:r w:rsidRPr="00AD2DBB">
        <w:rPr>
          <w:rFonts w:cstheme="majorBidi"/>
          <w:sz w:val="22"/>
        </w:rPr>
        <w:t xml:space="preserve">It also tested the relationships between students’ ED use and their role </w:t>
      </w:r>
      <w:r w:rsidRPr="00AD2DBB">
        <w:rPr>
          <w:rFonts w:cstheme="majorBidi"/>
          <w:noProof/>
          <w:sz w:val="22"/>
        </w:rPr>
        <w:t>in</w:t>
      </w:r>
      <w:r w:rsidRPr="00AD2DBB">
        <w:rPr>
          <w:rFonts w:cstheme="majorBidi"/>
          <w:sz w:val="22"/>
        </w:rPr>
        <w:t xml:space="preserve"> lexical processing strategies (LPS; consult, infer, or snub), their vocabulary learning, and their interpretation.</w:t>
      </w:r>
    </w:p>
    <w:p w:rsidR="00150091" w:rsidRPr="00A36B4F" w:rsidRDefault="00150091" w:rsidP="00A36B4F">
      <w:pPr>
        <w:spacing w:line="360" w:lineRule="auto"/>
        <w:ind w:firstLine="720"/>
        <w:rPr>
          <w:rFonts w:cstheme="majorBidi"/>
          <w:sz w:val="22"/>
        </w:rPr>
      </w:pPr>
      <w:r w:rsidRPr="00AD2DBB">
        <w:rPr>
          <w:rFonts w:cstheme="majorBidi"/>
          <w:sz w:val="22"/>
        </w:rPr>
        <w:t xml:space="preserve"> </w:t>
      </w:r>
      <w:r w:rsidR="008D644D" w:rsidRPr="00AD2DBB">
        <w:rPr>
          <w:rFonts w:cstheme="majorBidi"/>
          <w:noProof/>
          <w:sz w:val="22"/>
        </w:rPr>
        <w:t>This study investigated these issues both quantitatively and qualitatively, through multiple investigative techniques.</w:t>
      </w:r>
      <w:r w:rsidRPr="00AD2DBB">
        <w:rPr>
          <w:rFonts w:cstheme="majorBidi"/>
          <w:sz w:val="22"/>
        </w:rPr>
        <w:t xml:space="preserve"> </w:t>
      </w:r>
      <w:r w:rsidR="008D644D" w:rsidRPr="00AD2DBB">
        <w:rPr>
          <w:rFonts w:cstheme="majorBidi"/>
          <w:noProof/>
          <w:sz w:val="22"/>
        </w:rPr>
        <w:t>The findings showed that EDs had become common tools for Japanese</w:t>
      </w:r>
      <w:r w:rsidR="008D644D" w:rsidRPr="00AD2DBB">
        <w:rPr>
          <w:rFonts w:cstheme="majorBidi"/>
          <w:sz w:val="22"/>
        </w:rPr>
        <w:t xml:space="preserve"> scholars of English; the majority of pupils (72% of 279 students) owned an ED, and those who owned it tended to utilize it alone, although they too owned a </w:t>
      </w:r>
      <w:r w:rsidR="00B326DF" w:rsidRPr="00AD2DBB">
        <w:rPr>
          <w:rFonts w:cstheme="majorBidi"/>
          <w:sz w:val="22"/>
        </w:rPr>
        <w:t xml:space="preserve">paper Dictionary </w:t>
      </w:r>
      <w:r w:rsidR="008D644D" w:rsidRPr="00AD2DBB">
        <w:rPr>
          <w:rFonts w:cstheme="majorBidi"/>
          <w:sz w:val="22"/>
        </w:rPr>
        <w:t>PD.</w:t>
      </w:r>
      <w:r w:rsidRPr="00AD2DBB">
        <w:rPr>
          <w:rFonts w:cstheme="majorBidi"/>
          <w:sz w:val="22"/>
        </w:rPr>
        <w:t xml:space="preserve"> </w:t>
      </w:r>
      <w:r w:rsidR="008D644D" w:rsidRPr="00AD2DBB">
        <w:rPr>
          <w:rFonts w:cstheme="majorBidi"/>
          <w:sz w:val="22"/>
        </w:rPr>
        <w:t xml:space="preserve">The answers showed </w:t>
      </w:r>
      <w:r w:rsidR="008D644D" w:rsidRPr="00AD2DBB">
        <w:rPr>
          <w:rFonts w:cstheme="majorBidi"/>
          <w:noProof/>
          <w:sz w:val="22"/>
        </w:rPr>
        <w:t>the complex nature of the effects of EDs.</w:t>
      </w:r>
      <w:r w:rsidRPr="00AD2DBB">
        <w:rPr>
          <w:rFonts w:cstheme="majorBidi"/>
          <w:noProof/>
          <w:sz w:val="22"/>
        </w:rPr>
        <w:t xml:space="preserve"> </w:t>
      </w:r>
      <w:r w:rsidR="008D644D" w:rsidRPr="00AD2DBB">
        <w:rPr>
          <w:rFonts w:cstheme="majorBidi"/>
          <w:noProof/>
          <w:sz w:val="22"/>
        </w:rPr>
        <w:t>EDs look to increase the frequency of dictionary consultation by students,</w:t>
      </w:r>
      <w:r w:rsidR="008D644D" w:rsidRPr="00AD2DBB">
        <w:rPr>
          <w:rFonts w:cstheme="majorBidi"/>
          <w:sz w:val="22"/>
        </w:rPr>
        <w:t xml:space="preserve"> especially by low-proficiency students.</w:t>
      </w:r>
    </w:p>
    <w:p w:rsidR="00150091" w:rsidRPr="00A36B4F" w:rsidRDefault="00150091" w:rsidP="00A36B4F">
      <w:pPr>
        <w:spacing w:line="360" w:lineRule="auto"/>
        <w:rPr>
          <w:rFonts w:cstheme="majorBidi"/>
          <w:b/>
          <w:bCs/>
          <w:sz w:val="22"/>
        </w:rPr>
      </w:pPr>
      <w:r w:rsidRPr="00AD2DBB">
        <w:rPr>
          <w:rFonts w:cstheme="majorBidi"/>
          <w:b/>
          <w:bCs/>
          <w:sz w:val="22"/>
        </w:rPr>
        <w:t xml:space="preserve">3. Methodology </w:t>
      </w:r>
    </w:p>
    <w:p w:rsidR="00150091" w:rsidRPr="00AD2DBB" w:rsidRDefault="00150091" w:rsidP="00A36B4F">
      <w:pPr>
        <w:spacing w:line="360" w:lineRule="auto"/>
        <w:rPr>
          <w:rFonts w:cstheme="majorBidi"/>
          <w:i/>
          <w:iCs/>
          <w:sz w:val="22"/>
        </w:rPr>
      </w:pPr>
      <w:r w:rsidRPr="00AD2DBB">
        <w:rPr>
          <w:rFonts w:cstheme="majorBidi"/>
          <w:i/>
          <w:iCs/>
          <w:sz w:val="22"/>
        </w:rPr>
        <w:t>3.1 Intro</w:t>
      </w:r>
      <w:r w:rsidR="00A36B4F" w:rsidRPr="00AD2DBB">
        <w:rPr>
          <w:rFonts w:cstheme="majorBidi"/>
          <w:i/>
          <w:iCs/>
          <w:sz w:val="22"/>
        </w:rPr>
        <w:t>duction</w:t>
      </w:r>
    </w:p>
    <w:p w:rsidR="00A36B4F" w:rsidRPr="00A36B4F" w:rsidRDefault="008D644D" w:rsidP="00B326DF">
      <w:pPr>
        <w:spacing w:line="360" w:lineRule="auto"/>
        <w:ind w:firstLine="720"/>
        <w:rPr>
          <w:rFonts w:cstheme="majorBidi"/>
          <w:sz w:val="22"/>
        </w:rPr>
      </w:pPr>
      <w:r w:rsidRPr="00AD2DBB">
        <w:rPr>
          <w:rFonts w:cstheme="majorBidi"/>
          <w:noProof/>
          <w:sz w:val="22"/>
        </w:rPr>
        <w:t xml:space="preserve">This segment gives an explanation of the method used in this study to achieve the intended objectives. </w:t>
      </w:r>
      <w:r w:rsidRPr="00AD2DBB">
        <w:rPr>
          <w:rFonts w:cstheme="majorBidi"/>
          <w:sz w:val="22"/>
        </w:rPr>
        <w:t xml:space="preserve">In pursuit of these ends, the fields of the </w:t>
      </w:r>
      <w:r w:rsidRPr="00AD2DBB">
        <w:rPr>
          <w:rFonts w:cstheme="majorBidi"/>
          <w:noProof/>
          <w:sz w:val="22"/>
        </w:rPr>
        <w:t>survey</w:t>
      </w:r>
      <w:r w:rsidRPr="00AD2DBB">
        <w:rPr>
          <w:rFonts w:cstheme="majorBidi"/>
          <w:sz w:val="22"/>
        </w:rPr>
        <w:t xml:space="preserve"> </w:t>
      </w:r>
      <w:r w:rsidRPr="00EA4645">
        <w:rPr>
          <w:rFonts w:cstheme="majorBidi"/>
          <w:noProof/>
          <w:sz w:val="22"/>
        </w:rPr>
        <w:t>are delineated</w:t>
      </w:r>
      <w:r w:rsidRPr="00AD2DBB">
        <w:rPr>
          <w:rFonts w:cstheme="majorBidi"/>
          <w:sz w:val="22"/>
        </w:rPr>
        <w:t xml:space="preserve"> and hence is the allocation of sample size as easily as data collection i</w:t>
      </w:r>
      <w:r w:rsidR="00A36B4F" w:rsidRPr="00AD2DBB">
        <w:rPr>
          <w:rFonts w:cstheme="majorBidi"/>
          <w:sz w:val="22"/>
        </w:rPr>
        <w:t>nstruments</w:t>
      </w:r>
    </w:p>
    <w:p w:rsidR="00150091" w:rsidRPr="00AD2DBB" w:rsidRDefault="00150091" w:rsidP="00A36B4F">
      <w:pPr>
        <w:spacing w:line="360" w:lineRule="auto"/>
        <w:rPr>
          <w:rFonts w:cstheme="majorBidi"/>
          <w:sz w:val="22"/>
        </w:rPr>
      </w:pPr>
      <w:r w:rsidRPr="00AD2DBB">
        <w:rPr>
          <w:rFonts w:cstheme="majorBidi"/>
          <w:sz w:val="22"/>
        </w:rPr>
        <w:t xml:space="preserve">3.2 </w:t>
      </w:r>
      <w:r w:rsidRPr="00AD2DBB">
        <w:rPr>
          <w:rFonts w:cstheme="majorBidi"/>
          <w:i/>
          <w:iCs/>
          <w:sz w:val="22"/>
        </w:rPr>
        <w:t xml:space="preserve">Study design and rationale: </w:t>
      </w:r>
    </w:p>
    <w:p w:rsidR="00150091" w:rsidRPr="00A36B4F" w:rsidRDefault="008D644D" w:rsidP="00A36B4F">
      <w:pPr>
        <w:spacing w:line="360" w:lineRule="auto"/>
        <w:ind w:firstLine="720"/>
        <w:rPr>
          <w:rFonts w:cstheme="majorBidi"/>
          <w:sz w:val="22"/>
        </w:rPr>
      </w:pPr>
      <w:r w:rsidRPr="00AD2DBB">
        <w:rPr>
          <w:rFonts w:cstheme="majorBidi"/>
          <w:sz w:val="22"/>
        </w:rPr>
        <w:t xml:space="preserve">The work relies on utilizing the qualitative approach, which requires gathering information from focus group discussions with pupils who </w:t>
      </w:r>
      <w:r w:rsidRPr="00EA4645">
        <w:rPr>
          <w:rFonts w:cstheme="majorBidi"/>
          <w:noProof/>
          <w:sz w:val="22"/>
        </w:rPr>
        <w:t>are shown</w:t>
      </w:r>
      <w:r w:rsidRPr="00AD2DBB">
        <w:rPr>
          <w:rFonts w:cstheme="majorBidi"/>
          <w:sz w:val="22"/>
        </w:rPr>
        <w:t xml:space="preserve"> in the class.</w:t>
      </w:r>
      <w:r w:rsidR="00150091" w:rsidRPr="00AD2DBB">
        <w:rPr>
          <w:rFonts w:cstheme="majorBidi"/>
          <w:sz w:val="22"/>
        </w:rPr>
        <w:t xml:space="preserve">  According to Creswell and Plano Clark (2011), qualitative data provide a detailed understanding of a problem or experience. </w:t>
      </w:r>
      <w:r w:rsidRPr="00AD2DBB">
        <w:rPr>
          <w:rFonts w:cstheme="majorBidi"/>
          <w:sz w:val="22"/>
        </w:rPr>
        <w:t xml:space="preserve">While Marshall and Rossman,  (2010) argued that qualitative research </w:t>
      </w:r>
      <w:r w:rsidRPr="00EA4645">
        <w:rPr>
          <w:rFonts w:cstheme="majorBidi"/>
          <w:noProof/>
          <w:sz w:val="22"/>
        </w:rPr>
        <w:t>is carried</w:t>
      </w:r>
      <w:r w:rsidRPr="00AD2DBB">
        <w:rPr>
          <w:rFonts w:cstheme="majorBidi"/>
          <w:sz w:val="22"/>
        </w:rPr>
        <w:t xml:space="preserve"> in a natural setting with the author observing, questioning, and collecting data for analysis to construct a holistic understanding and agency of the berth.</w:t>
      </w:r>
      <w:r w:rsidR="00150091" w:rsidRPr="00AD2DBB">
        <w:rPr>
          <w:rFonts w:cstheme="majorBidi"/>
          <w:sz w:val="22"/>
        </w:rPr>
        <w:t xml:space="preserve">  </w:t>
      </w:r>
      <w:r w:rsidRPr="00AD2DBB">
        <w:rPr>
          <w:rFonts w:cstheme="majorBidi"/>
          <w:sz w:val="22"/>
        </w:rPr>
        <w:t>As the purpose of the written report to explore students’ experiences in applying e-dictionaries, therefore the qualitative data in this study provide a fuller understanding of students’ experiences regarding use e- dictionaries in EFL classes (Rallis and Rossman, 2012).</w:t>
      </w:r>
    </w:p>
    <w:p w:rsidR="00150091" w:rsidRPr="00AD2DBB" w:rsidRDefault="00A36B4F" w:rsidP="00A36B4F">
      <w:pPr>
        <w:spacing w:line="360" w:lineRule="auto"/>
        <w:rPr>
          <w:rFonts w:cstheme="majorBidi"/>
          <w:i/>
          <w:iCs/>
          <w:sz w:val="22"/>
        </w:rPr>
      </w:pPr>
      <w:r w:rsidRPr="00AD2DBB">
        <w:rPr>
          <w:rFonts w:cstheme="majorBidi"/>
          <w:i/>
          <w:iCs/>
          <w:sz w:val="22"/>
        </w:rPr>
        <w:t>3.3 Subjects of the study</w:t>
      </w:r>
    </w:p>
    <w:p w:rsidR="00B86F92" w:rsidRDefault="008D644D" w:rsidP="00B326DF">
      <w:pPr>
        <w:autoSpaceDE w:val="0"/>
        <w:autoSpaceDN w:val="0"/>
        <w:adjustRightInd w:val="0"/>
        <w:spacing w:line="360" w:lineRule="auto"/>
        <w:ind w:firstLine="720"/>
        <w:rPr>
          <w:rFonts w:cstheme="majorBidi"/>
          <w:sz w:val="22"/>
        </w:rPr>
      </w:pPr>
      <w:r w:rsidRPr="00AD2DBB">
        <w:rPr>
          <w:rFonts w:cstheme="majorBidi"/>
          <w:sz w:val="22"/>
        </w:rPr>
        <w:t xml:space="preserve">The </w:t>
      </w:r>
      <w:r w:rsidR="00A36B4F" w:rsidRPr="00AD2DBB">
        <w:rPr>
          <w:rFonts w:cstheme="majorBidi"/>
          <w:sz w:val="22"/>
        </w:rPr>
        <w:t>participants</w:t>
      </w:r>
      <w:r w:rsidRPr="00AD2DBB">
        <w:rPr>
          <w:rFonts w:cstheme="majorBidi"/>
          <w:sz w:val="22"/>
        </w:rPr>
        <w:t xml:space="preserve"> of this work include</w:t>
      </w:r>
      <w:r w:rsidR="00A36B4F" w:rsidRPr="00AD2DBB">
        <w:rPr>
          <w:rFonts w:cstheme="majorBidi"/>
          <w:sz w:val="22"/>
        </w:rPr>
        <w:t>d</w:t>
      </w:r>
      <w:r w:rsidRPr="00AD2DBB">
        <w:rPr>
          <w:rFonts w:cstheme="majorBidi"/>
          <w:sz w:val="22"/>
        </w:rPr>
        <w:t xml:space="preserve"> the registered students in </w:t>
      </w:r>
      <w:r w:rsidR="00B86F92" w:rsidRPr="00AD2DBB">
        <w:rPr>
          <w:rFonts w:cstheme="majorBidi"/>
          <w:sz w:val="22"/>
        </w:rPr>
        <w:t xml:space="preserve">two sections in </w:t>
      </w:r>
      <w:r w:rsidRPr="00AD2DBB">
        <w:rPr>
          <w:rFonts w:cstheme="majorBidi"/>
          <w:sz w:val="22"/>
        </w:rPr>
        <w:t xml:space="preserve">“Educational Reading in English </w:t>
      </w:r>
      <w:r w:rsidR="00B326DF" w:rsidRPr="00AD2DBB">
        <w:rPr>
          <w:rFonts w:cstheme="majorBidi"/>
          <w:sz w:val="22"/>
        </w:rPr>
        <w:t>Readings</w:t>
      </w:r>
      <w:r w:rsidRPr="00AD2DBB">
        <w:rPr>
          <w:rFonts w:cstheme="majorBidi"/>
          <w:sz w:val="22"/>
        </w:rPr>
        <w:t xml:space="preserve">” during </w:t>
      </w:r>
      <w:r w:rsidR="00B326DF" w:rsidRPr="00AD2DBB">
        <w:rPr>
          <w:rFonts w:cstheme="majorBidi"/>
          <w:sz w:val="22"/>
        </w:rPr>
        <w:t>the fall semester o</w:t>
      </w:r>
      <w:r w:rsidRPr="00AD2DBB">
        <w:rPr>
          <w:rFonts w:cstheme="majorBidi"/>
          <w:sz w:val="22"/>
        </w:rPr>
        <w:t>f 2016 -2017 at the Faculty of</w:t>
      </w:r>
      <w:r w:rsidR="00A36B4F" w:rsidRPr="00AD2DBB">
        <w:rPr>
          <w:rFonts w:cstheme="majorBidi"/>
          <w:sz w:val="22"/>
        </w:rPr>
        <w:t xml:space="preserve"> Educational Sciences and Teacher T</w:t>
      </w:r>
      <w:r w:rsidRPr="00AD2DBB">
        <w:rPr>
          <w:rFonts w:cstheme="majorBidi"/>
          <w:sz w:val="22"/>
        </w:rPr>
        <w:t xml:space="preserve">raining at A-Najah </w:t>
      </w:r>
      <w:r w:rsidR="00B326DF" w:rsidRPr="00AD2DBB">
        <w:rPr>
          <w:rFonts w:cstheme="majorBidi"/>
          <w:sz w:val="22"/>
        </w:rPr>
        <w:t xml:space="preserve">National </w:t>
      </w:r>
      <w:r w:rsidRPr="00AD2DBB">
        <w:rPr>
          <w:rFonts w:cstheme="majorBidi"/>
          <w:sz w:val="22"/>
        </w:rPr>
        <w:t>University.</w:t>
      </w:r>
      <w:r w:rsidR="00B86F92" w:rsidRPr="00AD2DBB">
        <w:rPr>
          <w:rFonts w:cstheme="majorBidi"/>
          <w:sz w:val="22"/>
        </w:rPr>
        <w:t xml:space="preserve"> The first section consisted of 51 students who were </w:t>
      </w:r>
      <w:r w:rsidR="00B326DF" w:rsidRPr="00AD2DBB">
        <w:rPr>
          <w:rFonts w:cstheme="majorBidi"/>
          <w:sz w:val="22"/>
        </w:rPr>
        <w:t>in their fourth year majoring Methods of Teaching Lower E</w:t>
      </w:r>
      <w:r w:rsidR="00B86F92" w:rsidRPr="00AD2DBB">
        <w:rPr>
          <w:rFonts w:cstheme="majorBidi"/>
          <w:sz w:val="22"/>
        </w:rPr>
        <w:t>lementary grades and they are prepared to be teachers for</w:t>
      </w:r>
      <w:r w:rsidR="00AD2DBB">
        <w:rPr>
          <w:rFonts w:cstheme="majorBidi"/>
          <w:sz w:val="22"/>
        </w:rPr>
        <w:t xml:space="preserve"> the</w:t>
      </w:r>
      <w:r w:rsidR="00B86F92" w:rsidRPr="00AD2DBB">
        <w:rPr>
          <w:rFonts w:cstheme="majorBidi"/>
          <w:sz w:val="22"/>
        </w:rPr>
        <w:t xml:space="preserve"> </w:t>
      </w:r>
      <w:r w:rsidR="00B86F92" w:rsidRPr="00AD2DBB">
        <w:rPr>
          <w:rFonts w:cstheme="majorBidi"/>
          <w:noProof/>
          <w:sz w:val="22"/>
        </w:rPr>
        <w:t>1-4</w:t>
      </w:r>
      <w:r w:rsidR="00B86F92" w:rsidRPr="00AD2DBB">
        <w:rPr>
          <w:rFonts w:cstheme="majorBidi"/>
          <w:sz w:val="22"/>
        </w:rPr>
        <w:t xml:space="preserve"> grade level. The second section consisted of 59 students who were</w:t>
      </w:r>
      <w:r w:rsidR="00AD2DBB">
        <w:rPr>
          <w:rFonts w:cstheme="majorBidi"/>
          <w:sz w:val="22"/>
        </w:rPr>
        <w:t xml:space="preserve"> a</w:t>
      </w:r>
      <w:r w:rsidR="00B86F92" w:rsidRPr="00AD2DBB">
        <w:rPr>
          <w:rFonts w:cstheme="majorBidi"/>
          <w:sz w:val="22"/>
        </w:rPr>
        <w:t xml:space="preserve"> </w:t>
      </w:r>
      <w:r w:rsidR="00B86F92" w:rsidRPr="00AD2DBB">
        <w:rPr>
          <w:rFonts w:cstheme="majorBidi"/>
          <w:noProof/>
          <w:sz w:val="22"/>
        </w:rPr>
        <w:t>freshman</w:t>
      </w:r>
      <w:r w:rsidR="00B86F92" w:rsidRPr="00AD2DBB">
        <w:rPr>
          <w:rFonts w:cstheme="majorBidi"/>
          <w:sz w:val="22"/>
        </w:rPr>
        <w:t xml:space="preserve"> and majoring English Language Teaching </w:t>
      </w:r>
      <w:r w:rsidR="00B86F92" w:rsidRPr="00AD2DBB">
        <w:rPr>
          <w:rFonts w:cstheme="majorBidi"/>
          <w:noProof/>
          <w:sz w:val="22"/>
        </w:rPr>
        <w:t>Methodology</w:t>
      </w:r>
      <w:r w:rsidR="00AD2DBB">
        <w:rPr>
          <w:rFonts w:cstheme="majorBidi"/>
          <w:noProof/>
          <w:sz w:val="22"/>
        </w:rPr>
        <w:t>,</w:t>
      </w:r>
      <w:r w:rsidR="00B86F92" w:rsidRPr="00AD2DBB">
        <w:rPr>
          <w:rFonts w:cstheme="majorBidi"/>
          <w:sz w:val="22"/>
        </w:rPr>
        <w:t xml:space="preserve"> and they will be teaching English subject for 1-10 </w:t>
      </w:r>
      <w:r w:rsidR="00B326DF" w:rsidRPr="00AD2DBB">
        <w:rPr>
          <w:rFonts w:cstheme="majorBidi"/>
          <w:sz w:val="22"/>
        </w:rPr>
        <w:t xml:space="preserve">students’ grade level. Students in both </w:t>
      </w:r>
      <w:r w:rsidR="00B86F92" w:rsidRPr="00AD2DBB">
        <w:rPr>
          <w:rFonts w:cstheme="majorBidi"/>
          <w:sz w:val="22"/>
        </w:rPr>
        <w:t>sections took the course as a required course in their majoring plan.</w:t>
      </w:r>
      <w:r w:rsidR="00B86F92">
        <w:rPr>
          <w:rFonts w:cstheme="majorBidi"/>
          <w:sz w:val="22"/>
        </w:rPr>
        <w:t xml:space="preserve"> </w:t>
      </w:r>
    </w:p>
    <w:p w:rsidR="00150091" w:rsidRPr="00A36B4F" w:rsidRDefault="00150091" w:rsidP="00A36B4F">
      <w:pPr>
        <w:autoSpaceDE w:val="0"/>
        <w:autoSpaceDN w:val="0"/>
        <w:adjustRightInd w:val="0"/>
        <w:spacing w:line="360" w:lineRule="auto"/>
        <w:ind w:firstLine="720"/>
        <w:rPr>
          <w:rFonts w:cstheme="majorBidi"/>
          <w:sz w:val="22"/>
        </w:rPr>
      </w:pPr>
      <w:r w:rsidRPr="00AD2DBB">
        <w:rPr>
          <w:rFonts w:cstheme="majorBidi"/>
          <w:sz w:val="22"/>
        </w:rPr>
        <w:t xml:space="preserve"> </w:t>
      </w:r>
      <w:r w:rsidR="008D644D" w:rsidRPr="00AD2DBB">
        <w:rPr>
          <w:rFonts w:cstheme="majorBidi"/>
          <w:sz w:val="22"/>
        </w:rPr>
        <w:t>A sample of 25 students took part from both sections in focus group discussions.</w:t>
      </w:r>
      <w:r w:rsidR="00A36B4F" w:rsidRPr="00AD2DBB">
        <w:rPr>
          <w:rFonts w:cstheme="majorBidi"/>
          <w:sz w:val="22"/>
        </w:rPr>
        <w:t xml:space="preserve"> The groups</w:t>
      </w:r>
      <w:r w:rsidR="00A36B4F" w:rsidRPr="00AD2DBB">
        <w:rPr>
          <w:rFonts w:cstheme="majorBidi"/>
          <w:noProof/>
          <w:sz w:val="22"/>
        </w:rPr>
        <w:t xml:space="preserve"> consisted</w:t>
      </w:r>
      <w:r w:rsidR="00A36B4F" w:rsidRPr="00AD2DBB">
        <w:rPr>
          <w:rFonts w:cstheme="majorBidi"/>
          <w:sz w:val="22"/>
        </w:rPr>
        <w:t xml:space="preserve"> of five students in pair </w:t>
      </w:r>
      <w:r w:rsidR="00A36B4F" w:rsidRPr="00AD2DBB">
        <w:rPr>
          <w:rFonts w:cstheme="majorBidi"/>
          <w:noProof/>
          <w:sz w:val="22"/>
        </w:rPr>
        <w:t>session</w:t>
      </w:r>
      <w:r w:rsidR="00AD2DBB">
        <w:rPr>
          <w:rFonts w:cstheme="majorBidi"/>
          <w:noProof/>
          <w:sz w:val="22"/>
        </w:rPr>
        <w:t>,</w:t>
      </w:r>
      <w:r w:rsidR="00A36B4F" w:rsidRPr="00AD2DBB">
        <w:rPr>
          <w:rFonts w:cstheme="majorBidi"/>
          <w:sz w:val="22"/>
        </w:rPr>
        <w:t xml:space="preserve"> and each session lasted 1 hour.</w:t>
      </w:r>
      <w:r w:rsidR="00A36B4F" w:rsidRPr="00A36B4F">
        <w:rPr>
          <w:rFonts w:cstheme="majorBidi"/>
          <w:sz w:val="22"/>
        </w:rPr>
        <w:t xml:space="preserve"> </w:t>
      </w:r>
    </w:p>
    <w:p w:rsidR="00B86F92" w:rsidRPr="00AD2DBB" w:rsidRDefault="00150091" w:rsidP="00740A43">
      <w:pPr>
        <w:autoSpaceDE w:val="0"/>
        <w:autoSpaceDN w:val="0"/>
        <w:adjustRightInd w:val="0"/>
        <w:spacing w:line="360" w:lineRule="auto"/>
        <w:ind w:firstLine="720"/>
        <w:rPr>
          <w:rFonts w:cstheme="majorBidi"/>
          <w:sz w:val="22"/>
        </w:rPr>
      </w:pPr>
      <w:r w:rsidRPr="00AD2DBB">
        <w:rPr>
          <w:rFonts w:cstheme="majorBidi"/>
          <w:noProof/>
          <w:sz w:val="22"/>
        </w:rPr>
        <w:lastRenderedPageBreak/>
        <w:t xml:space="preserve">The aim of the </w:t>
      </w:r>
      <w:r w:rsidR="00A36B4F" w:rsidRPr="00AD2DBB">
        <w:rPr>
          <w:rFonts w:cstheme="majorBidi"/>
          <w:noProof/>
          <w:sz w:val="22"/>
        </w:rPr>
        <w:t>“Educa</w:t>
      </w:r>
      <w:r w:rsidR="00B326DF" w:rsidRPr="00AD2DBB">
        <w:rPr>
          <w:rFonts w:cstheme="majorBidi"/>
          <w:noProof/>
          <w:sz w:val="22"/>
        </w:rPr>
        <w:t>tional Reading in English Language</w:t>
      </w:r>
      <w:r w:rsidR="00A36B4F" w:rsidRPr="00AD2DBB">
        <w:rPr>
          <w:rFonts w:cstheme="majorBidi"/>
          <w:noProof/>
          <w:sz w:val="22"/>
        </w:rPr>
        <w:t xml:space="preserve">” </w:t>
      </w:r>
      <w:r w:rsidRPr="00AD2DBB">
        <w:rPr>
          <w:rFonts w:cstheme="majorBidi"/>
          <w:noProof/>
          <w:sz w:val="22"/>
        </w:rPr>
        <w:t>course as described at the university website is to “ [train] the teacher students on reading a number English text that deal</w:t>
      </w:r>
      <w:r w:rsidR="008D644D" w:rsidRPr="00AD2DBB">
        <w:rPr>
          <w:rFonts w:cstheme="majorBidi"/>
          <w:noProof/>
          <w:sz w:val="22"/>
        </w:rPr>
        <w:t>s</w:t>
      </w:r>
      <w:r w:rsidRPr="00AD2DBB">
        <w:rPr>
          <w:rFonts w:cstheme="majorBidi"/>
          <w:noProof/>
          <w:sz w:val="22"/>
        </w:rPr>
        <w:t xml:space="preserve"> with various educational topics, which help students in enriching the English vocabulary dictionary and aesthetic structure” </w:t>
      </w:r>
      <w:r w:rsidR="008D644D" w:rsidRPr="00AD2DBB">
        <w:rPr>
          <w:rFonts w:cstheme="majorBidi"/>
          <w:noProof/>
          <w:sz w:val="22"/>
        </w:rPr>
        <w:t>(An- Najah National University, 2017)</w:t>
      </w:r>
      <w:r w:rsidRPr="00AD2DBB">
        <w:rPr>
          <w:rFonts w:cstheme="majorBidi"/>
          <w:noProof/>
          <w:sz w:val="22"/>
        </w:rPr>
        <w:t>.</w:t>
      </w:r>
      <w:r w:rsidRPr="00AD2DBB">
        <w:rPr>
          <w:rFonts w:cstheme="majorBidi"/>
          <w:sz w:val="22"/>
        </w:rPr>
        <w:t xml:space="preserve"> </w:t>
      </w:r>
    </w:p>
    <w:p w:rsidR="004A6097" w:rsidRPr="00AD2DBB" w:rsidRDefault="004A6097" w:rsidP="00A36B4F">
      <w:pPr>
        <w:spacing w:line="360" w:lineRule="auto"/>
        <w:rPr>
          <w:rFonts w:cstheme="majorBidi"/>
          <w:i/>
          <w:iCs/>
          <w:sz w:val="22"/>
        </w:rPr>
      </w:pPr>
      <w:r w:rsidRPr="00AD2DBB">
        <w:rPr>
          <w:rFonts w:cstheme="majorBidi"/>
          <w:i/>
          <w:iCs/>
          <w:sz w:val="22"/>
        </w:rPr>
        <w:t>3.4 Procedure:</w:t>
      </w:r>
    </w:p>
    <w:p w:rsidR="004A6097" w:rsidRPr="00A36B4F" w:rsidRDefault="004A6097" w:rsidP="00B326DF">
      <w:pPr>
        <w:spacing w:line="360" w:lineRule="auto"/>
        <w:ind w:firstLine="720"/>
        <w:rPr>
          <w:rFonts w:cstheme="majorBidi"/>
          <w:sz w:val="22"/>
        </w:rPr>
      </w:pPr>
      <w:r w:rsidRPr="00AD2DBB">
        <w:rPr>
          <w:rFonts w:cstheme="majorBidi"/>
          <w:sz w:val="22"/>
        </w:rPr>
        <w:t>Students at the beginning of the course</w:t>
      </w:r>
      <w:r w:rsidR="00B86F92" w:rsidRPr="00AD2DBB">
        <w:rPr>
          <w:rFonts w:cstheme="majorBidi"/>
          <w:sz w:val="22"/>
        </w:rPr>
        <w:t>s</w:t>
      </w:r>
      <w:r w:rsidRPr="00AD2DBB">
        <w:rPr>
          <w:rFonts w:cstheme="majorBidi"/>
          <w:sz w:val="22"/>
        </w:rPr>
        <w:t xml:space="preserve"> were asked to download dictionary applications on their phones as to use them during reading the articles that </w:t>
      </w:r>
      <w:r w:rsidRPr="00AD2DBB">
        <w:rPr>
          <w:rFonts w:cstheme="majorBidi"/>
          <w:noProof/>
          <w:sz w:val="22"/>
        </w:rPr>
        <w:t>are specified</w:t>
      </w:r>
      <w:r w:rsidRPr="00AD2DBB">
        <w:rPr>
          <w:rFonts w:cstheme="majorBidi"/>
          <w:sz w:val="22"/>
        </w:rPr>
        <w:t xml:space="preserve"> for the course. </w:t>
      </w:r>
      <w:r w:rsidR="00A36B4F" w:rsidRPr="00AD2DBB">
        <w:rPr>
          <w:rFonts w:cstheme="majorBidi"/>
          <w:sz w:val="22"/>
        </w:rPr>
        <w:t xml:space="preserve">The students got the option to choose the kind of dictionary that they like to </w:t>
      </w:r>
      <w:r w:rsidR="00A36B4F" w:rsidRPr="00AD2DBB">
        <w:rPr>
          <w:rFonts w:cstheme="majorBidi"/>
          <w:noProof/>
          <w:sz w:val="22"/>
        </w:rPr>
        <w:t>use; students had</w:t>
      </w:r>
      <w:r w:rsidR="00A36B4F" w:rsidRPr="00AD2DBB">
        <w:rPr>
          <w:rFonts w:cstheme="majorBidi"/>
          <w:sz w:val="22"/>
        </w:rPr>
        <w:t xml:space="preserve"> a meeting after </w:t>
      </w:r>
      <w:r w:rsidR="00A36B4F" w:rsidRPr="00AD2DBB">
        <w:rPr>
          <w:rFonts w:cstheme="majorBidi"/>
          <w:noProof/>
          <w:sz w:val="22"/>
        </w:rPr>
        <w:t>a time</w:t>
      </w:r>
      <w:r w:rsidR="00A36B4F" w:rsidRPr="00AD2DBB">
        <w:rPr>
          <w:rFonts w:cstheme="majorBidi"/>
          <w:sz w:val="22"/>
        </w:rPr>
        <w:t xml:space="preserve"> of using the application to </w:t>
      </w:r>
      <w:r w:rsidR="00A36B4F" w:rsidRPr="00AD2DBB">
        <w:rPr>
          <w:rFonts w:cstheme="majorBidi"/>
          <w:noProof/>
          <w:sz w:val="22"/>
        </w:rPr>
        <w:t>discuss</w:t>
      </w:r>
      <w:r w:rsidR="00B326DF" w:rsidRPr="00AD2DBB">
        <w:rPr>
          <w:rFonts w:cstheme="majorBidi"/>
          <w:sz w:val="22"/>
        </w:rPr>
        <w:t xml:space="preserve"> the kinds and</w:t>
      </w:r>
      <w:r w:rsidR="00A36B4F" w:rsidRPr="00AD2DBB">
        <w:rPr>
          <w:rFonts w:cstheme="majorBidi"/>
          <w:sz w:val="22"/>
        </w:rPr>
        <w:t xml:space="preserve"> names of dictionary applications that they were using. Concerns </w:t>
      </w:r>
      <w:r w:rsidR="00A36B4F" w:rsidRPr="00AD2DBB">
        <w:rPr>
          <w:rFonts w:cstheme="majorBidi"/>
          <w:noProof/>
          <w:sz w:val="22"/>
        </w:rPr>
        <w:t>were gone</w:t>
      </w:r>
      <w:r w:rsidR="00A36B4F" w:rsidRPr="00AD2DBB">
        <w:rPr>
          <w:rFonts w:cstheme="majorBidi"/>
          <w:sz w:val="22"/>
        </w:rPr>
        <w:t xml:space="preserve"> </w:t>
      </w:r>
      <w:r w:rsidR="00A36B4F" w:rsidRPr="00AD2DBB">
        <w:rPr>
          <w:rFonts w:cstheme="majorBidi"/>
          <w:noProof/>
          <w:sz w:val="22"/>
        </w:rPr>
        <w:t>through,</w:t>
      </w:r>
      <w:r w:rsidR="00A36B4F" w:rsidRPr="00AD2DBB">
        <w:rPr>
          <w:rFonts w:cstheme="majorBidi"/>
          <w:sz w:val="22"/>
        </w:rPr>
        <w:t xml:space="preserve"> and questions </w:t>
      </w:r>
      <w:r w:rsidR="00A36B4F" w:rsidRPr="00AD2DBB">
        <w:rPr>
          <w:rFonts w:cstheme="majorBidi"/>
          <w:noProof/>
          <w:sz w:val="22"/>
        </w:rPr>
        <w:t>were answered</w:t>
      </w:r>
      <w:r w:rsidR="00B326DF" w:rsidRPr="00AD2DBB">
        <w:rPr>
          <w:rFonts w:cstheme="majorBidi"/>
          <w:noProof/>
          <w:sz w:val="22"/>
        </w:rPr>
        <w:t xml:space="preserve"> </w:t>
      </w:r>
      <w:r w:rsidR="00AD2DBB">
        <w:rPr>
          <w:rFonts w:cstheme="majorBidi"/>
          <w:noProof/>
          <w:sz w:val="22"/>
        </w:rPr>
        <w:t>at</w:t>
      </w:r>
      <w:r w:rsidR="00B326DF" w:rsidRPr="00AD2DBB">
        <w:rPr>
          <w:rFonts w:cstheme="majorBidi"/>
          <w:noProof/>
          <w:sz w:val="22"/>
        </w:rPr>
        <w:t xml:space="preserve"> that meeting</w:t>
      </w:r>
      <w:r w:rsidR="00A36B4F" w:rsidRPr="00AD2DBB">
        <w:rPr>
          <w:rFonts w:cstheme="majorBidi"/>
          <w:sz w:val="22"/>
        </w:rPr>
        <w:t xml:space="preserve">. </w:t>
      </w:r>
      <w:r w:rsidR="008D644D" w:rsidRPr="00AD2DBB">
        <w:rPr>
          <w:rFonts w:cstheme="majorBidi"/>
          <w:sz w:val="22"/>
        </w:rPr>
        <w:t xml:space="preserve">Throughout the semester and </w:t>
      </w:r>
      <w:r w:rsidR="00B326DF" w:rsidRPr="00AD2DBB">
        <w:rPr>
          <w:rFonts w:cstheme="majorBidi"/>
          <w:sz w:val="22"/>
        </w:rPr>
        <w:t xml:space="preserve">as a commencing point, </w:t>
      </w:r>
      <w:r w:rsidR="008D644D" w:rsidRPr="00AD2DBB">
        <w:rPr>
          <w:rFonts w:cstheme="majorBidi"/>
          <w:sz w:val="22"/>
        </w:rPr>
        <w:t xml:space="preserve">students read </w:t>
      </w:r>
      <w:r w:rsidR="00B326DF" w:rsidRPr="00AD2DBB">
        <w:rPr>
          <w:rFonts w:cstheme="majorBidi"/>
          <w:sz w:val="22"/>
        </w:rPr>
        <w:t xml:space="preserve">each article </w:t>
      </w:r>
      <w:r w:rsidR="008D644D" w:rsidRPr="00AD2DBB">
        <w:rPr>
          <w:rFonts w:cstheme="majorBidi"/>
          <w:noProof/>
          <w:sz w:val="22"/>
        </w:rPr>
        <w:t>on</w:t>
      </w:r>
      <w:r w:rsidR="00B326DF" w:rsidRPr="00AD2DBB">
        <w:rPr>
          <w:rFonts w:cstheme="majorBidi"/>
          <w:sz w:val="22"/>
        </w:rPr>
        <w:t xml:space="preserve"> their own</w:t>
      </w:r>
      <w:r w:rsidR="008D644D" w:rsidRPr="00AD2DBB">
        <w:rPr>
          <w:rFonts w:cstheme="majorBidi"/>
          <w:sz w:val="22"/>
        </w:rPr>
        <w:t>, then the class instructor and students discussed the article, explained the meaning of new lexicons, and wrote down some questions</w:t>
      </w:r>
      <w:r w:rsidR="00B326DF" w:rsidRPr="00AD2DBB">
        <w:rPr>
          <w:rFonts w:cstheme="majorBidi"/>
          <w:sz w:val="22"/>
        </w:rPr>
        <w:t xml:space="preserve"> related to the read </w:t>
      </w:r>
      <w:r w:rsidR="00AD2DBB">
        <w:rPr>
          <w:rFonts w:cstheme="majorBidi"/>
          <w:sz w:val="22"/>
        </w:rPr>
        <w:t>the article</w:t>
      </w:r>
      <w:r w:rsidR="00B326DF" w:rsidRPr="00AD2DBB">
        <w:rPr>
          <w:rFonts w:cstheme="majorBidi"/>
          <w:sz w:val="22"/>
        </w:rPr>
        <w:t>.</w:t>
      </w:r>
      <w:r w:rsidR="00B326DF" w:rsidRPr="00AD2DBB">
        <w:rPr>
          <w:rFonts w:cstheme="majorBidi"/>
          <w:noProof/>
          <w:sz w:val="22"/>
        </w:rPr>
        <w:t xml:space="preserve"> Students</w:t>
      </w:r>
      <w:r w:rsidR="008D644D" w:rsidRPr="00AD2DBB">
        <w:rPr>
          <w:rFonts w:cstheme="majorBidi"/>
          <w:noProof/>
          <w:sz w:val="22"/>
        </w:rPr>
        <w:t xml:space="preserve"> were</w:t>
      </w:r>
      <w:r w:rsidR="008D644D" w:rsidRPr="00AD2DBB">
        <w:rPr>
          <w:rFonts w:cstheme="majorBidi"/>
          <w:sz w:val="22"/>
        </w:rPr>
        <w:t xml:space="preserve"> encouraged to use </w:t>
      </w:r>
      <w:r w:rsidR="008D644D" w:rsidRPr="00AD2DBB">
        <w:rPr>
          <w:rFonts w:cstheme="majorBidi"/>
          <w:noProof/>
          <w:sz w:val="22"/>
        </w:rPr>
        <w:t>mobile</w:t>
      </w:r>
      <w:r w:rsidR="008D644D" w:rsidRPr="00AD2DBB">
        <w:rPr>
          <w:rFonts w:cstheme="majorBidi"/>
          <w:sz w:val="22"/>
        </w:rPr>
        <w:t xml:space="preserve"> dictionaries and were afforded the time to look for the meaning of new words before had the treatment.</w:t>
      </w:r>
      <w:r w:rsidRPr="00AD2DBB">
        <w:rPr>
          <w:rFonts w:cstheme="majorBidi"/>
          <w:sz w:val="22"/>
        </w:rPr>
        <w:t xml:space="preserve"> </w:t>
      </w:r>
      <w:r w:rsidR="008D644D" w:rsidRPr="00AD2DBB">
        <w:rPr>
          <w:rFonts w:cstheme="majorBidi"/>
          <w:sz w:val="22"/>
        </w:rPr>
        <w:t>Course instructor assured to draw out the meaning from the students and agreed upon with the proper and the closest meaning for each new word.</w:t>
      </w:r>
      <w:r w:rsidRPr="00A36B4F">
        <w:rPr>
          <w:rFonts w:cstheme="majorBidi"/>
          <w:sz w:val="22"/>
        </w:rPr>
        <w:t xml:space="preserve"> </w:t>
      </w:r>
    </w:p>
    <w:p w:rsidR="004A6097" w:rsidRPr="00A36B4F" w:rsidRDefault="008D644D" w:rsidP="00B326DF">
      <w:pPr>
        <w:spacing w:line="360" w:lineRule="auto"/>
        <w:ind w:firstLine="720"/>
        <w:rPr>
          <w:rFonts w:cstheme="majorBidi"/>
          <w:sz w:val="22"/>
        </w:rPr>
      </w:pPr>
      <w:r w:rsidRPr="00AD2DBB">
        <w:rPr>
          <w:rFonts w:cstheme="majorBidi"/>
          <w:sz w:val="22"/>
        </w:rPr>
        <w:t>Students on some occasions were also encouraged to contemplate on the articles by writing a paragrap</w:t>
      </w:r>
      <w:r w:rsidR="00B326DF" w:rsidRPr="00AD2DBB">
        <w:rPr>
          <w:rFonts w:cstheme="majorBidi"/>
          <w:sz w:val="22"/>
        </w:rPr>
        <w:t>h or two on their understanding,</w:t>
      </w:r>
      <w:r w:rsidR="00A36B4F" w:rsidRPr="00AD2DBB">
        <w:rPr>
          <w:rFonts w:cstheme="majorBidi"/>
          <w:sz w:val="22"/>
        </w:rPr>
        <w:t xml:space="preserve"> thoughts, and </w:t>
      </w:r>
      <w:r w:rsidR="00A36B4F" w:rsidRPr="00AD2DBB">
        <w:rPr>
          <w:rFonts w:cstheme="majorBidi"/>
          <w:noProof/>
          <w:sz w:val="22"/>
        </w:rPr>
        <w:t>opinion</w:t>
      </w:r>
      <w:r w:rsidR="00B326DF" w:rsidRPr="00AD2DBB">
        <w:rPr>
          <w:rFonts w:cstheme="majorBidi"/>
          <w:noProof/>
          <w:sz w:val="22"/>
        </w:rPr>
        <w:t>s</w:t>
      </w:r>
      <w:r w:rsidR="00A36B4F" w:rsidRPr="00AD2DBB">
        <w:rPr>
          <w:rFonts w:cstheme="majorBidi"/>
          <w:sz w:val="22"/>
        </w:rPr>
        <w:t xml:space="preserve"> </w:t>
      </w:r>
      <w:r w:rsidRPr="00AD2DBB">
        <w:rPr>
          <w:rFonts w:cstheme="majorBidi"/>
          <w:sz w:val="22"/>
        </w:rPr>
        <w:t xml:space="preserve">of the </w:t>
      </w:r>
      <w:r w:rsidR="00A36B4F" w:rsidRPr="00AD2DBB">
        <w:rPr>
          <w:rFonts w:cstheme="majorBidi"/>
          <w:noProof/>
          <w:sz w:val="22"/>
        </w:rPr>
        <w:t>item</w:t>
      </w:r>
      <w:r w:rsidRPr="00AD2DBB">
        <w:rPr>
          <w:rFonts w:cstheme="majorBidi"/>
          <w:noProof/>
          <w:sz w:val="22"/>
        </w:rPr>
        <w:t>s</w:t>
      </w:r>
      <w:r w:rsidR="00A36B4F" w:rsidRPr="00AD2DBB">
        <w:rPr>
          <w:rFonts w:cstheme="majorBidi"/>
          <w:noProof/>
          <w:sz w:val="22"/>
        </w:rPr>
        <w:t xml:space="preserve">. Students </w:t>
      </w:r>
      <w:r w:rsidRPr="00AD2DBB">
        <w:rPr>
          <w:rFonts w:cstheme="majorBidi"/>
          <w:sz w:val="22"/>
        </w:rPr>
        <w:t xml:space="preserve">were </w:t>
      </w:r>
      <w:r w:rsidR="00A36B4F" w:rsidRPr="00AD2DBB">
        <w:rPr>
          <w:rFonts w:cstheme="majorBidi"/>
          <w:sz w:val="22"/>
        </w:rPr>
        <w:t xml:space="preserve">also </w:t>
      </w:r>
      <w:r w:rsidRPr="00AD2DBB">
        <w:rPr>
          <w:rFonts w:cstheme="majorBidi"/>
          <w:noProof/>
          <w:sz w:val="22"/>
        </w:rPr>
        <w:t>invited</w:t>
      </w:r>
      <w:r w:rsidRPr="00AD2DBB">
        <w:rPr>
          <w:rFonts w:cstheme="majorBidi"/>
          <w:sz w:val="22"/>
        </w:rPr>
        <w:t xml:space="preserve"> to use </w:t>
      </w:r>
      <w:r w:rsidRPr="00AD2DBB">
        <w:rPr>
          <w:rFonts w:cstheme="majorBidi"/>
          <w:noProof/>
          <w:sz w:val="22"/>
        </w:rPr>
        <w:t>mobile</w:t>
      </w:r>
      <w:r w:rsidRPr="00AD2DBB">
        <w:rPr>
          <w:rFonts w:cstheme="majorBidi"/>
          <w:sz w:val="22"/>
        </w:rPr>
        <w:t xml:space="preserve"> dictionaries in </w:t>
      </w:r>
      <w:r w:rsidR="00B326DF" w:rsidRPr="00AD2DBB">
        <w:rPr>
          <w:rFonts w:cstheme="majorBidi"/>
          <w:sz w:val="22"/>
        </w:rPr>
        <w:t xml:space="preserve">doing that </w:t>
      </w:r>
      <w:r w:rsidRPr="00AD2DBB">
        <w:rPr>
          <w:rFonts w:cstheme="majorBidi"/>
          <w:sz w:val="22"/>
        </w:rPr>
        <w:t>composition.</w:t>
      </w:r>
      <w:r w:rsidR="004A6097" w:rsidRPr="00AD2DBB">
        <w:rPr>
          <w:rFonts w:cstheme="majorBidi"/>
          <w:sz w:val="22"/>
        </w:rPr>
        <w:t xml:space="preserve"> </w:t>
      </w:r>
      <w:r w:rsidRPr="00AD2DBB">
        <w:rPr>
          <w:rFonts w:cstheme="majorBidi"/>
          <w:sz w:val="22"/>
        </w:rPr>
        <w:t xml:space="preserve">This such a process lasted for the whole semester and students </w:t>
      </w:r>
      <w:r w:rsidRPr="00AD2DBB">
        <w:rPr>
          <w:rFonts w:cstheme="majorBidi"/>
          <w:noProof/>
          <w:sz w:val="22"/>
        </w:rPr>
        <w:t>had</w:t>
      </w:r>
      <w:r w:rsidRPr="00AD2DBB">
        <w:rPr>
          <w:rFonts w:cstheme="majorBidi"/>
          <w:sz w:val="22"/>
        </w:rPr>
        <w:t xml:space="preserve"> the focus group discussion just at the conclusion of the semester.</w:t>
      </w:r>
      <w:r w:rsidR="004A6097" w:rsidRPr="00A36B4F">
        <w:rPr>
          <w:rFonts w:cstheme="majorBidi"/>
          <w:sz w:val="22"/>
        </w:rPr>
        <w:t xml:space="preserve"> </w:t>
      </w:r>
    </w:p>
    <w:p w:rsidR="00A36B4F" w:rsidRPr="00AD2DBB" w:rsidRDefault="008D644D" w:rsidP="00A36B4F">
      <w:pPr>
        <w:spacing w:line="360" w:lineRule="auto"/>
        <w:ind w:firstLine="720"/>
        <w:rPr>
          <w:rFonts w:cstheme="majorBidi"/>
          <w:sz w:val="22"/>
        </w:rPr>
      </w:pPr>
      <w:r w:rsidRPr="00AD2DBB">
        <w:rPr>
          <w:rFonts w:cstheme="majorBidi"/>
          <w:sz w:val="22"/>
        </w:rPr>
        <w:t xml:space="preserve">The following portion of the </w:t>
      </w:r>
      <w:r w:rsidR="00B326DF" w:rsidRPr="00AD2DBB">
        <w:rPr>
          <w:rFonts w:cstheme="majorBidi"/>
          <w:sz w:val="22"/>
        </w:rPr>
        <w:t>study</w:t>
      </w:r>
      <w:r w:rsidRPr="00AD2DBB">
        <w:rPr>
          <w:rFonts w:cstheme="majorBidi"/>
          <w:sz w:val="22"/>
        </w:rPr>
        <w:t xml:space="preserve"> will identify some of the findings that came up during focus group discussion.</w:t>
      </w:r>
      <w:r w:rsidR="00A36B4F" w:rsidRPr="00AD2DBB">
        <w:rPr>
          <w:rFonts w:cstheme="majorBidi"/>
          <w:sz w:val="22"/>
        </w:rPr>
        <w:t xml:space="preserve"> </w:t>
      </w:r>
    </w:p>
    <w:p w:rsidR="00B92A86" w:rsidRPr="00A36B4F" w:rsidRDefault="004A6097" w:rsidP="00A36B4F">
      <w:pPr>
        <w:autoSpaceDE w:val="0"/>
        <w:autoSpaceDN w:val="0"/>
        <w:adjustRightInd w:val="0"/>
        <w:spacing w:line="360" w:lineRule="auto"/>
        <w:rPr>
          <w:rFonts w:cstheme="majorBidi"/>
          <w:b/>
          <w:bCs/>
          <w:sz w:val="22"/>
        </w:rPr>
      </w:pPr>
      <w:r w:rsidRPr="00AD2DBB">
        <w:rPr>
          <w:rFonts w:cstheme="majorBidi"/>
          <w:b/>
          <w:bCs/>
          <w:sz w:val="22"/>
        </w:rPr>
        <w:t xml:space="preserve">4. </w:t>
      </w:r>
      <w:r w:rsidR="00B92A86" w:rsidRPr="00AD2DBB">
        <w:rPr>
          <w:rFonts w:cstheme="majorBidi"/>
          <w:b/>
          <w:bCs/>
          <w:sz w:val="22"/>
        </w:rPr>
        <w:t>Study Findings:</w:t>
      </w:r>
    </w:p>
    <w:p w:rsidR="00A36B4F" w:rsidRPr="00A36B4F" w:rsidRDefault="004A6097" w:rsidP="00A36B4F">
      <w:pPr>
        <w:autoSpaceDE w:val="0"/>
        <w:autoSpaceDN w:val="0"/>
        <w:adjustRightInd w:val="0"/>
        <w:spacing w:line="360" w:lineRule="auto"/>
        <w:ind w:firstLine="720"/>
        <w:rPr>
          <w:rFonts w:cstheme="majorBidi"/>
          <w:sz w:val="22"/>
        </w:rPr>
      </w:pPr>
      <w:r w:rsidRPr="00AD2DBB">
        <w:rPr>
          <w:rFonts w:cstheme="majorBidi"/>
          <w:sz w:val="22"/>
        </w:rPr>
        <w:t xml:space="preserve"> </w:t>
      </w:r>
      <w:r w:rsidR="008D644D" w:rsidRPr="00AD2DBB">
        <w:rPr>
          <w:rFonts w:cstheme="majorBidi"/>
          <w:sz w:val="22"/>
        </w:rPr>
        <w:t xml:space="preserve">The aims of this study </w:t>
      </w:r>
      <w:r w:rsidR="008D644D" w:rsidRPr="00AD2DBB">
        <w:rPr>
          <w:rFonts w:cstheme="majorBidi"/>
          <w:noProof/>
          <w:sz w:val="22"/>
        </w:rPr>
        <w:t>are</w:t>
      </w:r>
      <w:r w:rsidR="008D644D" w:rsidRPr="00AD2DBB">
        <w:rPr>
          <w:rFonts w:cstheme="majorBidi"/>
          <w:sz w:val="22"/>
        </w:rPr>
        <w:t xml:space="preserve"> to </w:t>
      </w:r>
      <w:r w:rsidR="008D644D" w:rsidRPr="00AD2DBB">
        <w:rPr>
          <w:rFonts w:cstheme="majorBidi"/>
          <w:noProof/>
          <w:sz w:val="22"/>
        </w:rPr>
        <w:t>highlight students</w:t>
      </w:r>
      <w:r w:rsidR="008D644D" w:rsidRPr="00AD2DBB">
        <w:rPr>
          <w:rFonts w:cstheme="majorBidi"/>
          <w:sz w:val="22"/>
        </w:rPr>
        <w:t xml:space="preserve">’ experiences in using a </w:t>
      </w:r>
      <w:r w:rsidR="008D644D" w:rsidRPr="00AD2DBB">
        <w:rPr>
          <w:rFonts w:cstheme="majorBidi"/>
          <w:noProof/>
          <w:sz w:val="22"/>
        </w:rPr>
        <w:t>mobile</w:t>
      </w:r>
      <w:r w:rsidR="008D644D" w:rsidRPr="00AD2DBB">
        <w:rPr>
          <w:rFonts w:cstheme="majorBidi"/>
          <w:sz w:val="22"/>
        </w:rPr>
        <w:t xml:space="preserve"> dictionary in learning new </w:t>
      </w:r>
      <w:r w:rsidR="008D644D" w:rsidRPr="00AD2DBB">
        <w:rPr>
          <w:rFonts w:cstheme="majorBidi"/>
          <w:noProof/>
          <w:sz w:val="22"/>
        </w:rPr>
        <w:t>vocabularies. Moreover</w:t>
      </w:r>
      <w:r w:rsidR="008D644D" w:rsidRPr="00AD2DBB">
        <w:rPr>
          <w:rFonts w:cstheme="majorBidi"/>
          <w:sz w:val="22"/>
        </w:rPr>
        <w:t>, it explores students' attitudes toward using mobile dictionaries in learning.</w:t>
      </w:r>
      <w:r w:rsidRPr="00AD2DBB">
        <w:rPr>
          <w:rFonts w:cstheme="majorBidi"/>
          <w:sz w:val="22"/>
        </w:rPr>
        <w:t xml:space="preserve">  </w:t>
      </w:r>
      <w:r w:rsidR="00AD2DBB" w:rsidRPr="00AD2DBB">
        <w:rPr>
          <w:rFonts w:cstheme="majorBidi"/>
          <w:sz w:val="22"/>
        </w:rPr>
        <w:t>This portion of the field will highlight some of the findings in relates to that purpose.</w:t>
      </w:r>
      <w:r w:rsidR="00B92A86" w:rsidRPr="00A36B4F">
        <w:rPr>
          <w:rFonts w:cstheme="majorBidi"/>
          <w:sz w:val="22"/>
        </w:rPr>
        <w:t xml:space="preserve"> </w:t>
      </w:r>
    </w:p>
    <w:p w:rsidR="004A6097" w:rsidRPr="00AD2DBB" w:rsidRDefault="00A36B4F" w:rsidP="00A36B4F">
      <w:pPr>
        <w:autoSpaceDE w:val="0"/>
        <w:autoSpaceDN w:val="0"/>
        <w:adjustRightInd w:val="0"/>
        <w:spacing w:line="360" w:lineRule="auto"/>
        <w:rPr>
          <w:rFonts w:cstheme="majorBidi"/>
          <w:i/>
          <w:iCs/>
          <w:sz w:val="22"/>
        </w:rPr>
      </w:pPr>
      <w:r w:rsidRPr="00AD2DBB">
        <w:rPr>
          <w:rFonts w:cstheme="majorBidi"/>
          <w:i/>
          <w:iCs/>
          <w:sz w:val="22"/>
        </w:rPr>
        <w:t>4.1 Attitudes and perspectives</w:t>
      </w:r>
    </w:p>
    <w:p w:rsidR="003A641C" w:rsidRPr="00AD2DBB" w:rsidRDefault="004A6097" w:rsidP="00A36B4F">
      <w:pPr>
        <w:autoSpaceDE w:val="0"/>
        <w:autoSpaceDN w:val="0"/>
        <w:adjustRightInd w:val="0"/>
        <w:spacing w:line="360" w:lineRule="auto"/>
        <w:ind w:firstLine="720"/>
        <w:rPr>
          <w:rFonts w:cstheme="majorBidi"/>
          <w:sz w:val="22"/>
        </w:rPr>
      </w:pPr>
      <w:r w:rsidRPr="00AD2DBB">
        <w:rPr>
          <w:rFonts w:cstheme="majorBidi"/>
          <w:sz w:val="22"/>
        </w:rPr>
        <w:t xml:space="preserve">Students in all focus group discussions showed positive attitudes and </w:t>
      </w:r>
      <w:r w:rsidR="008D644D" w:rsidRPr="00AD2DBB">
        <w:rPr>
          <w:rFonts w:cstheme="majorBidi"/>
          <w:noProof/>
          <w:sz w:val="22"/>
        </w:rPr>
        <w:t>healthy</w:t>
      </w:r>
      <w:r w:rsidRPr="00AD2DBB">
        <w:rPr>
          <w:rFonts w:cstheme="majorBidi"/>
          <w:sz w:val="22"/>
        </w:rPr>
        <w:t xml:space="preserve"> perspective toward </w:t>
      </w:r>
      <w:r w:rsidRPr="00AD2DBB">
        <w:rPr>
          <w:rFonts w:cstheme="majorBidi"/>
          <w:noProof/>
          <w:sz w:val="22"/>
        </w:rPr>
        <w:t>mobile</w:t>
      </w:r>
      <w:r w:rsidRPr="00AD2DBB">
        <w:rPr>
          <w:rFonts w:cstheme="majorBidi"/>
          <w:sz w:val="22"/>
        </w:rPr>
        <w:t xml:space="preserve"> dictionaries through stressing out the importance of using it in learning new vocabularies, pinpointing some of its benefits, and the rate of using it in all language aspects like reading, writing, and pronunciation. </w:t>
      </w:r>
    </w:p>
    <w:p w:rsidR="003A641C" w:rsidRPr="00AD2DBB" w:rsidRDefault="00AD2DBB" w:rsidP="00A36B4F">
      <w:pPr>
        <w:autoSpaceDE w:val="0"/>
        <w:autoSpaceDN w:val="0"/>
        <w:adjustRightInd w:val="0"/>
        <w:spacing w:line="360" w:lineRule="auto"/>
        <w:ind w:firstLine="720"/>
        <w:rPr>
          <w:rFonts w:cstheme="majorBidi"/>
          <w:sz w:val="22"/>
        </w:rPr>
      </w:pPr>
      <w:r w:rsidRPr="00AD2DBB">
        <w:rPr>
          <w:rFonts w:cstheme="majorBidi"/>
          <w:noProof/>
          <w:sz w:val="22"/>
        </w:rPr>
        <w:t>Participants</w:t>
      </w:r>
      <w:r w:rsidR="003A641C" w:rsidRPr="00AD2DBB">
        <w:rPr>
          <w:rFonts w:cstheme="majorBidi"/>
          <w:noProof/>
          <w:sz w:val="22"/>
        </w:rPr>
        <w:t xml:space="preserve"> during</w:t>
      </w:r>
      <w:r w:rsidR="003A641C" w:rsidRPr="00AD2DBB">
        <w:rPr>
          <w:rFonts w:cstheme="majorBidi"/>
          <w:sz w:val="22"/>
        </w:rPr>
        <w:t xml:space="preserve"> the focus </w:t>
      </w:r>
      <w:r w:rsidRPr="00AD2DBB">
        <w:rPr>
          <w:rFonts w:cstheme="majorBidi"/>
          <w:noProof/>
          <w:sz w:val="22"/>
        </w:rPr>
        <w:t>group</w:t>
      </w:r>
      <w:r w:rsidR="003A641C" w:rsidRPr="00AD2DBB">
        <w:rPr>
          <w:rFonts w:cstheme="majorBidi"/>
          <w:noProof/>
          <w:sz w:val="22"/>
        </w:rPr>
        <w:t xml:space="preserve"> discussions rated </w:t>
      </w:r>
      <w:r w:rsidR="003A641C" w:rsidRPr="00AD2DBB">
        <w:rPr>
          <w:rFonts w:cstheme="majorBidi"/>
          <w:sz w:val="22"/>
        </w:rPr>
        <w:t xml:space="preserve">their learning experiences in </w:t>
      </w:r>
      <w:r w:rsidR="003A641C" w:rsidRPr="00AD2DBB">
        <w:rPr>
          <w:rFonts w:cstheme="majorBidi"/>
          <w:noProof/>
          <w:sz w:val="22"/>
        </w:rPr>
        <w:t>using a mobile</w:t>
      </w:r>
      <w:r w:rsidR="003A641C" w:rsidRPr="00AD2DBB">
        <w:rPr>
          <w:rFonts w:cstheme="majorBidi"/>
          <w:sz w:val="22"/>
        </w:rPr>
        <w:t xml:space="preserve"> </w:t>
      </w:r>
      <w:r w:rsidR="003A641C" w:rsidRPr="00AD2DBB">
        <w:rPr>
          <w:rFonts w:cstheme="majorBidi"/>
          <w:noProof/>
          <w:sz w:val="22"/>
        </w:rPr>
        <w:t xml:space="preserve">dictionary and gave it 8-9 points out of ten, </w:t>
      </w:r>
      <w:r w:rsidR="00B326DF" w:rsidRPr="00AD2DBB">
        <w:rPr>
          <w:rFonts w:cstheme="majorBidi"/>
          <w:noProof/>
          <w:sz w:val="22"/>
        </w:rPr>
        <w:t xml:space="preserve">it was </w:t>
      </w:r>
      <w:r w:rsidR="003A641C" w:rsidRPr="00AD2DBB">
        <w:rPr>
          <w:rFonts w:cstheme="majorBidi"/>
          <w:noProof/>
          <w:sz w:val="22"/>
        </w:rPr>
        <w:t>described it as</w:t>
      </w:r>
      <w:r w:rsidR="003A641C" w:rsidRPr="00AD2DBB">
        <w:rPr>
          <w:rFonts w:cstheme="majorBidi"/>
          <w:sz w:val="22"/>
        </w:rPr>
        <w:t xml:space="preserve"> fun, exciting and would like to continue </w:t>
      </w:r>
      <w:r w:rsidR="003A641C" w:rsidRPr="00AD2DBB">
        <w:rPr>
          <w:rFonts w:cstheme="majorBidi"/>
          <w:noProof/>
          <w:sz w:val="22"/>
        </w:rPr>
        <w:t>using in</w:t>
      </w:r>
      <w:r w:rsidR="003A641C" w:rsidRPr="00AD2DBB">
        <w:rPr>
          <w:rFonts w:cstheme="majorBidi"/>
          <w:sz w:val="22"/>
        </w:rPr>
        <w:t xml:space="preserve"> other classes and outside</w:t>
      </w:r>
      <w:r w:rsidR="00A36B4F" w:rsidRPr="00AD2DBB">
        <w:rPr>
          <w:rFonts w:cstheme="majorBidi"/>
          <w:sz w:val="22"/>
        </w:rPr>
        <w:t xml:space="preserve"> the classrooms as needed. </w:t>
      </w:r>
    </w:p>
    <w:tbl>
      <w:tblPr>
        <w:tblStyle w:val="TableGrid"/>
        <w:tblW w:w="0" w:type="auto"/>
        <w:tblLook w:val="04A0" w:firstRow="1" w:lastRow="0" w:firstColumn="1" w:lastColumn="0" w:noHBand="0" w:noVBand="1"/>
      </w:tblPr>
      <w:tblGrid>
        <w:gridCol w:w="4675"/>
        <w:gridCol w:w="4675"/>
      </w:tblGrid>
      <w:tr w:rsidR="003A641C" w:rsidRPr="00A36B4F" w:rsidTr="003A641C">
        <w:tc>
          <w:tcPr>
            <w:tcW w:w="4675" w:type="dxa"/>
          </w:tcPr>
          <w:p w:rsidR="00B326DF" w:rsidRPr="00AD2DBB" w:rsidRDefault="003A641C" w:rsidP="00B326DF">
            <w:pPr>
              <w:pStyle w:val="ListParagraph"/>
              <w:numPr>
                <w:ilvl w:val="0"/>
                <w:numId w:val="2"/>
              </w:numPr>
              <w:autoSpaceDE w:val="0"/>
              <w:autoSpaceDN w:val="0"/>
              <w:adjustRightInd w:val="0"/>
              <w:rPr>
                <w:rFonts w:cstheme="majorBidi"/>
                <w:sz w:val="22"/>
              </w:rPr>
            </w:pPr>
            <w:r w:rsidRPr="00AD2DBB">
              <w:rPr>
                <w:rFonts w:cstheme="majorBidi"/>
                <w:sz w:val="22"/>
              </w:rPr>
              <w:lastRenderedPageBreak/>
              <w:t>Fun</w:t>
            </w:r>
          </w:p>
          <w:p w:rsidR="003A641C" w:rsidRPr="00B326DF" w:rsidRDefault="00AD2DBB" w:rsidP="00AD2DBB">
            <w:pPr>
              <w:pStyle w:val="ListParagraph"/>
              <w:numPr>
                <w:ilvl w:val="0"/>
                <w:numId w:val="2"/>
              </w:numPr>
              <w:autoSpaceDE w:val="0"/>
              <w:autoSpaceDN w:val="0"/>
              <w:adjustRightInd w:val="0"/>
              <w:rPr>
                <w:rFonts w:cstheme="majorBidi"/>
                <w:sz w:val="22"/>
              </w:rPr>
            </w:pPr>
            <w:r w:rsidRPr="00AD2DBB">
              <w:rPr>
                <w:rFonts w:cstheme="majorBidi"/>
                <w:sz w:val="22"/>
              </w:rPr>
              <w:t xml:space="preserve">Fun, because </w:t>
            </w:r>
            <w:r w:rsidRPr="00AD2DBB">
              <w:rPr>
                <w:rFonts w:cstheme="majorBidi"/>
                <w:noProof/>
                <w:sz w:val="22"/>
              </w:rPr>
              <w:t>you</w:t>
            </w:r>
            <w:r w:rsidRPr="00AD2DBB">
              <w:rPr>
                <w:rFonts w:cstheme="majorBidi"/>
                <w:sz w:val="22"/>
              </w:rPr>
              <w:t xml:space="preserve"> cognize how to answer and participate not only gearing up as a listener.</w:t>
            </w:r>
            <w:r w:rsidR="003A641C" w:rsidRPr="00AD2DBB">
              <w:rPr>
                <w:rFonts w:cstheme="majorBidi"/>
                <w:sz w:val="22"/>
              </w:rPr>
              <w:t xml:space="preserve"> Now there is more engagement </w:t>
            </w:r>
          </w:p>
          <w:p w:rsidR="003A641C" w:rsidRPr="00A36B4F" w:rsidRDefault="00AD2DBB" w:rsidP="00A36B4F">
            <w:pPr>
              <w:pStyle w:val="ListParagraph"/>
              <w:numPr>
                <w:ilvl w:val="0"/>
                <w:numId w:val="2"/>
              </w:numPr>
              <w:autoSpaceDE w:val="0"/>
              <w:autoSpaceDN w:val="0"/>
              <w:adjustRightInd w:val="0"/>
              <w:rPr>
                <w:rFonts w:cstheme="majorBidi"/>
                <w:sz w:val="22"/>
              </w:rPr>
            </w:pPr>
            <w:r>
              <w:rPr>
                <w:rFonts w:cstheme="majorBidi"/>
                <w:sz w:val="22"/>
              </w:rPr>
              <w:t>We utilize technology.</w:t>
            </w:r>
            <w:r w:rsidR="003A641C" w:rsidRPr="00AD2DBB">
              <w:rPr>
                <w:rFonts w:cstheme="majorBidi"/>
                <w:noProof/>
                <w:sz w:val="22"/>
              </w:rPr>
              <w:t xml:space="preserve">  It</w:t>
            </w:r>
            <w:r w:rsidR="003A641C" w:rsidRPr="00AD2DBB">
              <w:rPr>
                <w:rFonts w:cstheme="majorBidi"/>
                <w:sz w:val="22"/>
              </w:rPr>
              <w:t xml:space="preserve"> is pleasant</w:t>
            </w:r>
          </w:p>
          <w:p w:rsidR="003A641C" w:rsidRPr="00AD2DBB" w:rsidRDefault="00AD2DBB" w:rsidP="00A36B4F">
            <w:pPr>
              <w:pStyle w:val="ListParagraph"/>
              <w:numPr>
                <w:ilvl w:val="0"/>
                <w:numId w:val="2"/>
              </w:numPr>
              <w:autoSpaceDE w:val="0"/>
              <w:autoSpaceDN w:val="0"/>
              <w:adjustRightInd w:val="0"/>
              <w:rPr>
                <w:rFonts w:cstheme="majorBidi"/>
                <w:sz w:val="22"/>
              </w:rPr>
            </w:pPr>
            <w:r>
              <w:rPr>
                <w:rFonts w:cstheme="majorBidi"/>
                <w:sz w:val="22"/>
              </w:rPr>
              <w:t xml:space="preserve">Very positive feeling, it leaves </w:t>
            </w:r>
            <w:r w:rsidRPr="00AD2DBB">
              <w:rPr>
                <w:rFonts w:cstheme="majorBidi"/>
                <w:noProof/>
                <w:sz w:val="22"/>
              </w:rPr>
              <w:t>me</w:t>
            </w:r>
            <w:r>
              <w:rPr>
                <w:rFonts w:cstheme="majorBidi"/>
                <w:sz w:val="22"/>
              </w:rPr>
              <w:t xml:space="preserve"> to test out fresh ways of teaching and depend on </w:t>
            </w:r>
            <w:r w:rsidRPr="00AD2DBB">
              <w:rPr>
                <w:rFonts w:cstheme="majorBidi"/>
                <w:noProof/>
                <w:sz w:val="22"/>
              </w:rPr>
              <w:t>myself</w:t>
            </w:r>
            <w:r w:rsidR="003A641C" w:rsidRPr="00AD2DBB">
              <w:rPr>
                <w:rFonts w:cstheme="majorBidi"/>
                <w:sz w:val="22"/>
              </w:rPr>
              <w:t xml:space="preserve">  </w:t>
            </w:r>
          </w:p>
        </w:tc>
        <w:tc>
          <w:tcPr>
            <w:tcW w:w="4675" w:type="dxa"/>
          </w:tcPr>
          <w:p w:rsidR="003A641C" w:rsidRPr="00AD2DBB" w:rsidRDefault="003A641C" w:rsidP="00A36B4F">
            <w:pPr>
              <w:numPr>
                <w:ilvl w:val="0"/>
                <w:numId w:val="2"/>
              </w:numPr>
              <w:autoSpaceDE w:val="0"/>
              <w:autoSpaceDN w:val="0"/>
              <w:bidi/>
              <w:adjustRightInd w:val="0"/>
              <w:rPr>
                <w:rFonts w:cstheme="majorBidi"/>
                <w:sz w:val="22"/>
              </w:rPr>
            </w:pPr>
            <w:r w:rsidRPr="00AD2DBB">
              <w:rPr>
                <w:rFonts w:cstheme="majorBidi"/>
                <w:sz w:val="22"/>
                <w:rtl/>
              </w:rPr>
              <w:t>ممتعة</w:t>
            </w:r>
          </w:p>
          <w:p w:rsidR="003A641C" w:rsidRPr="00AD2DBB" w:rsidRDefault="003A641C" w:rsidP="00A36B4F">
            <w:pPr>
              <w:pStyle w:val="ListParagraph"/>
              <w:numPr>
                <w:ilvl w:val="0"/>
                <w:numId w:val="2"/>
              </w:numPr>
              <w:autoSpaceDE w:val="0"/>
              <w:autoSpaceDN w:val="0"/>
              <w:bidi/>
              <w:adjustRightInd w:val="0"/>
              <w:rPr>
                <w:rFonts w:cstheme="majorBidi"/>
                <w:sz w:val="22"/>
              </w:rPr>
            </w:pPr>
            <w:r w:rsidRPr="00AD2DBB">
              <w:rPr>
                <w:rFonts w:cstheme="majorBidi"/>
                <w:sz w:val="22"/>
                <w:rtl/>
              </w:rPr>
              <w:t>ممتعة ، لانه بتعرفي كيف تجاوبي وتشاركي مو بس تكوني مستعمة صار عنا تفاعل اكتر</w:t>
            </w:r>
          </w:p>
          <w:p w:rsidR="003A641C" w:rsidRPr="00AD2DBB" w:rsidRDefault="003A641C" w:rsidP="00A36B4F">
            <w:pPr>
              <w:pStyle w:val="ListParagraph"/>
              <w:numPr>
                <w:ilvl w:val="0"/>
                <w:numId w:val="2"/>
              </w:numPr>
              <w:shd w:val="clear" w:color="auto" w:fill="FFFFFF" w:themeFill="background1"/>
              <w:bidi/>
              <w:rPr>
                <w:rFonts w:cstheme="majorBidi"/>
                <w:sz w:val="22"/>
                <w:rtl/>
              </w:rPr>
            </w:pPr>
            <w:r w:rsidRPr="00AD2DBB">
              <w:rPr>
                <w:rFonts w:cstheme="majorBidi"/>
                <w:sz w:val="22"/>
                <w:rtl/>
              </w:rPr>
              <w:t>أها حلوه مشوقه</w:t>
            </w:r>
            <w:r w:rsidRPr="00AD2DBB">
              <w:rPr>
                <w:rFonts w:cstheme="majorBidi"/>
                <w:sz w:val="22"/>
              </w:rPr>
              <w:t xml:space="preserve">  </w:t>
            </w:r>
          </w:p>
          <w:p w:rsidR="003A641C" w:rsidRPr="00AD2DBB" w:rsidRDefault="003A641C" w:rsidP="00A36B4F">
            <w:pPr>
              <w:pStyle w:val="ListParagraph"/>
              <w:numPr>
                <w:ilvl w:val="0"/>
                <w:numId w:val="2"/>
              </w:numPr>
              <w:autoSpaceDE w:val="0"/>
              <w:autoSpaceDN w:val="0"/>
              <w:bidi/>
              <w:adjustRightInd w:val="0"/>
              <w:rPr>
                <w:rFonts w:cstheme="majorBidi"/>
                <w:sz w:val="22"/>
              </w:rPr>
            </w:pPr>
            <w:r w:rsidRPr="00AD2DBB">
              <w:rPr>
                <w:rFonts w:cstheme="majorBidi"/>
                <w:sz w:val="22"/>
                <w:rtl/>
              </w:rPr>
              <w:t xml:space="preserve"> اها بنستخدم التكنولولجيا اكيد حلو </w:t>
            </w:r>
          </w:p>
          <w:p w:rsidR="003A641C" w:rsidRPr="00AD2DBB" w:rsidRDefault="003A641C" w:rsidP="00B86F92">
            <w:pPr>
              <w:pStyle w:val="ListParagraph"/>
              <w:numPr>
                <w:ilvl w:val="0"/>
                <w:numId w:val="2"/>
              </w:numPr>
              <w:shd w:val="clear" w:color="auto" w:fill="FFFFFF" w:themeFill="background1"/>
              <w:bidi/>
              <w:rPr>
                <w:rFonts w:cstheme="majorBidi"/>
                <w:sz w:val="22"/>
              </w:rPr>
            </w:pPr>
            <w:r w:rsidRPr="00AD2DBB">
              <w:rPr>
                <w:rFonts w:cstheme="majorBidi"/>
                <w:sz w:val="22"/>
                <w:rtl/>
              </w:rPr>
              <w:t>شعور ايجابي سمحلي أجرب طريقة تدريس جديدة و أعتمد على نغسي أكتر</w:t>
            </w:r>
          </w:p>
        </w:tc>
      </w:tr>
    </w:tbl>
    <w:p w:rsidR="003A641C" w:rsidRPr="00A36B4F" w:rsidRDefault="00AD2DBB" w:rsidP="00B326DF">
      <w:pPr>
        <w:autoSpaceDE w:val="0"/>
        <w:autoSpaceDN w:val="0"/>
        <w:adjustRightInd w:val="0"/>
        <w:spacing w:line="360" w:lineRule="auto"/>
        <w:ind w:firstLine="720"/>
        <w:rPr>
          <w:rFonts w:cstheme="majorBidi"/>
          <w:sz w:val="22"/>
        </w:rPr>
      </w:pPr>
      <w:r>
        <w:rPr>
          <w:rFonts w:cstheme="majorBidi"/>
          <w:sz w:val="22"/>
        </w:rPr>
        <w:t xml:space="preserve">In regards to its importance, students highlighted that </w:t>
      </w:r>
      <w:r w:rsidRPr="00AD2DBB">
        <w:rPr>
          <w:rFonts w:cstheme="majorBidi"/>
          <w:noProof/>
          <w:sz w:val="22"/>
        </w:rPr>
        <w:t>mobile</w:t>
      </w:r>
      <w:r>
        <w:rPr>
          <w:rFonts w:cstheme="majorBidi"/>
          <w:sz w:val="22"/>
        </w:rPr>
        <w:t xml:space="preserve"> dictionary is very easygoing, simple to use, quick in finding the meaning, help in increasing students’ participation and involvement.</w:t>
      </w:r>
      <w:r w:rsidR="00B326DF" w:rsidRPr="00AD2DBB">
        <w:rPr>
          <w:rFonts w:cstheme="majorBidi"/>
          <w:noProof/>
          <w:sz w:val="22"/>
        </w:rPr>
        <w:t xml:space="preserve"> </w:t>
      </w:r>
      <w:r>
        <w:rPr>
          <w:rFonts w:cstheme="majorBidi"/>
          <w:noProof/>
          <w:sz w:val="22"/>
        </w:rPr>
        <w:t xml:space="preserve">On the </w:t>
      </w:r>
      <w:r w:rsidRPr="00AD2DBB">
        <w:rPr>
          <w:rFonts w:cstheme="majorBidi"/>
          <w:noProof/>
          <w:sz w:val="22"/>
        </w:rPr>
        <w:t>peak</w:t>
      </w:r>
      <w:r>
        <w:rPr>
          <w:rFonts w:cstheme="majorBidi"/>
          <w:noProof/>
          <w:sz w:val="22"/>
        </w:rPr>
        <w:t xml:space="preserve"> of that, it enhances the students’ dependency and autonomy.</w:t>
      </w:r>
    </w:p>
    <w:tbl>
      <w:tblPr>
        <w:tblStyle w:val="TableGrid"/>
        <w:tblW w:w="0" w:type="auto"/>
        <w:tblLook w:val="04A0" w:firstRow="1" w:lastRow="0" w:firstColumn="1" w:lastColumn="0" w:noHBand="0" w:noVBand="1"/>
      </w:tblPr>
      <w:tblGrid>
        <w:gridCol w:w="4675"/>
        <w:gridCol w:w="4675"/>
      </w:tblGrid>
      <w:tr w:rsidR="003A641C" w:rsidRPr="00A36B4F" w:rsidTr="003A641C">
        <w:tc>
          <w:tcPr>
            <w:tcW w:w="4675" w:type="dxa"/>
          </w:tcPr>
          <w:p w:rsidR="003A641C" w:rsidRPr="00A36B4F" w:rsidRDefault="00AD2DBB" w:rsidP="00A36B4F">
            <w:pPr>
              <w:pStyle w:val="ListParagraph"/>
              <w:numPr>
                <w:ilvl w:val="0"/>
                <w:numId w:val="2"/>
              </w:numPr>
              <w:autoSpaceDE w:val="0"/>
              <w:autoSpaceDN w:val="0"/>
              <w:adjustRightInd w:val="0"/>
              <w:rPr>
                <w:rFonts w:cstheme="majorBidi"/>
                <w:sz w:val="22"/>
              </w:rPr>
            </w:pPr>
            <w:r>
              <w:rPr>
                <w:rFonts w:cstheme="majorBidi"/>
                <w:sz w:val="22"/>
              </w:rPr>
              <w:t>Helped us a great deal and saved our time.</w:t>
            </w:r>
            <w:r w:rsidR="003A641C" w:rsidRPr="00AD2DBB">
              <w:rPr>
                <w:rFonts w:cstheme="majorBidi"/>
                <w:sz w:val="22"/>
              </w:rPr>
              <w:t xml:space="preserve"> Not relying on people or big </w:t>
            </w:r>
            <w:r w:rsidRPr="00AD2DBB">
              <w:rPr>
                <w:rFonts w:cstheme="majorBidi"/>
                <w:sz w:val="22"/>
              </w:rPr>
              <w:t>bucks</w:t>
            </w:r>
            <w:r w:rsidR="003A641C" w:rsidRPr="00AD2DBB">
              <w:rPr>
                <w:rFonts w:cstheme="majorBidi"/>
                <w:sz w:val="22"/>
              </w:rPr>
              <w:t xml:space="preserve">- referring to book dictionaries – simply write a word that </w:t>
            </w:r>
            <w:r w:rsidR="003A641C" w:rsidRPr="00AD2DBB">
              <w:rPr>
                <w:rFonts w:cstheme="majorBidi"/>
                <w:noProof/>
                <w:sz w:val="22"/>
              </w:rPr>
              <w:t>you</w:t>
            </w:r>
            <w:r w:rsidR="003A641C" w:rsidRPr="00AD2DBB">
              <w:rPr>
                <w:rFonts w:cstheme="majorBidi"/>
                <w:sz w:val="22"/>
              </w:rPr>
              <w:t xml:space="preserve"> are looking for and that </w:t>
            </w:r>
            <w:r w:rsidR="003A641C" w:rsidRPr="00AD2DBB">
              <w:rPr>
                <w:rFonts w:cstheme="majorBidi"/>
                <w:noProof/>
                <w:sz w:val="22"/>
              </w:rPr>
              <w:t>is set</w:t>
            </w:r>
            <w:r w:rsidR="003A641C" w:rsidRPr="00AD2DBB">
              <w:rPr>
                <w:rFonts w:cstheme="majorBidi"/>
                <w:sz w:val="22"/>
              </w:rPr>
              <w:t>.</w:t>
            </w:r>
            <w:r w:rsidR="003A641C" w:rsidRPr="00A36B4F">
              <w:rPr>
                <w:rFonts w:cstheme="majorBidi"/>
                <w:sz w:val="22"/>
              </w:rPr>
              <w:t xml:space="preserve"> </w:t>
            </w:r>
          </w:p>
          <w:p w:rsidR="003A641C" w:rsidRPr="00AD2DBB" w:rsidRDefault="003A641C" w:rsidP="00A36B4F">
            <w:pPr>
              <w:pStyle w:val="ListParagraph"/>
              <w:numPr>
                <w:ilvl w:val="0"/>
                <w:numId w:val="2"/>
              </w:numPr>
              <w:autoSpaceDE w:val="0"/>
              <w:autoSpaceDN w:val="0"/>
              <w:adjustRightInd w:val="0"/>
              <w:rPr>
                <w:rFonts w:cstheme="majorBidi"/>
                <w:sz w:val="22"/>
              </w:rPr>
            </w:pPr>
            <w:r w:rsidRPr="00AD2DBB">
              <w:rPr>
                <w:rFonts w:cstheme="majorBidi"/>
                <w:sz w:val="22"/>
              </w:rPr>
              <w:t xml:space="preserve">Encouraging students to </w:t>
            </w:r>
            <w:r w:rsidRPr="00AD2DBB">
              <w:rPr>
                <w:rFonts w:cstheme="majorBidi"/>
                <w:noProof/>
                <w:sz w:val="22"/>
              </w:rPr>
              <w:t>teach</w:t>
            </w:r>
            <w:r w:rsidRPr="00AD2DBB">
              <w:rPr>
                <w:rFonts w:cstheme="majorBidi"/>
                <w:sz w:val="22"/>
              </w:rPr>
              <w:t xml:space="preserve"> and learning </w:t>
            </w:r>
          </w:p>
          <w:p w:rsidR="003A641C" w:rsidRPr="00AD2DBB" w:rsidRDefault="003A641C" w:rsidP="00A36B4F">
            <w:pPr>
              <w:pStyle w:val="ListParagraph"/>
              <w:numPr>
                <w:ilvl w:val="0"/>
                <w:numId w:val="2"/>
              </w:numPr>
              <w:autoSpaceDE w:val="0"/>
              <w:autoSpaceDN w:val="0"/>
              <w:adjustRightInd w:val="0"/>
              <w:rPr>
                <w:rFonts w:cstheme="majorBidi"/>
                <w:sz w:val="22"/>
              </w:rPr>
            </w:pPr>
            <w:r w:rsidRPr="00AD2DBB">
              <w:rPr>
                <w:rFonts w:cstheme="majorBidi"/>
                <w:sz w:val="22"/>
              </w:rPr>
              <w:t>Increase students’ participation</w:t>
            </w:r>
          </w:p>
          <w:p w:rsidR="003A641C" w:rsidRPr="00AD2DBB" w:rsidRDefault="003A641C" w:rsidP="00A36B4F">
            <w:pPr>
              <w:pStyle w:val="ListParagraph"/>
              <w:numPr>
                <w:ilvl w:val="0"/>
                <w:numId w:val="2"/>
              </w:numPr>
              <w:autoSpaceDE w:val="0"/>
              <w:autoSpaceDN w:val="0"/>
              <w:adjustRightInd w:val="0"/>
              <w:rPr>
                <w:rFonts w:cstheme="majorBidi"/>
                <w:sz w:val="22"/>
              </w:rPr>
            </w:pPr>
            <w:r w:rsidRPr="00AD2DBB">
              <w:rPr>
                <w:rFonts w:cstheme="majorBidi"/>
                <w:sz w:val="22"/>
              </w:rPr>
              <w:t xml:space="preserve">Increase students’ </w:t>
            </w:r>
            <w:r w:rsidRPr="00AD2DBB">
              <w:rPr>
                <w:rFonts w:cstheme="majorBidi"/>
                <w:noProof/>
                <w:sz w:val="22"/>
              </w:rPr>
              <w:t>engagements</w:t>
            </w:r>
          </w:p>
          <w:p w:rsidR="003A641C" w:rsidRPr="00AD2DBB" w:rsidRDefault="003A641C" w:rsidP="00A36B4F">
            <w:pPr>
              <w:pStyle w:val="ListParagraph"/>
              <w:numPr>
                <w:ilvl w:val="0"/>
                <w:numId w:val="2"/>
              </w:numPr>
              <w:autoSpaceDE w:val="0"/>
              <w:autoSpaceDN w:val="0"/>
              <w:adjustRightInd w:val="0"/>
              <w:rPr>
                <w:rFonts w:cstheme="majorBidi"/>
                <w:sz w:val="22"/>
              </w:rPr>
            </w:pPr>
            <w:r w:rsidRPr="00AD2DBB">
              <w:rPr>
                <w:rFonts w:cstheme="majorBidi"/>
                <w:sz w:val="22"/>
              </w:rPr>
              <w:t>Identify   new technology</w:t>
            </w:r>
          </w:p>
          <w:p w:rsidR="003A641C" w:rsidRPr="00AD2DBB" w:rsidRDefault="003A641C" w:rsidP="00A36B4F">
            <w:pPr>
              <w:pStyle w:val="ListParagraph"/>
              <w:numPr>
                <w:ilvl w:val="0"/>
                <w:numId w:val="2"/>
              </w:numPr>
              <w:autoSpaceDE w:val="0"/>
              <w:autoSpaceDN w:val="0"/>
              <w:adjustRightInd w:val="0"/>
              <w:rPr>
                <w:rFonts w:cstheme="majorBidi"/>
                <w:sz w:val="22"/>
              </w:rPr>
            </w:pPr>
            <w:r w:rsidRPr="00AD2DBB">
              <w:rPr>
                <w:rFonts w:cstheme="majorBidi"/>
                <w:sz w:val="22"/>
              </w:rPr>
              <w:t xml:space="preserve">Dependency  </w:t>
            </w:r>
          </w:p>
          <w:p w:rsidR="003A641C" w:rsidRPr="00AD2DBB" w:rsidRDefault="00AD2DBB" w:rsidP="00A36B4F">
            <w:pPr>
              <w:pStyle w:val="ListParagraph"/>
              <w:numPr>
                <w:ilvl w:val="0"/>
                <w:numId w:val="2"/>
              </w:numPr>
              <w:autoSpaceDE w:val="0"/>
              <w:autoSpaceDN w:val="0"/>
              <w:adjustRightInd w:val="0"/>
              <w:rPr>
                <w:rFonts w:cstheme="majorBidi"/>
                <w:sz w:val="22"/>
              </w:rPr>
            </w:pPr>
            <w:r w:rsidRPr="00AD2DBB">
              <w:rPr>
                <w:rFonts w:cstheme="majorBidi"/>
                <w:noProof/>
                <w:sz w:val="22"/>
              </w:rPr>
              <w:t>Gives</w:t>
            </w:r>
            <w:r w:rsidR="003A641C" w:rsidRPr="00AD2DBB">
              <w:rPr>
                <w:rFonts w:cstheme="majorBidi"/>
                <w:noProof/>
                <w:sz w:val="22"/>
              </w:rPr>
              <w:t xml:space="preserve"> the feeling that you are more advanced.</w:t>
            </w:r>
            <w:r w:rsidR="003A641C" w:rsidRPr="00AD2DBB">
              <w:rPr>
                <w:rFonts w:cstheme="majorBidi"/>
                <w:sz w:val="22"/>
              </w:rPr>
              <w:t xml:space="preserve"> </w:t>
            </w:r>
          </w:p>
          <w:p w:rsidR="003A641C" w:rsidRPr="00AD2DBB" w:rsidRDefault="00AD2DBB" w:rsidP="00A36B4F">
            <w:pPr>
              <w:pStyle w:val="ListParagraph"/>
              <w:numPr>
                <w:ilvl w:val="0"/>
                <w:numId w:val="2"/>
              </w:numPr>
              <w:autoSpaceDE w:val="0"/>
              <w:autoSpaceDN w:val="0"/>
              <w:adjustRightInd w:val="0"/>
              <w:rPr>
                <w:rFonts w:cstheme="majorBidi"/>
                <w:sz w:val="22"/>
              </w:rPr>
            </w:pPr>
            <w:r>
              <w:rPr>
                <w:rFonts w:cstheme="majorBidi"/>
                <w:sz w:val="22"/>
              </w:rPr>
              <w:t>The most significant thing that you do not call for a people’s favor</w:t>
            </w:r>
            <w:r w:rsidR="003A641C" w:rsidRPr="00AD2DBB">
              <w:rPr>
                <w:rFonts w:cstheme="majorBidi"/>
                <w:sz w:val="22"/>
              </w:rPr>
              <w:t xml:space="preserve"> </w:t>
            </w:r>
          </w:p>
        </w:tc>
        <w:tc>
          <w:tcPr>
            <w:tcW w:w="4675" w:type="dxa"/>
          </w:tcPr>
          <w:p w:rsidR="003A641C" w:rsidRPr="00AD2DBB" w:rsidRDefault="003A641C" w:rsidP="00A36B4F">
            <w:pPr>
              <w:pStyle w:val="ListParagraph"/>
              <w:numPr>
                <w:ilvl w:val="0"/>
                <w:numId w:val="2"/>
              </w:numPr>
              <w:autoSpaceDE w:val="0"/>
              <w:autoSpaceDN w:val="0"/>
              <w:bidi/>
              <w:adjustRightInd w:val="0"/>
              <w:rPr>
                <w:rFonts w:cstheme="majorBidi"/>
                <w:sz w:val="22"/>
              </w:rPr>
            </w:pPr>
            <w:r w:rsidRPr="00AD2DBB">
              <w:rPr>
                <w:rFonts w:cstheme="majorBidi"/>
                <w:sz w:val="22"/>
                <w:rtl/>
              </w:rPr>
              <w:t>ساعدنا كتير وسهل علينا وقت كتير إنه ما نلجأ لأشخاص أو كتاب كبير نضيع وقت واحنا ندور عليه بكل بساطة بنقدر نكتبها</w:t>
            </w:r>
          </w:p>
          <w:p w:rsidR="003A641C" w:rsidRPr="00AD2DBB" w:rsidRDefault="003A641C" w:rsidP="00A36B4F">
            <w:pPr>
              <w:numPr>
                <w:ilvl w:val="0"/>
                <w:numId w:val="2"/>
              </w:numPr>
              <w:shd w:val="clear" w:color="auto" w:fill="FFFFFF" w:themeFill="background1"/>
              <w:bidi/>
              <w:rPr>
                <w:rFonts w:cstheme="majorBidi"/>
                <w:sz w:val="22"/>
              </w:rPr>
            </w:pPr>
            <w:r w:rsidRPr="00AD2DBB">
              <w:rPr>
                <w:rFonts w:cstheme="majorBidi"/>
                <w:sz w:val="22"/>
                <w:rtl/>
              </w:rPr>
              <w:t xml:space="preserve">بشجع الطلاب على التعليم والتعلم </w:t>
            </w:r>
          </w:p>
          <w:p w:rsidR="003A641C" w:rsidRPr="00AD2DBB" w:rsidRDefault="003A641C" w:rsidP="00A36B4F">
            <w:pPr>
              <w:numPr>
                <w:ilvl w:val="0"/>
                <w:numId w:val="2"/>
              </w:numPr>
              <w:shd w:val="clear" w:color="auto" w:fill="FFFFFF" w:themeFill="background1"/>
              <w:bidi/>
              <w:rPr>
                <w:rFonts w:cstheme="majorBidi"/>
                <w:sz w:val="22"/>
              </w:rPr>
            </w:pPr>
            <w:r w:rsidRPr="00AD2DBB">
              <w:rPr>
                <w:rFonts w:cstheme="majorBidi"/>
                <w:sz w:val="22"/>
                <w:rtl/>
              </w:rPr>
              <w:t xml:space="preserve">زيادة المشاركة </w:t>
            </w:r>
          </w:p>
          <w:p w:rsidR="003A641C" w:rsidRPr="00AD2DBB" w:rsidRDefault="003A641C" w:rsidP="00A36B4F">
            <w:pPr>
              <w:numPr>
                <w:ilvl w:val="0"/>
                <w:numId w:val="2"/>
              </w:numPr>
              <w:shd w:val="clear" w:color="auto" w:fill="FFFFFF" w:themeFill="background1"/>
              <w:bidi/>
              <w:rPr>
                <w:rFonts w:cstheme="majorBidi"/>
                <w:sz w:val="22"/>
              </w:rPr>
            </w:pPr>
            <w:r w:rsidRPr="00AD2DBB">
              <w:rPr>
                <w:rFonts w:cstheme="majorBidi"/>
                <w:sz w:val="22"/>
                <w:rtl/>
              </w:rPr>
              <w:t>سرعة التفاعل</w:t>
            </w:r>
          </w:p>
          <w:p w:rsidR="003A641C" w:rsidRPr="00AD2DBB" w:rsidRDefault="003A641C" w:rsidP="00A36B4F">
            <w:pPr>
              <w:numPr>
                <w:ilvl w:val="0"/>
                <w:numId w:val="2"/>
              </w:numPr>
              <w:shd w:val="clear" w:color="auto" w:fill="FFFFFF" w:themeFill="background1"/>
              <w:bidi/>
              <w:rPr>
                <w:rFonts w:cstheme="majorBidi"/>
                <w:sz w:val="22"/>
              </w:rPr>
            </w:pPr>
            <w:r w:rsidRPr="00AD2DBB">
              <w:rPr>
                <w:rFonts w:cstheme="majorBidi"/>
                <w:sz w:val="22"/>
                <w:rtl/>
              </w:rPr>
              <w:t xml:space="preserve">بتعرفيهم على الكترونيات جديدة </w:t>
            </w:r>
          </w:p>
          <w:p w:rsidR="003A641C" w:rsidRPr="00AD2DBB" w:rsidRDefault="003A641C" w:rsidP="00A36B4F">
            <w:pPr>
              <w:numPr>
                <w:ilvl w:val="0"/>
                <w:numId w:val="2"/>
              </w:numPr>
              <w:shd w:val="clear" w:color="auto" w:fill="FFFFFF" w:themeFill="background1"/>
              <w:bidi/>
              <w:rPr>
                <w:rFonts w:cstheme="majorBidi"/>
                <w:sz w:val="22"/>
              </w:rPr>
            </w:pPr>
            <w:r w:rsidRPr="00AD2DBB">
              <w:rPr>
                <w:rFonts w:cstheme="majorBidi"/>
                <w:sz w:val="22"/>
                <w:rtl/>
              </w:rPr>
              <w:t>استقلالية</w:t>
            </w:r>
          </w:p>
          <w:p w:rsidR="003A641C" w:rsidRPr="00AD2DBB" w:rsidRDefault="003A641C" w:rsidP="00A36B4F">
            <w:pPr>
              <w:pStyle w:val="ListParagraph"/>
              <w:numPr>
                <w:ilvl w:val="0"/>
                <w:numId w:val="2"/>
              </w:numPr>
              <w:autoSpaceDE w:val="0"/>
              <w:autoSpaceDN w:val="0"/>
              <w:bidi/>
              <w:adjustRightInd w:val="0"/>
              <w:rPr>
                <w:rFonts w:cstheme="majorBidi"/>
                <w:sz w:val="22"/>
              </w:rPr>
            </w:pPr>
            <w:r w:rsidRPr="00AD2DBB">
              <w:rPr>
                <w:rFonts w:cstheme="majorBidi"/>
                <w:sz w:val="22"/>
                <w:rtl/>
                <w:lang w:bidi="ar-JO"/>
              </w:rPr>
              <w:t>بتحسي حالك مطورا عن غيرك يعني</w:t>
            </w:r>
          </w:p>
          <w:p w:rsidR="003A641C" w:rsidRPr="00AD2DBB" w:rsidRDefault="003A641C" w:rsidP="00A36B4F">
            <w:pPr>
              <w:numPr>
                <w:ilvl w:val="0"/>
                <w:numId w:val="2"/>
              </w:numPr>
              <w:shd w:val="clear" w:color="auto" w:fill="FFFFFF" w:themeFill="background1"/>
              <w:bidi/>
              <w:rPr>
                <w:rFonts w:cstheme="majorBidi"/>
                <w:sz w:val="22"/>
                <w:rtl/>
              </w:rPr>
            </w:pPr>
            <w:r w:rsidRPr="00AD2DBB">
              <w:rPr>
                <w:rFonts w:cstheme="majorBidi"/>
                <w:sz w:val="22"/>
                <w:rtl/>
                <w:lang w:bidi="ar-JO"/>
              </w:rPr>
              <w:t>أهم شي ما تتحملي جميله حدا </w:t>
            </w:r>
            <w:r w:rsidRPr="00AD2DBB">
              <w:rPr>
                <w:rFonts w:cstheme="majorBidi"/>
                <w:sz w:val="22"/>
                <w:rtl/>
              </w:rPr>
              <w:t> </w:t>
            </w:r>
          </w:p>
          <w:p w:rsidR="003A641C" w:rsidRPr="00A36B4F" w:rsidRDefault="003A641C" w:rsidP="00A36B4F">
            <w:pPr>
              <w:pStyle w:val="ListParagraph"/>
              <w:autoSpaceDE w:val="0"/>
              <w:autoSpaceDN w:val="0"/>
              <w:bidi/>
              <w:adjustRightInd w:val="0"/>
              <w:ind w:left="360"/>
              <w:rPr>
                <w:rFonts w:cstheme="majorBidi"/>
                <w:sz w:val="22"/>
              </w:rPr>
            </w:pPr>
          </w:p>
        </w:tc>
      </w:tr>
    </w:tbl>
    <w:p w:rsidR="003A641C" w:rsidRPr="00AD2DBB" w:rsidRDefault="003A641C" w:rsidP="00B326DF">
      <w:pPr>
        <w:autoSpaceDE w:val="0"/>
        <w:autoSpaceDN w:val="0"/>
        <w:adjustRightInd w:val="0"/>
        <w:spacing w:line="360" w:lineRule="auto"/>
        <w:ind w:firstLine="720"/>
        <w:rPr>
          <w:rFonts w:cstheme="majorBidi"/>
          <w:sz w:val="22"/>
        </w:rPr>
      </w:pPr>
      <w:r w:rsidRPr="00AD2DBB">
        <w:rPr>
          <w:rFonts w:cstheme="majorBidi"/>
          <w:sz w:val="22"/>
        </w:rPr>
        <w:t xml:space="preserve">The idea of students’ autonomy in learning </w:t>
      </w:r>
      <w:r w:rsidRPr="00AD2DBB">
        <w:rPr>
          <w:rFonts w:cstheme="majorBidi"/>
          <w:noProof/>
          <w:sz w:val="22"/>
        </w:rPr>
        <w:t>was emphasized</w:t>
      </w:r>
      <w:r w:rsidR="00B326DF" w:rsidRPr="00AD2DBB">
        <w:rPr>
          <w:rFonts w:cstheme="majorBidi"/>
          <w:noProof/>
          <w:sz w:val="22"/>
        </w:rPr>
        <w:t xml:space="preserve"> during </w:t>
      </w:r>
      <w:r w:rsidR="00AD2DBB" w:rsidRPr="00AD2DBB">
        <w:rPr>
          <w:rFonts w:cstheme="majorBidi"/>
          <w:noProof/>
          <w:sz w:val="22"/>
        </w:rPr>
        <w:t>focus group discussions</w:t>
      </w:r>
      <w:r w:rsidR="00B326DF" w:rsidRPr="00AD2DBB">
        <w:rPr>
          <w:rFonts w:cstheme="majorBidi"/>
          <w:noProof/>
          <w:sz w:val="22"/>
        </w:rPr>
        <w:t>, a</w:t>
      </w:r>
      <w:r w:rsidRPr="00AD2DBB">
        <w:rPr>
          <w:rFonts w:cstheme="majorBidi"/>
          <w:sz w:val="22"/>
        </w:rPr>
        <w:t xml:space="preserve">nd students pointed that they </w:t>
      </w:r>
      <w:r w:rsidRPr="00AD2DBB">
        <w:rPr>
          <w:rFonts w:cstheme="majorBidi"/>
          <w:noProof/>
          <w:sz w:val="22"/>
        </w:rPr>
        <w:t>rely on  themselves</w:t>
      </w:r>
      <w:r w:rsidRPr="00AD2DBB">
        <w:rPr>
          <w:rFonts w:cstheme="majorBidi"/>
          <w:sz w:val="22"/>
        </w:rPr>
        <w:t xml:space="preserve"> more in their learning and they do not wait for peoples’ help and </w:t>
      </w:r>
      <w:r w:rsidRPr="00AD2DBB">
        <w:rPr>
          <w:rFonts w:cstheme="majorBidi"/>
          <w:noProof/>
          <w:sz w:val="22"/>
        </w:rPr>
        <w:t xml:space="preserve">favors </w:t>
      </w:r>
      <w:r w:rsidRPr="00AD2DBB">
        <w:rPr>
          <w:rFonts w:cstheme="majorBidi"/>
          <w:sz w:val="22"/>
        </w:rPr>
        <w:t xml:space="preserve"> </w:t>
      </w:r>
    </w:p>
    <w:tbl>
      <w:tblPr>
        <w:tblStyle w:val="TableGrid"/>
        <w:tblpPr w:leftFromText="180" w:rightFromText="180" w:vertAnchor="text" w:horzAnchor="margin" w:tblpY="9"/>
        <w:tblW w:w="0" w:type="auto"/>
        <w:tblLook w:val="04A0" w:firstRow="1" w:lastRow="0" w:firstColumn="1" w:lastColumn="0" w:noHBand="0" w:noVBand="1"/>
      </w:tblPr>
      <w:tblGrid>
        <w:gridCol w:w="4675"/>
        <w:gridCol w:w="4675"/>
      </w:tblGrid>
      <w:tr w:rsidR="003A641C" w:rsidRPr="00A36B4F" w:rsidTr="003A641C">
        <w:tc>
          <w:tcPr>
            <w:tcW w:w="4675" w:type="dxa"/>
          </w:tcPr>
          <w:p w:rsidR="003A641C" w:rsidRPr="00AD2DBB" w:rsidRDefault="00AD2DBB" w:rsidP="00A36B4F">
            <w:pPr>
              <w:pStyle w:val="ListParagraph"/>
              <w:numPr>
                <w:ilvl w:val="0"/>
                <w:numId w:val="3"/>
              </w:numPr>
              <w:autoSpaceDE w:val="0"/>
              <w:autoSpaceDN w:val="0"/>
              <w:adjustRightInd w:val="0"/>
              <w:rPr>
                <w:rFonts w:cstheme="majorBidi"/>
                <w:sz w:val="22"/>
              </w:rPr>
            </w:pPr>
            <w:r>
              <w:rPr>
                <w:rFonts w:cstheme="majorBidi"/>
                <w:sz w:val="22"/>
              </w:rPr>
              <w:t>Pupil 1: We relied on ourselves more; It is not anymore now that ask for every word we do not recognize.</w:t>
            </w:r>
            <w:r w:rsidR="003A641C" w:rsidRPr="00AD2DBB">
              <w:rPr>
                <w:rFonts w:cstheme="majorBidi"/>
                <w:sz w:val="22"/>
              </w:rPr>
              <w:t xml:space="preserve"> </w:t>
            </w:r>
          </w:p>
          <w:p w:rsidR="003A641C" w:rsidRPr="00AD2DBB" w:rsidRDefault="003A641C" w:rsidP="00A36B4F">
            <w:pPr>
              <w:pStyle w:val="ListParagraph"/>
              <w:numPr>
                <w:ilvl w:val="0"/>
                <w:numId w:val="3"/>
              </w:numPr>
              <w:autoSpaceDE w:val="0"/>
              <w:autoSpaceDN w:val="0"/>
              <w:adjustRightInd w:val="0"/>
              <w:rPr>
                <w:rFonts w:cstheme="majorBidi"/>
                <w:sz w:val="22"/>
              </w:rPr>
            </w:pPr>
            <w:r w:rsidRPr="00AD2DBB">
              <w:rPr>
                <w:rFonts w:cstheme="majorBidi"/>
                <w:sz w:val="22"/>
              </w:rPr>
              <w:t>Student 2: (</w:t>
            </w:r>
            <w:r w:rsidR="00AD2DBB">
              <w:rPr>
                <w:rFonts w:cstheme="majorBidi"/>
                <w:sz w:val="22"/>
              </w:rPr>
              <w:t>continuing</w:t>
            </w:r>
            <w:r w:rsidRPr="00AD2DBB">
              <w:rPr>
                <w:rFonts w:cstheme="majorBidi"/>
                <w:sz w:val="22"/>
              </w:rPr>
              <w:t xml:space="preserve"> the mates’ first point) Also doesn’t cause embarrassment,  if you keep asking about each simple word you do not know</w:t>
            </w:r>
          </w:p>
          <w:p w:rsidR="003A641C" w:rsidRPr="00AD2DBB" w:rsidRDefault="00AD2DBB" w:rsidP="00A36B4F">
            <w:pPr>
              <w:pStyle w:val="ListParagraph"/>
              <w:numPr>
                <w:ilvl w:val="0"/>
                <w:numId w:val="3"/>
              </w:numPr>
              <w:autoSpaceDE w:val="0"/>
              <w:autoSpaceDN w:val="0"/>
              <w:adjustRightInd w:val="0"/>
              <w:rPr>
                <w:rFonts w:cstheme="majorBidi"/>
                <w:sz w:val="22"/>
              </w:rPr>
            </w:pPr>
            <w:r>
              <w:rPr>
                <w:rFonts w:cstheme="majorBidi"/>
                <w:sz w:val="22"/>
              </w:rPr>
              <w:t xml:space="preserve">Students 3: instead of simply writing the meaning of the language that the teacher is giving or writing, Now </w:t>
            </w:r>
            <w:r w:rsidRPr="00AD2DBB">
              <w:rPr>
                <w:rFonts w:cstheme="majorBidi"/>
                <w:noProof/>
                <w:sz w:val="22"/>
              </w:rPr>
              <w:t>you</w:t>
            </w:r>
            <w:r>
              <w:rPr>
                <w:rFonts w:cstheme="majorBidi"/>
                <w:sz w:val="22"/>
              </w:rPr>
              <w:t xml:space="preserve"> know the meaning by </w:t>
            </w:r>
            <w:r w:rsidRPr="00AD2DBB">
              <w:rPr>
                <w:rFonts w:cstheme="majorBidi"/>
                <w:noProof/>
                <w:sz w:val="22"/>
              </w:rPr>
              <w:t>yourself</w:t>
            </w:r>
          </w:p>
          <w:p w:rsidR="003A641C" w:rsidRPr="00AD2DBB" w:rsidRDefault="00AD2DBB" w:rsidP="00A36B4F">
            <w:pPr>
              <w:pStyle w:val="ListParagraph"/>
              <w:numPr>
                <w:ilvl w:val="0"/>
                <w:numId w:val="3"/>
              </w:numPr>
              <w:autoSpaceDE w:val="0"/>
              <w:autoSpaceDN w:val="0"/>
              <w:adjustRightInd w:val="0"/>
              <w:rPr>
                <w:rFonts w:cstheme="majorBidi"/>
                <w:sz w:val="22"/>
              </w:rPr>
            </w:pPr>
            <w:r w:rsidRPr="00AD2DBB">
              <w:rPr>
                <w:rFonts w:cstheme="majorBidi" w:hint="cs"/>
                <w:sz w:val="22"/>
                <w:rtl/>
              </w:rPr>
              <w:t xml:space="preserve"> </w:t>
            </w:r>
            <w:r w:rsidR="003A641C" w:rsidRPr="00AD2DBB">
              <w:rPr>
                <w:rFonts w:cstheme="majorBidi"/>
                <w:sz w:val="22"/>
              </w:rPr>
              <w:t xml:space="preserve">Not </w:t>
            </w:r>
            <w:r w:rsidRPr="00AD2DBB">
              <w:rPr>
                <w:rFonts w:cstheme="majorBidi"/>
                <w:sz w:val="22"/>
              </w:rPr>
              <w:t xml:space="preserve">relying </w:t>
            </w:r>
            <w:r w:rsidR="003A641C" w:rsidRPr="00AD2DBB">
              <w:rPr>
                <w:rFonts w:cstheme="majorBidi"/>
                <w:sz w:val="22"/>
              </w:rPr>
              <w:t xml:space="preserve">on teacher anymore, now if there is a word that </w:t>
            </w:r>
            <w:r w:rsidR="003A641C" w:rsidRPr="00AD2DBB">
              <w:rPr>
                <w:rFonts w:cstheme="majorBidi"/>
                <w:noProof/>
                <w:sz w:val="22"/>
              </w:rPr>
              <w:t>you</w:t>
            </w:r>
            <w:r w:rsidR="003A641C" w:rsidRPr="00AD2DBB">
              <w:rPr>
                <w:rFonts w:cstheme="majorBidi"/>
                <w:sz w:val="22"/>
              </w:rPr>
              <w:t xml:space="preserve"> do not know, there is an</w:t>
            </w:r>
            <w:r w:rsidR="003A641C" w:rsidRPr="00AD2DBB">
              <w:rPr>
                <w:rFonts w:cstheme="majorBidi"/>
                <w:noProof/>
                <w:sz w:val="22"/>
              </w:rPr>
              <w:t>other</w:t>
            </w:r>
            <w:r w:rsidR="003A641C" w:rsidRPr="00AD2DBB">
              <w:rPr>
                <w:rFonts w:cstheme="majorBidi"/>
                <w:sz w:val="22"/>
              </w:rPr>
              <w:t xml:space="preserve"> thing that can help   </w:t>
            </w:r>
          </w:p>
        </w:tc>
        <w:tc>
          <w:tcPr>
            <w:tcW w:w="4675" w:type="dxa"/>
          </w:tcPr>
          <w:p w:rsidR="003A641C" w:rsidRPr="00AD2DBB" w:rsidRDefault="003A641C" w:rsidP="00A36B4F">
            <w:pPr>
              <w:pStyle w:val="ListParagraph"/>
              <w:numPr>
                <w:ilvl w:val="0"/>
                <w:numId w:val="3"/>
              </w:numPr>
              <w:bidi/>
              <w:ind w:left="360"/>
              <w:rPr>
                <w:rFonts w:cstheme="majorBidi"/>
                <w:sz w:val="22"/>
              </w:rPr>
            </w:pPr>
            <w:r w:rsidRPr="00AD2DBB">
              <w:rPr>
                <w:rFonts w:cstheme="majorBidi"/>
                <w:sz w:val="22"/>
                <w:rtl/>
              </w:rPr>
              <w:t xml:space="preserve">إنه اعتمدنا على نفسنا أكتر مش كل كلمة بدنا إياها بدنا نسأل عنها خلص </w:t>
            </w:r>
          </w:p>
          <w:p w:rsidR="003A641C" w:rsidRPr="00AD2DBB" w:rsidRDefault="003A641C" w:rsidP="00A36B4F">
            <w:pPr>
              <w:pStyle w:val="ListParagraph"/>
              <w:numPr>
                <w:ilvl w:val="0"/>
                <w:numId w:val="3"/>
              </w:numPr>
              <w:autoSpaceDE w:val="0"/>
              <w:autoSpaceDN w:val="0"/>
              <w:bidi/>
              <w:adjustRightInd w:val="0"/>
              <w:rPr>
                <w:rFonts w:cstheme="majorBidi"/>
                <w:sz w:val="22"/>
              </w:rPr>
            </w:pPr>
            <w:r w:rsidRPr="00AD2DBB">
              <w:rPr>
                <w:rFonts w:cstheme="majorBidi"/>
                <w:sz w:val="22"/>
                <w:rtl/>
                <w:lang w:bidi="ar-JO"/>
              </w:rPr>
              <w:t xml:space="preserve">(طالبه اخرى معقب على ملاحظة زميلتها) </w:t>
            </w:r>
            <w:r w:rsidRPr="00AD2DBB">
              <w:rPr>
                <w:rFonts w:cstheme="majorBidi"/>
                <w:sz w:val="22"/>
                <w:rtl/>
              </w:rPr>
              <w:t>كمان ما بتسبب احراج بدك تسألي عن كلمة بسيطة الكل بصير يصحك عليكي</w:t>
            </w:r>
          </w:p>
          <w:p w:rsidR="003A641C" w:rsidRPr="00AD2DBB" w:rsidRDefault="003A641C" w:rsidP="00A36B4F">
            <w:pPr>
              <w:pStyle w:val="ListParagraph"/>
              <w:numPr>
                <w:ilvl w:val="0"/>
                <w:numId w:val="2"/>
              </w:numPr>
              <w:autoSpaceDE w:val="0"/>
              <w:autoSpaceDN w:val="0"/>
              <w:bidi/>
              <w:adjustRightInd w:val="0"/>
              <w:rPr>
                <w:rFonts w:cstheme="majorBidi"/>
                <w:sz w:val="22"/>
              </w:rPr>
            </w:pPr>
            <w:r w:rsidRPr="00AD2DBB">
              <w:rPr>
                <w:rFonts w:cstheme="majorBidi"/>
                <w:sz w:val="22"/>
                <w:rtl/>
              </w:rPr>
              <w:t>بدل ما الاستاذ يكتب المعاني واحنا بس ننسخ لاء إنت بدك تعرف المعنى بنفسك</w:t>
            </w:r>
          </w:p>
          <w:p w:rsidR="003A641C" w:rsidRPr="00AD2DBB" w:rsidRDefault="003A641C" w:rsidP="00A36B4F">
            <w:pPr>
              <w:numPr>
                <w:ilvl w:val="0"/>
                <w:numId w:val="2"/>
              </w:numPr>
              <w:shd w:val="clear" w:color="auto" w:fill="FFFFFF" w:themeFill="background1"/>
              <w:bidi/>
              <w:rPr>
                <w:rFonts w:cstheme="majorBidi"/>
                <w:sz w:val="22"/>
              </w:rPr>
            </w:pPr>
            <w:r w:rsidRPr="00AD2DBB">
              <w:rPr>
                <w:rFonts w:cstheme="majorBidi"/>
                <w:sz w:val="22"/>
                <w:rtl/>
              </w:rPr>
              <w:t xml:space="preserve">اه مش بس عالمعلم انه ازا في كلمة ما عرفتيها ما بتخافي في شي بساعدك بالبيت </w:t>
            </w:r>
          </w:p>
          <w:p w:rsidR="003A641C" w:rsidRPr="00A36B4F" w:rsidRDefault="003A641C" w:rsidP="00A36B4F">
            <w:pPr>
              <w:shd w:val="clear" w:color="auto" w:fill="FFFFFF" w:themeFill="background1"/>
              <w:bidi/>
              <w:ind w:left="360"/>
              <w:rPr>
                <w:rFonts w:cstheme="majorBidi"/>
                <w:sz w:val="22"/>
              </w:rPr>
            </w:pPr>
          </w:p>
        </w:tc>
      </w:tr>
    </w:tbl>
    <w:p w:rsidR="00A36B4F" w:rsidRPr="00A36B4F" w:rsidRDefault="00A36B4F" w:rsidP="00A36B4F">
      <w:pPr>
        <w:autoSpaceDE w:val="0"/>
        <w:autoSpaceDN w:val="0"/>
        <w:adjustRightInd w:val="0"/>
        <w:spacing w:line="360" w:lineRule="auto"/>
        <w:rPr>
          <w:rFonts w:cstheme="majorBidi"/>
          <w:i/>
          <w:iCs/>
          <w:noProof/>
          <w:sz w:val="22"/>
        </w:rPr>
      </w:pPr>
    </w:p>
    <w:p w:rsidR="003A641C" w:rsidRPr="00AD2DBB" w:rsidRDefault="003A641C" w:rsidP="00A36B4F">
      <w:pPr>
        <w:autoSpaceDE w:val="0"/>
        <w:autoSpaceDN w:val="0"/>
        <w:adjustRightInd w:val="0"/>
        <w:spacing w:line="360" w:lineRule="auto"/>
        <w:rPr>
          <w:rFonts w:cstheme="majorBidi"/>
          <w:i/>
          <w:iCs/>
          <w:sz w:val="22"/>
        </w:rPr>
      </w:pPr>
      <w:r w:rsidRPr="00AD2DBB">
        <w:rPr>
          <w:rFonts w:cstheme="majorBidi"/>
          <w:i/>
          <w:iCs/>
          <w:noProof/>
          <w:sz w:val="22"/>
        </w:rPr>
        <w:t>4.2 Snapshots</w:t>
      </w:r>
      <w:r w:rsidRPr="00AD2DBB">
        <w:rPr>
          <w:rFonts w:cstheme="majorBidi"/>
          <w:i/>
          <w:iCs/>
          <w:sz w:val="22"/>
        </w:rPr>
        <w:t xml:space="preserve"> of students’ experiences in using mobile </w:t>
      </w:r>
      <w:r w:rsidRPr="00AD2DBB">
        <w:rPr>
          <w:rFonts w:cstheme="majorBidi"/>
          <w:i/>
          <w:iCs/>
          <w:noProof/>
          <w:sz w:val="22"/>
        </w:rPr>
        <w:t>dictionaries</w:t>
      </w:r>
      <w:r w:rsidR="00A36B4F" w:rsidRPr="00AD2DBB">
        <w:rPr>
          <w:rFonts w:cstheme="majorBidi"/>
          <w:i/>
          <w:iCs/>
          <w:sz w:val="22"/>
        </w:rPr>
        <w:t xml:space="preserve"> </w:t>
      </w:r>
    </w:p>
    <w:p w:rsidR="003A641C" w:rsidRPr="00A36B4F" w:rsidRDefault="003A641C" w:rsidP="00A36B4F">
      <w:pPr>
        <w:autoSpaceDE w:val="0"/>
        <w:autoSpaceDN w:val="0"/>
        <w:adjustRightInd w:val="0"/>
        <w:spacing w:line="360" w:lineRule="auto"/>
        <w:ind w:firstLine="720"/>
        <w:rPr>
          <w:rFonts w:cstheme="majorBidi"/>
          <w:sz w:val="22"/>
        </w:rPr>
      </w:pPr>
      <w:r w:rsidRPr="00AD2DBB">
        <w:rPr>
          <w:rFonts w:cstheme="majorBidi"/>
          <w:sz w:val="22"/>
        </w:rPr>
        <w:t xml:space="preserve">Students portrayed ways of using mobile dictionaries in learning new vocabularies in “Educational Readings in English” course. Focus group discussions revealed that students used </w:t>
      </w:r>
      <w:r w:rsidRPr="00AD2DBB">
        <w:rPr>
          <w:rFonts w:cstheme="majorBidi"/>
          <w:noProof/>
          <w:sz w:val="22"/>
        </w:rPr>
        <w:t>a mobile</w:t>
      </w:r>
      <w:r w:rsidRPr="00AD2DBB">
        <w:rPr>
          <w:rFonts w:cstheme="majorBidi"/>
          <w:sz w:val="22"/>
        </w:rPr>
        <w:t xml:space="preserve"> </w:t>
      </w:r>
      <w:r w:rsidRPr="00AD2DBB">
        <w:rPr>
          <w:rFonts w:cstheme="majorBidi"/>
          <w:sz w:val="22"/>
        </w:rPr>
        <w:lastRenderedPageBreak/>
        <w:t xml:space="preserve">dictionary for getting the meaning of new vocabulary, pronouncing those new words, </w:t>
      </w:r>
      <w:r w:rsidRPr="00AD2DBB">
        <w:rPr>
          <w:rFonts w:cstheme="majorBidi"/>
          <w:noProof/>
          <w:sz w:val="22"/>
        </w:rPr>
        <w:t>spelling</w:t>
      </w:r>
      <w:r w:rsidRPr="00AD2DBB">
        <w:rPr>
          <w:rFonts w:cstheme="majorBidi"/>
          <w:sz w:val="22"/>
        </w:rPr>
        <w:t xml:space="preserve">, and </w:t>
      </w:r>
      <w:r w:rsidR="00B326DF" w:rsidRPr="00AD2DBB">
        <w:rPr>
          <w:rFonts w:cstheme="majorBidi"/>
          <w:sz w:val="22"/>
        </w:rPr>
        <w:t xml:space="preserve">in </w:t>
      </w:r>
      <w:r w:rsidRPr="00AD2DBB">
        <w:rPr>
          <w:rFonts w:cstheme="majorBidi"/>
          <w:sz w:val="22"/>
        </w:rPr>
        <w:t>writing.</w:t>
      </w:r>
    </w:p>
    <w:p w:rsidR="004A6097" w:rsidRPr="00AD2DBB" w:rsidRDefault="003A641C" w:rsidP="00A36B4F">
      <w:pPr>
        <w:autoSpaceDE w:val="0"/>
        <w:autoSpaceDN w:val="0"/>
        <w:adjustRightInd w:val="0"/>
        <w:spacing w:line="360" w:lineRule="auto"/>
        <w:ind w:firstLine="720"/>
        <w:rPr>
          <w:rFonts w:cstheme="majorBidi"/>
          <w:sz w:val="22"/>
        </w:rPr>
      </w:pPr>
      <w:r w:rsidRPr="00AD2DBB">
        <w:rPr>
          <w:rFonts w:cstheme="majorBidi"/>
          <w:sz w:val="22"/>
        </w:rPr>
        <w:t xml:space="preserve"> For </w:t>
      </w:r>
      <w:r w:rsidRPr="00AD2DBB">
        <w:rPr>
          <w:rFonts w:cstheme="majorBidi"/>
          <w:noProof/>
          <w:sz w:val="22"/>
        </w:rPr>
        <w:t>example,</w:t>
      </w:r>
      <w:r w:rsidRPr="00AD2DBB">
        <w:rPr>
          <w:rFonts w:cstheme="majorBidi"/>
          <w:sz w:val="22"/>
        </w:rPr>
        <w:t xml:space="preserve"> Students</w:t>
      </w:r>
      <w:r w:rsidRPr="00AD2DBB">
        <w:rPr>
          <w:rFonts w:cstheme="majorBidi"/>
          <w:noProof/>
          <w:sz w:val="22"/>
        </w:rPr>
        <w:t xml:space="preserve"> indicated</w:t>
      </w:r>
      <w:r w:rsidRPr="00AD2DBB">
        <w:rPr>
          <w:rFonts w:cstheme="majorBidi"/>
          <w:sz w:val="22"/>
        </w:rPr>
        <w:t xml:space="preserve"> </w:t>
      </w:r>
      <w:r w:rsidR="00163D96" w:rsidRPr="00AD2DBB">
        <w:rPr>
          <w:rFonts w:cstheme="majorBidi"/>
          <w:sz w:val="22"/>
        </w:rPr>
        <w:t xml:space="preserve">that </w:t>
      </w:r>
      <w:r w:rsidR="00163D96" w:rsidRPr="00AD2DBB">
        <w:rPr>
          <w:rFonts w:cstheme="majorBidi"/>
          <w:noProof/>
          <w:sz w:val="22"/>
        </w:rPr>
        <w:t>mobile</w:t>
      </w:r>
      <w:r w:rsidR="00163D96" w:rsidRPr="00AD2DBB">
        <w:rPr>
          <w:rFonts w:cstheme="majorBidi"/>
          <w:sz w:val="22"/>
        </w:rPr>
        <w:t xml:space="preserve"> dictionary</w:t>
      </w:r>
      <w:r w:rsidR="004A6097" w:rsidRPr="00AD2DBB">
        <w:rPr>
          <w:rFonts w:cstheme="majorBidi"/>
          <w:sz w:val="22"/>
        </w:rPr>
        <w:t xml:space="preserve"> is</w:t>
      </w:r>
      <w:r w:rsidR="008D644D" w:rsidRPr="00AD2DBB">
        <w:rPr>
          <w:rFonts w:cstheme="majorBidi"/>
          <w:sz w:val="22"/>
        </w:rPr>
        <w:t xml:space="preserve"> a</w:t>
      </w:r>
      <w:r w:rsidR="004A6097" w:rsidRPr="00AD2DBB">
        <w:rPr>
          <w:rFonts w:cstheme="majorBidi"/>
          <w:sz w:val="22"/>
        </w:rPr>
        <w:t xml:space="preserve"> </w:t>
      </w:r>
      <w:r w:rsidR="004A6097" w:rsidRPr="00AD2DBB">
        <w:rPr>
          <w:rFonts w:cstheme="majorBidi"/>
          <w:noProof/>
          <w:sz w:val="22"/>
        </w:rPr>
        <w:t>very</w:t>
      </w:r>
      <w:r w:rsidRPr="00AD2DBB">
        <w:rPr>
          <w:rFonts w:cstheme="majorBidi"/>
          <w:sz w:val="22"/>
        </w:rPr>
        <w:t xml:space="preserve"> helpful tool in pronunciation </w:t>
      </w:r>
      <w:r w:rsidR="004A6097" w:rsidRPr="00AD2DBB">
        <w:rPr>
          <w:rFonts w:cstheme="majorBidi"/>
          <w:sz w:val="22"/>
        </w:rPr>
        <w:t xml:space="preserve"> </w:t>
      </w:r>
    </w:p>
    <w:tbl>
      <w:tblPr>
        <w:tblStyle w:val="TableGrid"/>
        <w:tblW w:w="0" w:type="auto"/>
        <w:tblLook w:val="04A0" w:firstRow="1" w:lastRow="0" w:firstColumn="1" w:lastColumn="0" w:noHBand="0" w:noVBand="1"/>
      </w:tblPr>
      <w:tblGrid>
        <w:gridCol w:w="4675"/>
        <w:gridCol w:w="4675"/>
      </w:tblGrid>
      <w:tr w:rsidR="004A6097" w:rsidRPr="00A36B4F" w:rsidTr="004A6097">
        <w:tc>
          <w:tcPr>
            <w:tcW w:w="4675" w:type="dxa"/>
          </w:tcPr>
          <w:p w:rsidR="004A6097" w:rsidRPr="00AD2DBB" w:rsidRDefault="003A641C" w:rsidP="00A36B4F">
            <w:pPr>
              <w:autoSpaceDE w:val="0"/>
              <w:autoSpaceDN w:val="0"/>
              <w:adjustRightInd w:val="0"/>
              <w:rPr>
                <w:rFonts w:cstheme="majorBidi"/>
                <w:sz w:val="22"/>
              </w:rPr>
            </w:pPr>
            <w:r w:rsidRPr="00AD2DBB">
              <w:rPr>
                <w:rFonts w:cstheme="majorBidi"/>
                <w:sz w:val="22"/>
              </w:rPr>
              <w:t>S</w:t>
            </w:r>
            <w:r w:rsidR="008D644D" w:rsidRPr="00AD2DBB">
              <w:rPr>
                <w:rFonts w:cstheme="majorBidi"/>
                <w:sz w:val="22"/>
              </w:rPr>
              <w:t>tudent</w:t>
            </w:r>
            <w:r w:rsidRPr="00AD2DBB">
              <w:rPr>
                <w:rFonts w:cstheme="majorBidi"/>
                <w:sz w:val="22"/>
              </w:rPr>
              <w:t xml:space="preserve"> 1</w:t>
            </w:r>
            <w:r w:rsidR="008D644D" w:rsidRPr="00AD2DBB">
              <w:rPr>
                <w:rFonts w:cstheme="majorBidi"/>
                <w:sz w:val="22"/>
              </w:rPr>
              <w:t xml:space="preserve">: </w:t>
            </w:r>
            <w:r w:rsidR="002C7001" w:rsidRPr="00AD2DBB">
              <w:rPr>
                <w:rFonts w:cstheme="majorBidi"/>
                <w:sz w:val="22"/>
              </w:rPr>
              <w:t xml:space="preserve">we use it </w:t>
            </w:r>
            <w:r w:rsidR="008D644D" w:rsidRPr="00AD2DBB">
              <w:rPr>
                <w:rFonts w:cstheme="majorBidi"/>
                <w:sz w:val="22"/>
              </w:rPr>
              <w:t xml:space="preserve">whenever we need to </w:t>
            </w:r>
            <w:r w:rsidR="002C7001" w:rsidRPr="00AD2DBB">
              <w:rPr>
                <w:rFonts w:cstheme="majorBidi"/>
                <w:sz w:val="22"/>
              </w:rPr>
              <w:t xml:space="preserve">pronounce a word and do not know it before. </w:t>
            </w:r>
          </w:p>
          <w:p w:rsidR="004A6097" w:rsidRPr="00A36B4F" w:rsidRDefault="003A641C" w:rsidP="00A36B4F">
            <w:pPr>
              <w:autoSpaceDE w:val="0"/>
              <w:autoSpaceDN w:val="0"/>
              <w:adjustRightInd w:val="0"/>
              <w:rPr>
                <w:rFonts w:cstheme="majorBidi"/>
                <w:sz w:val="22"/>
              </w:rPr>
            </w:pPr>
            <w:r w:rsidRPr="00AD2DBB">
              <w:rPr>
                <w:rFonts w:cstheme="majorBidi"/>
                <w:sz w:val="22"/>
              </w:rPr>
              <w:t>S</w:t>
            </w:r>
            <w:r w:rsidR="008D644D" w:rsidRPr="00AD2DBB">
              <w:rPr>
                <w:rFonts w:cstheme="majorBidi"/>
                <w:sz w:val="22"/>
              </w:rPr>
              <w:t>tudent</w:t>
            </w:r>
            <w:r w:rsidRPr="00AD2DBB">
              <w:rPr>
                <w:rFonts w:cstheme="majorBidi"/>
                <w:sz w:val="22"/>
              </w:rPr>
              <w:t>2</w:t>
            </w:r>
            <w:r w:rsidR="008D644D" w:rsidRPr="00AD2DBB">
              <w:rPr>
                <w:rFonts w:cstheme="majorBidi"/>
                <w:sz w:val="22"/>
              </w:rPr>
              <w:t xml:space="preserve">: </w:t>
            </w:r>
            <w:r w:rsidR="008D644D" w:rsidRPr="00AD2DBB">
              <w:rPr>
                <w:rFonts w:cstheme="majorBidi"/>
                <w:noProof/>
                <w:sz w:val="22"/>
              </w:rPr>
              <w:t>Certainly</w:t>
            </w:r>
            <w:r w:rsidR="008D644D" w:rsidRPr="00AD2DBB">
              <w:rPr>
                <w:rFonts w:cstheme="majorBidi"/>
                <w:sz w:val="22"/>
              </w:rPr>
              <w:t xml:space="preserve">, in </w:t>
            </w:r>
            <w:r w:rsidR="008D644D" w:rsidRPr="00AD2DBB">
              <w:rPr>
                <w:rFonts w:cstheme="majorBidi"/>
                <w:noProof/>
                <w:sz w:val="22"/>
              </w:rPr>
              <w:t>reading,</w:t>
            </w:r>
            <w:r w:rsidR="008D644D" w:rsidRPr="00AD2DBB">
              <w:rPr>
                <w:rFonts w:cstheme="majorBidi"/>
                <w:sz w:val="22"/>
              </w:rPr>
              <w:t xml:space="preserve"> we use it frequently.</w:t>
            </w:r>
            <w:r w:rsidR="004A6097" w:rsidRPr="00AD2DBB">
              <w:rPr>
                <w:rFonts w:cstheme="majorBidi"/>
                <w:sz w:val="22"/>
              </w:rPr>
              <w:t xml:space="preserve"> When there are new words that </w:t>
            </w:r>
            <w:r w:rsidR="002C7001" w:rsidRPr="00AD2DBB">
              <w:rPr>
                <w:rFonts w:cstheme="majorBidi"/>
                <w:noProof/>
                <w:sz w:val="22"/>
              </w:rPr>
              <w:t>we</w:t>
            </w:r>
            <w:r w:rsidR="004A6097" w:rsidRPr="00AD2DBB">
              <w:rPr>
                <w:rFonts w:cstheme="majorBidi"/>
                <w:sz w:val="22"/>
              </w:rPr>
              <w:t xml:space="preserve"> cannot </w:t>
            </w:r>
            <w:r w:rsidR="004A6097" w:rsidRPr="00AD2DBB">
              <w:rPr>
                <w:rFonts w:cstheme="majorBidi"/>
                <w:noProof/>
                <w:sz w:val="22"/>
              </w:rPr>
              <w:t>read</w:t>
            </w:r>
            <w:r w:rsidR="008D644D" w:rsidRPr="00AD2DBB">
              <w:rPr>
                <w:rFonts w:cstheme="majorBidi"/>
                <w:noProof/>
                <w:sz w:val="22"/>
              </w:rPr>
              <w:t xml:space="preserve">. </w:t>
            </w:r>
            <w:r w:rsidR="00AD2DBB">
              <w:rPr>
                <w:rFonts w:cstheme="majorBidi"/>
                <w:noProof/>
                <w:sz w:val="22"/>
              </w:rPr>
              <w:t>Indeed, we</w:t>
            </w:r>
            <w:r w:rsidR="004A6097" w:rsidRPr="00AD2DBB">
              <w:rPr>
                <w:rFonts w:cstheme="majorBidi"/>
                <w:sz w:val="22"/>
              </w:rPr>
              <w:t xml:space="preserve"> use</w:t>
            </w:r>
            <w:r w:rsidR="008D644D" w:rsidRPr="00AD2DBB">
              <w:rPr>
                <w:rFonts w:cstheme="majorBidi"/>
                <w:sz w:val="22"/>
              </w:rPr>
              <w:t xml:space="preserve"> an</w:t>
            </w:r>
            <w:r w:rsidR="004A6097" w:rsidRPr="00AD2DBB">
              <w:rPr>
                <w:rFonts w:cstheme="majorBidi"/>
                <w:sz w:val="22"/>
              </w:rPr>
              <w:t xml:space="preserve"> </w:t>
            </w:r>
            <w:r w:rsidR="004A6097" w:rsidRPr="00AD2DBB">
              <w:rPr>
                <w:rFonts w:cstheme="majorBidi"/>
                <w:noProof/>
                <w:sz w:val="22"/>
              </w:rPr>
              <w:t>electronic</w:t>
            </w:r>
            <w:r w:rsidR="004A6097" w:rsidRPr="00AD2DBB">
              <w:rPr>
                <w:rFonts w:cstheme="majorBidi"/>
                <w:sz w:val="22"/>
              </w:rPr>
              <w:t xml:space="preserve"> dictionary.</w:t>
            </w:r>
            <w:r w:rsidR="004A6097" w:rsidRPr="00A36B4F">
              <w:rPr>
                <w:rFonts w:cstheme="majorBidi"/>
                <w:sz w:val="22"/>
              </w:rPr>
              <w:t xml:space="preserve">  </w:t>
            </w:r>
          </w:p>
          <w:p w:rsidR="008D644D" w:rsidRPr="00A36B4F" w:rsidRDefault="003A641C" w:rsidP="00A36B4F">
            <w:pPr>
              <w:autoSpaceDE w:val="0"/>
              <w:autoSpaceDN w:val="0"/>
              <w:adjustRightInd w:val="0"/>
              <w:rPr>
                <w:rFonts w:cstheme="majorBidi"/>
                <w:sz w:val="22"/>
              </w:rPr>
            </w:pPr>
            <w:r w:rsidRPr="00AD2DBB">
              <w:rPr>
                <w:rFonts w:cstheme="majorBidi"/>
                <w:sz w:val="22"/>
              </w:rPr>
              <w:t>S</w:t>
            </w:r>
            <w:r w:rsidR="008D644D" w:rsidRPr="00AD2DBB">
              <w:rPr>
                <w:rFonts w:cstheme="majorBidi"/>
                <w:sz w:val="22"/>
              </w:rPr>
              <w:t>tudent</w:t>
            </w:r>
            <w:r w:rsidRPr="00AD2DBB">
              <w:rPr>
                <w:rFonts w:cstheme="majorBidi"/>
                <w:sz w:val="22"/>
              </w:rPr>
              <w:t>3</w:t>
            </w:r>
            <w:r w:rsidR="008D644D" w:rsidRPr="00AD2DBB">
              <w:rPr>
                <w:rFonts w:cstheme="majorBidi"/>
                <w:sz w:val="22"/>
              </w:rPr>
              <w:t xml:space="preserve">: I know the meaning of the word from the class. But sometimes at </w:t>
            </w:r>
            <w:r w:rsidR="00AD2DBB" w:rsidRPr="00AD2DBB">
              <w:rPr>
                <w:rFonts w:cstheme="majorBidi"/>
                <w:sz w:val="22"/>
              </w:rPr>
              <w:t>home, I</w:t>
            </w:r>
            <w:r w:rsidR="008D644D" w:rsidRPr="00AD2DBB">
              <w:rPr>
                <w:rFonts w:cstheme="majorBidi"/>
                <w:sz w:val="22"/>
              </w:rPr>
              <w:t xml:space="preserve"> forget how it is pronounced, therefore I look again for it  for its pronunciation</w:t>
            </w:r>
          </w:p>
        </w:tc>
        <w:tc>
          <w:tcPr>
            <w:tcW w:w="4675" w:type="dxa"/>
          </w:tcPr>
          <w:p w:rsidR="004A6097" w:rsidRPr="00AD2DBB" w:rsidRDefault="004A6097" w:rsidP="00A36B4F">
            <w:pPr>
              <w:autoSpaceDE w:val="0"/>
              <w:autoSpaceDN w:val="0"/>
              <w:adjustRightInd w:val="0"/>
              <w:jc w:val="right"/>
              <w:rPr>
                <w:rFonts w:cstheme="majorBidi"/>
                <w:sz w:val="22"/>
                <w:rtl/>
                <w:lang w:bidi="ar-JO"/>
              </w:rPr>
            </w:pPr>
            <w:r w:rsidRPr="00AD2DBB">
              <w:rPr>
                <w:rFonts w:cstheme="majorBidi"/>
                <w:sz w:val="22"/>
                <w:rtl/>
                <w:lang w:bidi="ar-JO"/>
              </w:rPr>
              <w:t>طالبة: يعني كل ما الواحد بحتاج لفظ كلمة وما بكنوش الواحد بعرفها فبضطر انو يستخدمها</w:t>
            </w:r>
          </w:p>
          <w:p w:rsidR="008D644D" w:rsidRPr="00AD2DBB" w:rsidRDefault="004A6097" w:rsidP="00A36B4F">
            <w:pPr>
              <w:autoSpaceDE w:val="0"/>
              <w:autoSpaceDN w:val="0"/>
              <w:bidi/>
              <w:adjustRightInd w:val="0"/>
              <w:rPr>
                <w:rFonts w:cstheme="majorBidi"/>
                <w:sz w:val="22"/>
                <w:lang w:bidi="ar-JO"/>
              </w:rPr>
            </w:pPr>
            <w:r w:rsidRPr="00AD2DBB">
              <w:rPr>
                <w:rFonts w:cstheme="majorBidi"/>
                <w:sz w:val="22"/>
                <w:lang w:bidi="ar-JO"/>
              </w:rPr>
              <w:t xml:space="preserve"> </w:t>
            </w:r>
            <w:r w:rsidRPr="00AD2DBB">
              <w:rPr>
                <w:rFonts w:cstheme="majorBidi"/>
                <w:sz w:val="22"/>
                <w:rtl/>
                <w:lang w:bidi="ar-JO"/>
              </w:rPr>
              <w:t xml:space="preserve">طالب: اكيد في </w:t>
            </w:r>
            <w:r w:rsidR="00163D96" w:rsidRPr="00AD2DBB">
              <w:rPr>
                <w:rFonts w:cstheme="majorBidi"/>
                <w:sz w:val="22"/>
                <w:lang w:bidi="ar-JO"/>
              </w:rPr>
              <w:t xml:space="preserve"> reading </w:t>
            </w:r>
            <w:r w:rsidR="00163D96" w:rsidRPr="00AD2DBB">
              <w:rPr>
                <w:rFonts w:cstheme="majorBidi"/>
                <w:sz w:val="22"/>
                <w:rtl/>
                <w:lang w:bidi="ar-JO"/>
              </w:rPr>
              <w:t>بنستخدمه</w:t>
            </w:r>
            <w:r w:rsidRPr="00AD2DBB">
              <w:rPr>
                <w:rFonts w:cstheme="majorBidi"/>
                <w:sz w:val="22"/>
                <w:rtl/>
                <w:lang w:bidi="ar-JO"/>
              </w:rPr>
              <w:t xml:space="preserve"> مليح، في كلمات لمن تقرا وتكون جديده عيك فمن الطبيعي انه يكون فيها كلمات جديده قبنستخدم القاموس الإلكتروني </w:t>
            </w:r>
          </w:p>
          <w:p w:rsidR="004A6097" w:rsidRPr="00AD2DBB" w:rsidRDefault="008D644D" w:rsidP="00A36B4F">
            <w:pPr>
              <w:autoSpaceDE w:val="0"/>
              <w:autoSpaceDN w:val="0"/>
              <w:bidi/>
              <w:adjustRightInd w:val="0"/>
              <w:rPr>
                <w:rFonts w:cstheme="majorBidi"/>
                <w:sz w:val="22"/>
                <w:lang w:bidi="ar-JO"/>
              </w:rPr>
            </w:pPr>
            <w:r w:rsidRPr="00AD2DBB">
              <w:rPr>
                <w:rFonts w:cstheme="majorBidi"/>
                <w:sz w:val="22"/>
                <w:rtl/>
                <w:lang w:bidi="ar-JO"/>
              </w:rPr>
              <w:t>طالب:</w:t>
            </w:r>
            <w:r w:rsidR="004A6097" w:rsidRPr="00AD2DBB">
              <w:rPr>
                <w:rFonts w:cstheme="majorBidi"/>
                <w:sz w:val="22"/>
                <w:rtl/>
                <w:lang w:bidi="ar-JO"/>
              </w:rPr>
              <w:t xml:space="preserve"> </w:t>
            </w:r>
            <w:r w:rsidRPr="00AD2DBB">
              <w:rPr>
                <w:rFonts w:eastAsia="Times New Roman" w:cstheme="majorBidi"/>
                <w:sz w:val="22"/>
                <w:rtl/>
                <w:lang w:bidi="ar-JO"/>
              </w:rPr>
              <w:t>انا بالبيت بعرف أترجم المعنى بس أحياناٌ ما بعرف لفظها للكلمه يعني موجود المعنى مترجم منك من المحاضره بس ناسي كيف لفظتي لهيك برد بعيد اللفظ</w:t>
            </w:r>
          </w:p>
          <w:p w:rsidR="008D644D" w:rsidRPr="00A36B4F" w:rsidRDefault="008D644D" w:rsidP="00A36B4F">
            <w:pPr>
              <w:autoSpaceDE w:val="0"/>
              <w:autoSpaceDN w:val="0"/>
              <w:bidi/>
              <w:adjustRightInd w:val="0"/>
              <w:rPr>
                <w:rFonts w:cstheme="majorBidi"/>
                <w:sz w:val="22"/>
                <w:rtl/>
                <w:lang w:bidi="ar-JO"/>
              </w:rPr>
            </w:pPr>
          </w:p>
        </w:tc>
      </w:tr>
    </w:tbl>
    <w:p w:rsidR="003A641C" w:rsidRPr="00A36B4F" w:rsidRDefault="002C7001" w:rsidP="00A36B4F">
      <w:pPr>
        <w:autoSpaceDE w:val="0"/>
        <w:autoSpaceDN w:val="0"/>
        <w:adjustRightInd w:val="0"/>
        <w:spacing w:line="360" w:lineRule="auto"/>
        <w:ind w:firstLine="720"/>
        <w:rPr>
          <w:rFonts w:cstheme="majorBidi"/>
          <w:noProof/>
          <w:sz w:val="22"/>
        </w:rPr>
      </w:pPr>
      <w:r w:rsidRPr="00AD2DBB">
        <w:rPr>
          <w:rFonts w:cstheme="majorBidi"/>
          <w:sz w:val="22"/>
        </w:rPr>
        <w:t>Student</w:t>
      </w:r>
      <w:r w:rsidR="003A641C" w:rsidRPr="00AD2DBB">
        <w:rPr>
          <w:rFonts w:cstheme="majorBidi"/>
          <w:sz w:val="22"/>
        </w:rPr>
        <w:t>s pointed out also that</w:t>
      </w:r>
      <w:r w:rsidRPr="00AD2DBB">
        <w:rPr>
          <w:rFonts w:cstheme="majorBidi"/>
          <w:sz w:val="22"/>
        </w:rPr>
        <w:t xml:space="preserve"> </w:t>
      </w:r>
      <w:r w:rsidRPr="00AD2DBB">
        <w:rPr>
          <w:rFonts w:cstheme="majorBidi"/>
          <w:noProof/>
          <w:sz w:val="22"/>
        </w:rPr>
        <w:t>mobile</w:t>
      </w:r>
      <w:r w:rsidRPr="00AD2DBB">
        <w:rPr>
          <w:rFonts w:cstheme="majorBidi"/>
          <w:sz w:val="22"/>
        </w:rPr>
        <w:t xml:space="preserve"> dictionaries</w:t>
      </w:r>
      <w:r w:rsidR="003A641C" w:rsidRPr="00AD2DBB">
        <w:rPr>
          <w:rFonts w:cstheme="majorBidi"/>
          <w:sz w:val="22"/>
        </w:rPr>
        <w:t xml:space="preserve"> helped them</w:t>
      </w:r>
      <w:r w:rsidRPr="00AD2DBB">
        <w:rPr>
          <w:rFonts w:cstheme="majorBidi"/>
          <w:sz w:val="22"/>
        </w:rPr>
        <w:t xml:space="preserve"> </w:t>
      </w:r>
      <w:r w:rsidR="003A641C" w:rsidRPr="00AD2DBB">
        <w:rPr>
          <w:rFonts w:cstheme="majorBidi"/>
          <w:noProof/>
          <w:sz w:val="22"/>
        </w:rPr>
        <w:t>in</w:t>
      </w:r>
      <w:r w:rsidR="003A641C" w:rsidRPr="00AD2DBB">
        <w:rPr>
          <w:rFonts w:cstheme="majorBidi"/>
          <w:sz w:val="22"/>
        </w:rPr>
        <w:t xml:space="preserve"> writing tasks and </w:t>
      </w:r>
      <w:r w:rsidR="003A641C" w:rsidRPr="00AD2DBB">
        <w:rPr>
          <w:rFonts w:cstheme="majorBidi"/>
          <w:noProof/>
          <w:sz w:val="22"/>
        </w:rPr>
        <w:t>assign</w:t>
      </w:r>
      <w:r w:rsidR="00B326DF" w:rsidRPr="00AD2DBB">
        <w:rPr>
          <w:rFonts w:cstheme="majorBidi"/>
          <w:noProof/>
          <w:sz w:val="22"/>
        </w:rPr>
        <w:t xml:space="preserve">ments, especially when they had their ideas in </w:t>
      </w:r>
      <w:r w:rsidR="00AD2DBB" w:rsidRPr="00AD2DBB">
        <w:rPr>
          <w:rFonts w:cstheme="majorBidi"/>
          <w:noProof/>
          <w:sz w:val="22"/>
        </w:rPr>
        <w:t>Arabic, but</w:t>
      </w:r>
      <w:r w:rsidR="00B326DF" w:rsidRPr="00AD2DBB">
        <w:rPr>
          <w:rFonts w:cstheme="majorBidi"/>
          <w:noProof/>
          <w:sz w:val="22"/>
        </w:rPr>
        <w:t xml:space="preserve"> could it not</w:t>
      </w:r>
      <w:r w:rsidR="003A641C" w:rsidRPr="00AD2DBB">
        <w:rPr>
          <w:rFonts w:cstheme="majorBidi"/>
          <w:noProof/>
          <w:sz w:val="22"/>
        </w:rPr>
        <w:t xml:space="preserve"> express them in the English Language.  The mobile dictionary was a helpful tool in finding</w:t>
      </w:r>
      <w:r w:rsidR="003A641C" w:rsidRPr="00AD2DBB">
        <w:rPr>
          <w:rFonts w:cstheme="majorBidi"/>
          <w:sz w:val="22"/>
        </w:rPr>
        <w:t xml:space="preserve"> the meaning of new words in the </w:t>
      </w:r>
      <w:r w:rsidR="003A641C" w:rsidRPr="00AD2DBB">
        <w:rPr>
          <w:rFonts w:cstheme="majorBidi"/>
          <w:noProof/>
          <w:sz w:val="22"/>
        </w:rPr>
        <w:t>classroom</w:t>
      </w:r>
      <w:r w:rsidR="003A641C" w:rsidRPr="00AD2DBB">
        <w:rPr>
          <w:rFonts w:cstheme="majorBidi"/>
          <w:sz w:val="22"/>
        </w:rPr>
        <w:t xml:space="preserve"> and outside the classroom. </w:t>
      </w:r>
      <w:r w:rsidR="003A641C" w:rsidRPr="00AD2DBB">
        <w:rPr>
          <w:rFonts w:cstheme="majorBidi"/>
          <w:noProof/>
          <w:sz w:val="22"/>
        </w:rPr>
        <w:t>It helped</w:t>
      </w:r>
      <w:r w:rsidR="003A641C" w:rsidRPr="00AD2DBB">
        <w:rPr>
          <w:rFonts w:cstheme="majorBidi"/>
          <w:sz w:val="22"/>
        </w:rPr>
        <w:t xml:space="preserve"> students </w:t>
      </w:r>
      <w:r w:rsidR="003A641C" w:rsidRPr="00AD2DBB">
        <w:rPr>
          <w:rFonts w:cstheme="majorBidi"/>
          <w:noProof/>
          <w:sz w:val="22"/>
        </w:rPr>
        <w:t xml:space="preserve">getting the sense of new words that they are not familiar with which facilitated their discussion </w:t>
      </w:r>
      <w:r w:rsidR="00AD2DBB" w:rsidRPr="00AD2DBB">
        <w:rPr>
          <w:rFonts w:cstheme="majorBidi"/>
          <w:noProof/>
          <w:sz w:val="22"/>
        </w:rPr>
        <w:t>in</w:t>
      </w:r>
      <w:r w:rsidR="003A641C" w:rsidRPr="00AD2DBB">
        <w:rPr>
          <w:rFonts w:cstheme="majorBidi"/>
          <w:noProof/>
          <w:sz w:val="22"/>
        </w:rPr>
        <w:t xml:space="preserve"> the classroom. Students recorded several ways in using mobile dictionaries outside the classroom, for example: </w:t>
      </w:r>
    </w:p>
    <w:tbl>
      <w:tblPr>
        <w:tblStyle w:val="TableGrid"/>
        <w:tblW w:w="0" w:type="auto"/>
        <w:tblLook w:val="04A0" w:firstRow="1" w:lastRow="0" w:firstColumn="1" w:lastColumn="0" w:noHBand="0" w:noVBand="1"/>
      </w:tblPr>
      <w:tblGrid>
        <w:gridCol w:w="4675"/>
        <w:gridCol w:w="4675"/>
      </w:tblGrid>
      <w:tr w:rsidR="003A641C" w:rsidRPr="00A36B4F" w:rsidTr="003A641C">
        <w:tc>
          <w:tcPr>
            <w:tcW w:w="4675" w:type="dxa"/>
          </w:tcPr>
          <w:p w:rsidR="003A641C" w:rsidRPr="00AD2DBB" w:rsidRDefault="003A641C" w:rsidP="00A36B4F">
            <w:pPr>
              <w:pStyle w:val="ListParagraph"/>
              <w:numPr>
                <w:ilvl w:val="0"/>
                <w:numId w:val="2"/>
              </w:numPr>
              <w:autoSpaceDE w:val="0"/>
              <w:autoSpaceDN w:val="0"/>
              <w:adjustRightInd w:val="0"/>
              <w:rPr>
                <w:rFonts w:cstheme="majorBidi"/>
                <w:noProof/>
                <w:sz w:val="22"/>
              </w:rPr>
            </w:pPr>
            <w:r w:rsidRPr="00AD2DBB">
              <w:rPr>
                <w:rFonts w:cstheme="majorBidi"/>
                <w:noProof/>
                <w:sz w:val="22"/>
              </w:rPr>
              <w:t>I use it often when facing words that are new and challenging while teaching my sisters.</w:t>
            </w:r>
          </w:p>
          <w:p w:rsidR="003A641C" w:rsidRPr="00AD2DBB" w:rsidRDefault="003A641C" w:rsidP="00A36B4F">
            <w:pPr>
              <w:pStyle w:val="ListParagraph"/>
              <w:numPr>
                <w:ilvl w:val="0"/>
                <w:numId w:val="2"/>
              </w:numPr>
              <w:autoSpaceDE w:val="0"/>
              <w:autoSpaceDN w:val="0"/>
              <w:adjustRightInd w:val="0"/>
              <w:rPr>
                <w:rFonts w:cstheme="majorBidi"/>
                <w:noProof/>
                <w:sz w:val="22"/>
              </w:rPr>
            </w:pPr>
            <w:r w:rsidRPr="00AD2DBB">
              <w:rPr>
                <w:rFonts w:cstheme="majorBidi"/>
                <w:noProof/>
                <w:sz w:val="22"/>
              </w:rPr>
              <w:t>Also, I use it in University General English courses</w:t>
            </w:r>
          </w:p>
          <w:p w:rsidR="003A641C" w:rsidRPr="00AD2DBB" w:rsidRDefault="003A641C" w:rsidP="00B86F92">
            <w:pPr>
              <w:pStyle w:val="ListParagraph"/>
              <w:numPr>
                <w:ilvl w:val="0"/>
                <w:numId w:val="2"/>
              </w:numPr>
              <w:autoSpaceDE w:val="0"/>
              <w:autoSpaceDN w:val="0"/>
              <w:adjustRightInd w:val="0"/>
              <w:rPr>
                <w:rFonts w:cstheme="majorBidi"/>
                <w:noProof/>
                <w:sz w:val="22"/>
              </w:rPr>
            </w:pPr>
            <w:r w:rsidRPr="00AD2DBB">
              <w:rPr>
                <w:rFonts w:cstheme="majorBidi"/>
                <w:noProof/>
                <w:sz w:val="22"/>
              </w:rPr>
              <w:t>When I read an English novel to improve my English language</w:t>
            </w:r>
          </w:p>
        </w:tc>
        <w:tc>
          <w:tcPr>
            <w:tcW w:w="4675" w:type="dxa"/>
          </w:tcPr>
          <w:p w:rsidR="003A641C" w:rsidRPr="00AD2DBB" w:rsidRDefault="003A641C" w:rsidP="00A36B4F">
            <w:pPr>
              <w:pStyle w:val="ListParagraph"/>
              <w:numPr>
                <w:ilvl w:val="0"/>
                <w:numId w:val="2"/>
              </w:numPr>
              <w:shd w:val="clear" w:color="auto" w:fill="FFFFFF" w:themeFill="background1"/>
              <w:bidi/>
              <w:jc w:val="both"/>
              <w:rPr>
                <w:rFonts w:cstheme="majorBidi"/>
                <w:sz w:val="22"/>
              </w:rPr>
            </w:pPr>
            <w:r w:rsidRPr="00AD2DBB">
              <w:rPr>
                <w:rFonts w:cstheme="majorBidi"/>
                <w:sz w:val="22"/>
                <w:rtl/>
              </w:rPr>
              <w:t>انا كتير بستخدمه مش بس بمساق القراءة انا عندي متلا اخوات لما</w:t>
            </w:r>
            <w:r w:rsidRPr="00AD2DBB">
              <w:rPr>
                <w:rFonts w:cstheme="majorBidi"/>
                <w:sz w:val="22"/>
              </w:rPr>
              <w:t xml:space="preserve"> </w:t>
            </w:r>
            <w:r w:rsidRPr="00AD2DBB">
              <w:rPr>
                <w:rFonts w:cstheme="majorBidi"/>
                <w:sz w:val="22"/>
                <w:rtl/>
              </w:rPr>
              <w:t xml:space="preserve">بدرسهم مرات في كلمات بتمر الا ما انسى معناها او تكون صعبة علي بستخدمه </w:t>
            </w:r>
          </w:p>
          <w:p w:rsidR="003A641C" w:rsidRPr="00AD2DBB" w:rsidRDefault="003A641C" w:rsidP="00A36B4F">
            <w:pPr>
              <w:pStyle w:val="ListParagraph"/>
              <w:numPr>
                <w:ilvl w:val="0"/>
                <w:numId w:val="3"/>
              </w:numPr>
              <w:autoSpaceDE w:val="0"/>
              <w:autoSpaceDN w:val="0"/>
              <w:bidi/>
              <w:adjustRightInd w:val="0"/>
              <w:rPr>
                <w:rFonts w:cstheme="majorBidi"/>
                <w:sz w:val="22"/>
              </w:rPr>
            </w:pPr>
            <w:r w:rsidRPr="00AD2DBB">
              <w:rPr>
                <w:rFonts w:cstheme="majorBidi"/>
                <w:sz w:val="22"/>
                <w:rtl/>
              </w:rPr>
              <w:t>كمان بمساقات انجليزيات الجامعة</w:t>
            </w:r>
          </w:p>
          <w:p w:rsidR="003A641C" w:rsidRPr="00AD2DBB" w:rsidRDefault="003A641C" w:rsidP="00A36B4F">
            <w:pPr>
              <w:pStyle w:val="ListParagraph"/>
              <w:numPr>
                <w:ilvl w:val="0"/>
                <w:numId w:val="3"/>
              </w:numPr>
              <w:bidi/>
              <w:rPr>
                <w:rFonts w:cstheme="majorBidi"/>
                <w:sz w:val="22"/>
              </w:rPr>
            </w:pPr>
            <w:r w:rsidRPr="00AD2DBB">
              <w:rPr>
                <w:rFonts w:cstheme="majorBidi"/>
                <w:sz w:val="22"/>
                <w:rtl/>
              </w:rPr>
              <w:t xml:space="preserve">مرات بجيب رواية بالانجليزي عشان تحسن حالي باللغة فالكلمة إللي ما بعرفها يحطها بالمترجم </w:t>
            </w:r>
          </w:p>
        </w:tc>
      </w:tr>
    </w:tbl>
    <w:p w:rsidR="00150091" w:rsidRPr="00A36B4F" w:rsidRDefault="00B92A86" w:rsidP="00A36B4F">
      <w:pPr>
        <w:autoSpaceDE w:val="0"/>
        <w:autoSpaceDN w:val="0"/>
        <w:adjustRightInd w:val="0"/>
        <w:spacing w:line="360" w:lineRule="auto"/>
        <w:ind w:firstLine="720"/>
        <w:rPr>
          <w:rFonts w:cstheme="majorBidi"/>
          <w:sz w:val="22"/>
        </w:rPr>
      </w:pPr>
      <w:r w:rsidRPr="00AD2DBB">
        <w:rPr>
          <w:rFonts w:cstheme="majorBidi"/>
          <w:sz w:val="22"/>
        </w:rPr>
        <w:t xml:space="preserve"> </w:t>
      </w:r>
      <w:r w:rsidR="003A641C" w:rsidRPr="00AD2DBB">
        <w:rPr>
          <w:rFonts w:cstheme="majorBidi"/>
          <w:noProof/>
          <w:sz w:val="22"/>
        </w:rPr>
        <w:t>Finding</w:t>
      </w:r>
      <w:r w:rsidR="003A641C" w:rsidRPr="00AD2DBB">
        <w:rPr>
          <w:rFonts w:cstheme="majorBidi"/>
          <w:sz w:val="22"/>
        </w:rPr>
        <w:t xml:space="preserve"> the right meaning </w:t>
      </w:r>
      <w:r w:rsidR="003A641C" w:rsidRPr="00AD2DBB">
        <w:rPr>
          <w:rFonts w:cstheme="majorBidi"/>
          <w:noProof/>
          <w:sz w:val="22"/>
        </w:rPr>
        <w:t>of</w:t>
      </w:r>
      <w:r w:rsidR="003A641C" w:rsidRPr="00AD2DBB">
        <w:rPr>
          <w:rFonts w:cstheme="majorBidi"/>
          <w:sz w:val="22"/>
        </w:rPr>
        <w:t xml:space="preserve"> the </w:t>
      </w:r>
      <w:r w:rsidR="003A641C" w:rsidRPr="00AD2DBB">
        <w:rPr>
          <w:rFonts w:cstheme="majorBidi"/>
          <w:noProof/>
          <w:sz w:val="22"/>
        </w:rPr>
        <w:t>text</w:t>
      </w:r>
      <w:r w:rsidR="003A641C" w:rsidRPr="00AD2DBB">
        <w:rPr>
          <w:rFonts w:cstheme="majorBidi"/>
          <w:sz w:val="22"/>
        </w:rPr>
        <w:t xml:space="preserve"> that students are reading is the </w:t>
      </w:r>
      <w:r w:rsidR="003A641C" w:rsidRPr="00AD2DBB">
        <w:rPr>
          <w:rFonts w:cstheme="majorBidi"/>
          <w:noProof/>
          <w:sz w:val="22"/>
        </w:rPr>
        <w:t>greatest</w:t>
      </w:r>
      <w:r w:rsidR="003A641C" w:rsidRPr="00AD2DBB">
        <w:rPr>
          <w:rFonts w:cstheme="majorBidi"/>
          <w:sz w:val="22"/>
        </w:rPr>
        <w:t xml:space="preserve"> </w:t>
      </w:r>
      <w:r w:rsidR="003A641C" w:rsidRPr="00AD2DBB">
        <w:rPr>
          <w:rFonts w:cstheme="majorBidi"/>
          <w:noProof/>
          <w:sz w:val="22"/>
        </w:rPr>
        <w:t>challenge</w:t>
      </w:r>
      <w:r w:rsidR="003A641C" w:rsidRPr="00AD2DBB">
        <w:rPr>
          <w:rFonts w:cstheme="majorBidi"/>
          <w:sz w:val="22"/>
        </w:rPr>
        <w:t xml:space="preserve"> that students faced in using </w:t>
      </w:r>
      <w:r w:rsidR="003A641C" w:rsidRPr="00AD2DBB">
        <w:rPr>
          <w:rFonts w:cstheme="majorBidi"/>
          <w:noProof/>
          <w:sz w:val="22"/>
        </w:rPr>
        <w:t>mobile</w:t>
      </w:r>
      <w:r w:rsidR="003A641C" w:rsidRPr="00AD2DBB">
        <w:rPr>
          <w:rFonts w:cstheme="majorBidi"/>
          <w:sz w:val="22"/>
        </w:rPr>
        <w:t xml:space="preserve"> dictionaries. </w:t>
      </w:r>
      <w:r w:rsidR="00A36B4F" w:rsidRPr="00AD2DBB">
        <w:rPr>
          <w:rFonts w:cstheme="majorBidi"/>
          <w:sz w:val="22"/>
        </w:rPr>
        <w:t xml:space="preserve">Bilingual dictionaries provide wide many meanings for each word and students had difficulty identifying the correct meaning </w:t>
      </w:r>
      <w:r w:rsidR="00A36B4F" w:rsidRPr="00AD2DBB">
        <w:rPr>
          <w:rFonts w:cstheme="majorBidi"/>
          <w:noProof/>
          <w:sz w:val="22"/>
        </w:rPr>
        <w:t>for</w:t>
      </w:r>
      <w:r w:rsidR="00A36B4F" w:rsidRPr="00AD2DBB">
        <w:rPr>
          <w:rFonts w:cstheme="majorBidi"/>
          <w:sz w:val="22"/>
        </w:rPr>
        <w:t xml:space="preserve"> each word  </w:t>
      </w:r>
      <w:r w:rsidR="003A641C" w:rsidRPr="00AD2DBB">
        <w:rPr>
          <w:rFonts w:cstheme="majorBidi"/>
          <w:sz w:val="22"/>
        </w:rPr>
        <w:t xml:space="preserve"> </w:t>
      </w:r>
    </w:p>
    <w:tbl>
      <w:tblPr>
        <w:tblStyle w:val="TableGrid"/>
        <w:tblW w:w="0" w:type="auto"/>
        <w:tblLook w:val="04A0" w:firstRow="1" w:lastRow="0" w:firstColumn="1" w:lastColumn="0" w:noHBand="0" w:noVBand="1"/>
      </w:tblPr>
      <w:tblGrid>
        <w:gridCol w:w="4675"/>
        <w:gridCol w:w="4675"/>
      </w:tblGrid>
      <w:tr w:rsidR="00A36B4F" w:rsidRPr="00A36B4F" w:rsidTr="00A36B4F">
        <w:tc>
          <w:tcPr>
            <w:tcW w:w="4675" w:type="dxa"/>
          </w:tcPr>
          <w:p w:rsidR="00A36B4F" w:rsidRPr="00A36B4F" w:rsidRDefault="00A36B4F" w:rsidP="00B86F92">
            <w:pPr>
              <w:pStyle w:val="ListParagraph"/>
              <w:numPr>
                <w:ilvl w:val="0"/>
                <w:numId w:val="3"/>
              </w:numPr>
              <w:rPr>
                <w:rFonts w:cstheme="majorBidi"/>
                <w:sz w:val="22"/>
              </w:rPr>
            </w:pPr>
            <w:r w:rsidRPr="00AD2DBB">
              <w:rPr>
                <w:rFonts w:cstheme="majorBidi"/>
                <w:sz w:val="22"/>
              </w:rPr>
              <w:t xml:space="preserve">There is a difficulty for example; there are words that have more than one meaning. </w:t>
            </w:r>
            <w:r w:rsidRPr="00AD2DBB">
              <w:rPr>
                <w:rFonts w:cstheme="majorBidi"/>
                <w:noProof/>
                <w:sz w:val="22"/>
              </w:rPr>
              <w:t>I</w:t>
            </w:r>
            <w:r w:rsidRPr="00AD2DBB">
              <w:rPr>
                <w:rFonts w:cstheme="majorBidi"/>
                <w:sz w:val="22"/>
              </w:rPr>
              <w:t xml:space="preserve"> read the sentence, look for its meaning and find out later on that what is have chosen is not what the writer</w:t>
            </w:r>
            <w:r w:rsidRPr="00AD2DBB">
              <w:rPr>
                <w:rFonts w:cstheme="majorBidi"/>
                <w:noProof/>
                <w:sz w:val="22"/>
              </w:rPr>
              <w:t xml:space="preserve"> </w:t>
            </w:r>
            <w:r w:rsidR="00B86F92" w:rsidRPr="00AD2DBB">
              <w:rPr>
                <w:rFonts w:cstheme="majorBidi"/>
                <w:noProof/>
                <w:sz w:val="22"/>
              </w:rPr>
              <w:t>aimed at</w:t>
            </w:r>
            <w:r w:rsidRPr="00AD2DBB">
              <w:rPr>
                <w:rFonts w:cstheme="majorBidi"/>
                <w:sz w:val="22"/>
              </w:rPr>
              <w:t>.</w:t>
            </w:r>
          </w:p>
          <w:p w:rsidR="00A36B4F" w:rsidRPr="00AD2DBB" w:rsidRDefault="00A36B4F" w:rsidP="00B86F92">
            <w:pPr>
              <w:pStyle w:val="ListParagraph"/>
              <w:numPr>
                <w:ilvl w:val="0"/>
                <w:numId w:val="3"/>
              </w:numPr>
              <w:rPr>
                <w:rFonts w:cstheme="majorBidi"/>
                <w:sz w:val="22"/>
              </w:rPr>
            </w:pPr>
            <w:r w:rsidRPr="00AD2DBB">
              <w:rPr>
                <w:rFonts w:cstheme="majorBidi"/>
                <w:sz w:val="22"/>
              </w:rPr>
              <w:t xml:space="preserve">Sometimes </w:t>
            </w:r>
            <w:r w:rsidRPr="00AD2DBB">
              <w:rPr>
                <w:rFonts w:cstheme="majorBidi"/>
                <w:noProof/>
                <w:sz w:val="22"/>
              </w:rPr>
              <w:t>I</w:t>
            </w:r>
            <w:r w:rsidRPr="00AD2DBB">
              <w:rPr>
                <w:rFonts w:cstheme="majorBidi"/>
                <w:sz w:val="22"/>
              </w:rPr>
              <w:t xml:space="preserve"> had to write the whole sentence to get the targeted meaning. </w:t>
            </w:r>
          </w:p>
        </w:tc>
        <w:tc>
          <w:tcPr>
            <w:tcW w:w="4675" w:type="dxa"/>
          </w:tcPr>
          <w:p w:rsidR="00A36B4F" w:rsidRPr="00AD2DBB" w:rsidRDefault="00A36B4F" w:rsidP="00A36B4F">
            <w:pPr>
              <w:pStyle w:val="ListParagraph"/>
              <w:numPr>
                <w:ilvl w:val="0"/>
                <w:numId w:val="3"/>
              </w:numPr>
              <w:bidi/>
              <w:rPr>
                <w:rFonts w:cstheme="majorBidi"/>
                <w:sz w:val="22"/>
                <w:rtl/>
                <w:lang w:bidi="ar-JO"/>
              </w:rPr>
            </w:pPr>
            <w:r w:rsidRPr="00AD2DBB">
              <w:rPr>
                <w:rFonts w:cstheme="majorBidi"/>
                <w:sz w:val="22"/>
                <w:rtl/>
                <w:lang w:bidi="ar-JO"/>
              </w:rPr>
              <w:t>في صعوبة مثلا في كلمات الها اكثر من معنى، مثلا بقرأ الجملة، مثلا ببحث عن الكلمة اللي بعرفهاشن مثلا فبيعطيني معنى غير اللي معني فيه الكاتب</w:t>
            </w:r>
          </w:p>
          <w:p w:rsidR="00A36B4F" w:rsidRPr="00A36B4F" w:rsidRDefault="00A36B4F" w:rsidP="00A36B4F">
            <w:pPr>
              <w:bidi/>
              <w:rPr>
                <w:rFonts w:cstheme="majorBidi"/>
                <w:sz w:val="22"/>
                <w:rtl/>
                <w:lang w:bidi="ar-JO"/>
              </w:rPr>
            </w:pPr>
          </w:p>
          <w:p w:rsidR="00A36B4F" w:rsidRPr="00AD2DBB" w:rsidRDefault="00A36B4F" w:rsidP="00A36B4F">
            <w:pPr>
              <w:pStyle w:val="ListParagraph"/>
              <w:numPr>
                <w:ilvl w:val="0"/>
                <w:numId w:val="3"/>
              </w:numPr>
              <w:bidi/>
              <w:rPr>
                <w:rFonts w:cstheme="majorBidi"/>
                <w:sz w:val="22"/>
                <w:rtl/>
                <w:lang w:bidi="ar-JO"/>
              </w:rPr>
            </w:pPr>
            <w:r w:rsidRPr="00AD2DBB">
              <w:rPr>
                <w:rFonts w:cstheme="majorBidi"/>
                <w:sz w:val="22"/>
                <w:rtl/>
                <w:lang w:bidi="ar-JO"/>
              </w:rPr>
              <w:t>أحيانا بضطر اكتب كل الجملة مشان اعرف معنى الكلمة اللي بدي اياها</w:t>
            </w:r>
          </w:p>
        </w:tc>
      </w:tr>
    </w:tbl>
    <w:p w:rsidR="00B86F92" w:rsidRDefault="00B86F92" w:rsidP="00B86F92">
      <w:pPr>
        <w:bidi/>
        <w:spacing w:line="360" w:lineRule="auto"/>
        <w:ind w:firstLine="720"/>
        <w:jc w:val="right"/>
        <w:rPr>
          <w:rFonts w:cstheme="majorBidi"/>
          <w:sz w:val="22"/>
        </w:rPr>
      </w:pPr>
    </w:p>
    <w:p w:rsidR="00150091" w:rsidRPr="00A36B4F" w:rsidRDefault="00B86F92" w:rsidP="00B86F92">
      <w:pPr>
        <w:bidi/>
        <w:spacing w:line="360" w:lineRule="auto"/>
        <w:ind w:firstLine="720"/>
        <w:jc w:val="right"/>
        <w:rPr>
          <w:rFonts w:cstheme="majorBidi"/>
          <w:sz w:val="22"/>
        </w:rPr>
      </w:pPr>
      <w:r w:rsidRPr="00AD2DBB">
        <w:rPr>
          <w:rFonts w:cstheme="majorBidi"/>
          <w:sz w:val="22"/>
        </w:rPr>
        <w:t xml:space="preserve">In relating to names of dictionary applications that students used for that course, they recorded names ranged within Google Translate, Box Arabic- English, Golden Dictionary, Comprehensive Dictionary, Dictionary Arabic-English, offline English Dictionary. Students indicated that they did not </w:t>
      </w:r>
      <w:r w:rsidRPr="00AD2DBB">
        <w:rPr>
          <w:rFonts w:cstheme="majorBidi"/>
          <w:sz w:val="22"/>
        </w:rPr>
        <w:lastRenderedPageBreak/>
        <w:t xml:space="preserve">face any technology problem or Internet issue while using </w:t>
      </w:r>
      <w:r w:rsidRPr="00AD2DBB">
        <w:rPr>
          <w:rFonts w:cstheme="majorBidi"/>
          <w:noProof/>
          <w:sz w:val="22"/>
        </w:rPr>
        <w:t>mobile</w:t>
      </w:r>
      <w:r w:rsidRPr="00AD2DBB">
        <w:rPr>
          <w:rFonts w:cstheme="majorBidi"/>
          <w:sz w:val="22"/>
        </w:rPr>
        <w:t xml:space="preserve"> dictionaries as they used</w:t>
      </w:r>
      <w:r w:rsidR="00AD2DBB">
        <w:rPr>
          <w:rFonts w:cstheme="majorBidi"/>
          <w:sz w:val="22"/>
        </w:rPr>
        <w:t xml:space="preserve"> the</w:t>
      </w:r>
      <w:r w:rsidRPr="00AD2DBB">
        <w:rPr>
          <w:rFonts w:cstheme="majorBidi"/>
          <w:sz w:val="22"/>
        </w:rPr>
        <w:t xml:space="preserve"> </w:t>
      </w:r>
      <w:r w:rsidRPr="00AD2DBB">
        <w:rPr>
          <w:rFonts w:cstheme="majorBidi"/>
          <w:noProof/>
          <w:sz w:val="22"/>
        </w:rPr>
        <w:t>offline</w:t>
      </w:r>
      <w:r w:rsidRPr="00AD2DBB">
        <w:rPr>
          <w:rFonts w:cstheme="majorBidi"/>
          <w:sz w:val="22"/>
        </w:rPr>
        <w:t xml:space="preserve"> version in the classroom due to lack of the Internet connectivity.</w:t>
      </w:r>
      <w:r>
        <w:rPr>
          <w:rFonts w:cstheme="majorBidi"/>
          <w:sz w:val="22"/>
        </w:rPr>
        <w:t xml:space="preserve">  </w:t>
      </w:r>
    </w:p>
    <w:p w:rsidR="00E24F25" w:rsidRPr="00B86F92" w:rsidRDefault="00B86F92" w:rsidP="00B86F92">
      <w:pPr>
        <w:spacing w:line="360" w:lineRule="auto"/>
        <w:rPr>
          <w:rFonts w:cstheme="majorBidi"/>
          <w:b/>
          <w:bCs/>
          <w:sz w:val="22"/>
        </w:rPr>
      </w:pPr>
      <w:r w:rsidRPr="00AD2DBB">
        <w:rPr>
          <w:rFonts w:cstheme="majorBidi"/>
          <w:b/>
          <w:bCs/>
          <w:sz w:val="22"/>
        </w:rPr>
        <w:t xml:space="preserve">5.  Discussion and Concluding Remarks: </w:t>
      </w:r>
    </w:p>
    <w:p w:rsidR="00150091" w:rsidRPr="00A36B4F" w:rsidRDefault="00AD2DBB" w:rsidP="00740A43">
      <w:pPr>
        <w:spacing w:line="360" w:lineRule="auto"/>
        <w:ind w:firstLine="720"/>
        <w:rPr>
          <w:rFonts w:cstheme="majorBidi"/>
          <w:sz w:val="22"/>
        </w:rPr>
      </w:pPr>
      <w:r w:rsidRPr="00AD2DBB">
        <w:rPr>
          <w:rFonts w:cstheme="majorBidi"/>
          <w:sz w:val="22"/>
        </w:rPr>
        <w:t>The findings</w:t>
      </w:r>
      <w:r w:rsidR="00B86F92" w:rsidRPr="00AD2DBB">
        <w:rPr>
          <w:rFonts w:cstheme="majorBidi"/>
          <w:sz w:val="22"/>
        </w:rPr>
        <w:t xml:space="preserve"> of this study showed that participants expressed positive attitudes and perceptions toward the use of the </w:t>
      </w:r>
      <w:r w:rsidR="00B86F92" w:rsidRPr="00AD2DBB">
        <w:rPr>
          <w:rFonts w:cstheme="majorBidi"/>
          <w:noProof/>
          <w:sz w:val="22"/>
        </w:rPr>
        <w:t>mobile</w:t>
      </w:r>
      <w:r w:rsidR="00B86F92" w:rsidRPr="00AD2DBB">
        <w:rPr>
          <w:rFonts w:cstheme="majorBidi"/>
          <w:sz w:val="22"/>
        </w:rPr>
        <w:t xml:space="preserve"> dictionary in “Educational Readings in English” course and in learning new vocabularies. They are also eager to use it in other courses and outside the classroom when teaching and helping other siblings. These findings </w:t>
      </w:r>
      <w:r w:rsidRPr="00AD2DBB">
        <w:rPr>
          <w:rFonts w:cstheme="majorBidi"/>
          <w:sz w:val="22"/>
        </w:rPr>
        <w:t>concur</w:t>
      </w:r>
      <w:r w:rsidR="00B86F92" w:rsidRPr="00AD2DBB">
        <w:rPr>
          <w:rFonts w:cstheme="majorBidi"/>
          <w:sz w:val="22"/>
        </w:rPr>
        <w:t xml:space="preserve"> with other previous research on the perceptions, attitudes, beliefs in using dictionaries and </w:t>
      </w:r>
      <w:r w:rsidR="00B86F92" w:rsidRPr="00AD2DBB">
        <w:rPr>
          <w:rFonts w:cstheme="majorBidi"/>
          <w:noProof/>
          <w:sz w:val="22"/>
        </w:rPr>
        <w:t>mobile</w:t>
      </w:r>
      <w:r w:rsidR="00B86F92" w:rsidRPr="00AD2DBB">
        <w:rPr>
          <w:rFonts w:cstheme="majorBidi"/>
          <w:sz w:val="22"/>
        </w:rPr>
        <w:t xml:space="preserve"> dictionaries in language learning </w:t>
      </w:r>
      <w:r w:rsidR="00B86F92" w:rsidRPr="00AD2DBB">
        <w:rPr>
          <w:rFonts w:cstheme="majorBidi"/>
          <w:noProof/>
          <w:sz w:val="22"/>
        </w:rPr>
        <w:t>(Rezaei &amp; Davoudi, 2016; Dashtestani, 2013; Stirling, 2003)</w:t>
      </w:r>
      <w:r w:rsidR="00B326DF" w:rsidRPr="00AD2DBB">
        <w:rPr>
          <w:rFonts w:cstheme="majorBidi"/>
          <w:noProof/>
          <w:sz w:val="22"/>
        </w:rPr>
        <w:t>.</w:t>
      </w:r>
      <w:r w:rsidR="00B326DF">
        <w:rPr>
          <w:rFonts w:cstheme="majorBidi"/>
          <w:noProof/>
          <w:sz w:val="22"/>
        </w:rPr>
        <w:t xml:space="preserve"> </w:t>
      </w:r>
    </w:p>
    <w:p w:rsidR="00740A43" w:rsidRDefault="00B326DF" w:rsidP="00740A43">
      <w:pPr>
        <w:spacing w:line="360" w:lineRule="auto"/>
        <w:ind w:firstLine="720"/>
        <w:rPr>
          <w:rFonts w:cstheme="majorBidi"/>
          <w:sz w:val="22"/>
        </w:rPr>
      </w:pPr>
      <w:r w:rsidRPr="00AD2DBB">
        <w:rPr>
          <w:rFonts w:cstheme="majorBidi"/>
          <w:noProof/>
          <w:sz w:val="22"/>
        </w:rPr>
        <w:t>Students also highlighted that they used the mobile dictionary mostly in pronunciation, spelling, writing, and most importantly in finding the meaning of new vocabulary</w:t>
      </w:r>
      <w:r w:rsidR="00AD2DBB" w:rsidRPr="00AD2DBB">
        <w:rPr>
          <w:rFonts w:cstheme="majorBidi"/>
          <w:noProof/>
          <w:sz w:val="22"/>
        </w:rPr>
        <w:t xml:space="preserve">. </w:t>
      </w:r>
      <w:r w:rsidR="00AD2DBB">
        <w:rPr>
          <w:rFonts w:cstheme="majorBidi"/>
          <w:noProof/>
          <w:sz w:val="22"/>
        </w:rPr>
        <w:t xml:space="preserve"> T</w:t>
      </w:r>
      <w:r w:rsidRPr="00AD2DBB">
        <w:rPr>
          <w:rFonts w:cstheme="majorBidi"/>
          <w:noProof/>
          <w:sz w:val="22"/>
        </w:rPr>
        <w:t>hey had fun, and interesting experience in applying this such kind of technology in language learning</w:t>
      </w:r>
      <w:r w:rsidR="00AD2DBB">
        <w:rPr>
          <w:rFonts w:cstheme="majorBidi"/>
          <w:noProof/>
          <w:sz w:val="22"/>
        </w:rPr>
        <w:t>.</w:t>
      </w:r>
      <w:r w:rsidRPr="00AD2DBB">
        <w:rPr>
          <w:rFonts w:cstheme="majorBidi"/>
          <w:noProof/>
          <w:sz w:val="22"/>
        </w:rPr>
        <w:t xml:space="preserve"> </w:t>
      </w:r>
      <w:r w:rsidR="00AD2DBB">
        <w:rPr>
          <w:rFonts w:cstheme="majorBidi"/>
          <w:noProof/>
          <w:sz w:val="22"/>
        </w:rPr>
        <w:t>T</w:t>
      </w:r>
      <w:r w:rsidR="00740A43" w:rsidRPr="00AD2DBB">
        <w:rPr>
          <w:rFonts w:cstheme="majorBidi"/>
          <w:noProof/>
          <w:sz w:val="22"/>
        </w:rPr>
        <w:t xml:space="preserve">hat such a nice experience echoes with other previous studies like </w:t>
      </w:r>
      <w:r w:rsidRPr="00AD2DBB">
        <w:rPr>
          <w:rFonts w:cstheme="majorBidi"/>
          <w:noProof/>
          <w:sz w:val="22"/>
        </w:rPr>
        <w:t xml:space="preserve"> </w:t>
      </w:r>
      <w:r w:rsidR="00740A43" w:rsidRPr="00AD2DBB">
        <w:rPr>
          <w:rFonts w:cstheme="majorBidi"/>
          <w:noProof/>
          <w:sz w:val="22"/>
        </w:rPr>
        <w:t>Hulstijn, Hollander, &amp; Greidanus, 1996; Knight, 1994; Kobayashi, 2006).</w:t>
      </w:r>
      <w:r w:rsidR="00740A43" w:rsidRPr="00AD2DBB">
        <w:rPr>
          <w:rFonts w:cstheme="majorBidi"/>
          <w:sz w:val="22"/>
        </w:rPr>
        <w:t xml:space="preserve"> These studies indicated that using both bilingual and monolingual have their unique strengths </w:t>
      </w:r>
      <w:r w:rsidR="00AD2DBB" w:rsidRPr="00AD2DBB">
        <w:rPr>
          <w:rFonts w:cstheme="majorBidi"/>
          <w:sz w:val="22"/>
        </w:rPr>
        <w:t>in</w:t>
      </w:r>
      <w:r w:rsidR="00740A43" w:rsidRPr="00AD2DBB">
        <w:rPr>
          <w:rFonts w:cstheme="majorBidi"/>
          <w:sz w:val="22"/>
        </w:rPr>
        <w:t xml:space="preserve"> developing vocabulary knowledge and students value that experience.  These studies demonstrated general patterns of dictionary use for</w:t>
      </w:r>
      <w:r w:rsidR="00740A43" w:rsidRPr="00AD2DBB">
        <w:rPr>
          <w:noProof/>
        </w:rPr>
        <w:t xml:space="preserve"> word meaning, L2 students also use dictionaries for other information such as pronunciation, spelling, and syntax. </w:t>
      </w:r>
    </w:p>
    <w:p w:rsidR="00150091" w:rsidRDefault="00740A43" w:rsidP="00740A43">
      <w:pPr>
        <w:spacing w:line="360" w:lineRule="auto"/>
        <w:ind w:firstLine="720"/>
        <w:rPr>
          <w:rFonts w:cstheme="majorBidi"/>
          <w:sz w:val="22"/>
        </w:rPr>
      </w:pPr>
      <w:r w:rsidRPr="00AD2DBB">
        <w:rPr>
          <w:rFonts w:cstheme="majorBidi"/>
          <w:sz w:val="22"/>
        </w:rPr>
        <w:t xml:space="preserve">Although students reflected on the process of using mobile as easy and </w:t>
      </w:r>
      <w:r w:rsidRPr="00AD2DBB">
        <w:rPr>
          <w:rFonts w:cstheme="majorBidi"/>
          <w:noProof/>
          <w:sz w:val="22"/>
        </w:rPr>
        <w:t>s</w:t>
      </w:r>
      <w:r w:rsidR="00AD2DBB">
        <w:rPr>
          <w:rFonts w:cstheme="majorBidi"/>
          <w:noProof/>
          <w:sz w:val="22"/>
        </w:rPr>
        <w:t>traightforward</w:t>
      </w:r>
      <w:r w:rsidRPr="00AD2DBB">
        <w:rPr>
          <w:rFonts w:cstheme="majorBidi"/>
          <w:sz w:val="22"/>
        </w:rPr>
        <w:t xml:space="preserve">, and they do not need training on using mobile dictionaries, further discussions on that topic revealed that they faced challenges in identifying the right meaning among several that </w:t>
      </w:r>
      <w:r w:rsidRPr="00AD2DBB">
        <w:rPr>
          <w:rFonts w:cstheme="majorBidi"/>
          <w:noProof/>
          <w:sz w:val="22"/>
        </w:rPr>
        <w:t>mobile</w:t>
      </w:r>
      <w:r w:rsidRPr="00AD2DBB">
        <w:rPr>
          <w:rFonts w:cstheme="majorBidi"/>
          <w:sz w:val="22"/>
        </w:rPr>
        <w:t xml:space="preserve"> dictionaries provide. This point seems </w:t>
      </w:r>
      <w:r w:rsidR="00AD2DBB" w:rsidRPr="00AD2DBB">
        <w:rPr>
          <w:rFonts w:cstheme="majorBidi"/>
          <w:noProof/>
          <w:sz w:val="22"/>
        </w:rPr>
        <w:t>critical</w:t>
      </w:r>
      <w:r w:rsidR="00AD2DBB">
        <w:rPr>
          <w:rFonts w:cstheme="majorBidi"/>
          <w:noProof/>
          <w:sz w:val="22"/>
        </w:rPr>
        <w:t>,</w:t>
      </w:r>
      <w:r w:rsidRPr="00AD2DBB">
        <w:rPr>
          <w:rFonts w:cstheme="majorBidi"/>
          <w:sz w:val="22"/>
        </w:rPr>
        <w:t xml:space="preserve"> and teachers should spend some time explaining the different kinds of </w:t>
      </w:r>
      <w:r w:rsidRPr="00AD2DBB">
        <w:rPr>
          <w:rFonts w:cstheme="majorBidi"/>
          <w:noProof/>
          <w:sz w:val="22"/>
        </w:rPr>
        <w:t>mobile</w:t>
      </w:r>
      <w:r w:rsidRPr="00AD2DBB">
        <w:rPr>
          <w:rFonts w:cstheme="majorBidi"/>
          <w:sz w:val="22"/>
        </w:rPr>
        <w:t xml:space="preserve"> dictionaries and train students how to use it appropriately.</w:t>
      </w:r>
      <w:r w:rsidRPr="00AD2DBB">
        <w:rPr>
          <w:rFonts w:cstheme="majorBidi"/>
          <w:noProof/>
          <w:sz w:val="22"/>
        </w:rPr>
        <w:t xml:space="preserve"> Li &amp; Xu, </w:t>
      </w:r>
      <w:r w:rsidR="00AD2DBB" w:rsidRPr="00AD2DBB">
        <w:rPr>
          <w:rFonts w:cstheme="majorBidi"/>
          <w:noProof/>
          <w:sz w:val="22"/>
        </w:rPr>
        <w:t>(</w:t>
      </w:r>
      <w:r w:rsidRPr="00AD2DBB">
        <w:rPr>
          <w:rFonts w:cstheme="majorBidi"/>
          <w:noProof/>
          <w:sz w:val="22"/>
        </w:rPr>
        <w:t>2015) also suggested in his study to provide dictionary skills training due to incorrect choices students faced in his study.  The existing literature on vocabulary learning strategies illustrate</w:t>
      </w:r>
      <w:r w:rsidR="00AD2DBB" w:rsidRPr="00AD2DBB">
        <w:rPr>
          <w:rFonts w:cstheme="majorBidi"/>
          <w:noProof/>
          <w:sz w:val="22"/>
        </w:rPr>
        <w:t>s</w:t>
      </w:r>
      <w:r w:rsidRPr="00AD2DBB">
        <w:rPr>
          <w:rFonts w:cstheme="majorBidi"/>
          <w:noProof/>
          <w:sz w:val="22"/>
        </w:rPr>
        <w:t xml:space="preserve"> according to </w:t>
      </w:r>
      <w:sdt>
        <w:sdtPr>
          <w:rPr>
            <w:rFonts w:cstheme="majorBidi"/>
            <w:noProof/>
            <w:sz w:val="22"/>
          </w:rPr>
          <w:id w:val="-1104869268"/>
          <w:citation/>
        </w:sdtPr>
        <w:sdtEndPr/>
        <w:sdtContent>
          <w:r w:rsidRPr="00AD2DBB">
            <w:rPr>
              <w:rFonts w:cstheme="majorBidi"/>
              <w:noProof/>
              <w:sz w:val="22"/>
            </w:rPr>
            <w:fldChar w:fldCharType="begin"/>
          </w:r>
          <w:r w:rsidRPr="00AD2DBB">
            <w:rPr>
              <w:rFonts w:cstheme="majorBidi"/>
              <w:noProof/>
              <w:sz w:val="22"/>
            </w:rPr>
            <w:instrText xml:space="preserve"> CITATION Aza11 \l 1033 </w:instrText>
          </w:r>
          <w:r w:rsidRPr="00AD2DBB">
            <w:rPr>
              <w:rFonts w:cstheme="majorBidi"/>
              <w:noProof/>
              <w:sz w:val="22"/>
            </w:rPr>
            <w:fldChar w:fldCharType="separate"/>
          </w:r>
          <w:r w:rsidRPr="00AD2DBB">
            <w:rPr>
              <w:rFonts w:cstheme="majorBidi"/>
              <w:noProof/>
              <w:sz w:val="22"/>
            </w:rPr>
            <w:t>(Asgari &amp; Mustapha, 2011)</w:t>
          </w:r>
          <w:r w:rsidRPr="00AD2DBB">
            <w:rPr>
              <w:rFonts w:cstheme="majorBidi"/>
              <w:noProof/>
              <w:sz w:val="22"/>
            </w:rPr>
            <w:fldChar w:fldCharType="end"/>
          </w:r>
        </w:sdtContent>
      </w:sdt>
      <w:r w:rsidRPr="00AD2DBB">
        <w:rPr>
          <w:rFonts w:cstheme="majorBidi"/>
          <w:noProof/>
          <w:sz w:val="22"/>
        </w:rPr>
        <w:t xml:space="preserve"> that language learners can learn new vocabulary on their own by using dictionaries. However, they need to be trained on how to use dictionaries appropriately.</w:t>
      </w:r>
      <w:r w:rsidRPr="00740A43">
        <w:rPr>
          <w:rFonts w:cstheme="majorBidi"/>
          <w:noProof/>
          <w:sz w:val="22"/>
        </w:rPr>
        <w:t xml:space="preserve"> </w:t>
      </w:r>
      <w:r>
        <w:rPr>
          <w:rFonts w:cstheme="majorBidi"/>
          <w:sz w:val="22"/>
        </w:rPr>
        <w:t xml:space="preserve"> </w:t>
      </w:r>
    </w:p>
    <w:p w:rsidR="00740A43" w:rsidRDefault="00740A43" w:rsidP="00740A43">
      <w:pPr>
        <w:spacing w:line="360" w:lineRule="auto"/>
        <w:ind w:firstLine="720"/>
        <w:rPr>
          <w:rFonts w:cstheme="majorBidi"/>
          <w:noProof/>
          <w:sz w:val="22"/>
        </w:rPr>
      </w:pPr>
      <w:r w:rsidRPr="00AD2DBB">
        <w:rPr>
          <w:rFonts w:cstheme="majorBidi"/>
          <w:noProof/>
          <w:sz w:val="22"/>
        </w:rPr>
        <w:t xml:space="preserve">Size and convenience as was pointed by Stirling, 2003 were considered </w:t>
      </w:r>
      <w:r w:rsidR="00AD2DBB">
        <w:rPr>
          <w:rFonts w:cstheme="majorBidi"/>
          <w:noProof/>
          <w:sz w:val="22"/>
        </w:rPr>
        <w:t>significan</w:t>
      </w:r>
      <w:r w:rsidRPr="00AD2DBB">
        <w:rPr>
          <w:rFonts w:cstheme="majorBidi"/>
          <w:noProof/>
          <w:sz w:val="22"/>
        </w:rPr>
        <w:t xml:space="preserve">t advantages.  The portability certainly encourages increased dictionary use and allows learners to use outside the classroom and doing other things. These points and advantages were also </w:t>
      </w:r>
      <w:r w:rsidR="00AD2DBB" w:rsidRPr="00AD2DBB">
        <w:rPr>
          <w:rFonts w:cstheme="majorBidi"/>
          <w:noProof/>
          <w:sz w:val="22"/>
        </w:rPr>
        <w:t>discussed</w:t>
      </w:r>
      <w:r w:rsidRPr="00AD2DBB">
        <w:rPr>
          <w:rFonts w:cstheme="majorBidi"/>
          <w:noProof/>
          <w:sz w:val="22"/>
        </w:rPr>
        <w:t xml:space="preserve"> among the study participants and </w:t>
      </w:r>
      <w:r w:rsidR="00AD2DBB" w:rsidRPr="00AD2DBB">
        <w:rPr>
          <w:rFonts w:cstheme="majorBidi"/>
          <w:noProof/>
          <w:sz w:val="22"/>
        </w:rPr>
        <w:t>encouraged</w:t>
      </w:r>
      <w:r w:rsidRPr="00AD2DBB">
        <w:rPr>
          <w:rFonts w:cstheme="majorBidi"/>
          <w:noProof/>
          <w:sz w:val="22"/>
        </w:rPr>
        <w:t xml:space="preserve"> them to use it </w:t>
      </w:r>
      <w:r w:rsidR="00AD2DBB" w:rsidRPr="00AD2DBB">
        <w:rPr>
          <w:rFonts w:cstheme="majorBidi"/>
          <w:noProof/>
          <w:sz w:val="22"/>
        </w:rPr>
        <w:t>whenever</w:t>
      </w:r>
      <w:r w:rsidRPr="00AD2DBB">
        <w:rPr>
          <w:rFonts w:cstheme="majorBidi"/>
          <w:noProof/>
          <w:sz w:val="22"/>
        </w:rPr>
        <w:t xml:space="preserve"> they need </w:t>
      </w:r>
      <w:r w:rsidR="00AD2DBB" w:rsidRPr="00AD2DBB">
        <w:rPr>
          <w:rFonts w:cstheme="majorBidi"/>
          <w:noProof/>
          <w:sz w:val="22"/>
        </w:rPr>
        <w:t>them</w:t>
      </w:r>
      <w:r w:rsidRPr="00AD2DBB">
        <w:rPr>
          <w:rFonts w:cstheme="majorBidi"/>
          <w:noProof/>
          <w:sz w:val="22"/>
        </w:rPr>
        <w:t xml:space="preserve"> to use it.</w:t>
      </w:r>
      <w:r>
        <w:rPr>
          <w:rFonts w:cstheme="majorBidi"/>
          <w:noProof/>
          <w:sz w:val="22"/>
        </w:rPr>
        <w:t xml:space="preserve"> </w:t>
      </w:r>
    </w:p>
    <w:p w:rsidR="00AD2DBB" w:rsidRDefault="00AD2DBB" w:rsidP="00740A43">
      <w:pPr>
        <w:spacing w:line="360" w:lineRule="auto"/>
        <w:ind w:firstLine="720"/>
        <w:rPr>
          <w:rFonts w:cstheme="majorBidi"/>
          <w:noProof/>
          <w:sz w:val="22"/>
        </w:rPr>
      </w:pPr>
      <w:r>
        <w:rPr>
          <w:rFonts w:cstheme="majorBidi"/>
          <w:noProof/>
          <w:sz w:val="22"/>
        </w:rPr>
        <w:t xml:space="preserve">This current study was limited in the following ways. The first one was the small sample size of the particpants; 25 of registered students in certain course at the Faculty of Educational Sciences and Teacher Training. More particpants might have been generailisable. Another limitation was to this study </w:t>
      </w:r>
      <w:r>
        <w:rPr>
          <w:rFonts w:cstheme="majorBidi"/>
          <w:noProof/>
          <w:sz w:val="22"/>
        </w:rPr>
        <w:lastRenderedPageBreak/>
        <w:t xml:space="preserve">was confined to the descriptive data obtained from the students themselves. To conclude, further research is required to have comprehensive picture of utilizing mobile dictionaries in language learning classes regarding curriculum development, classroom management, and it effect on students language acquicsion and retention in Palestinian context. </w:t>
      </w:r>
    </w:p>
    <w:p w:rsidR="00740A43" w:rsidRPr="00A36B4F" w:rsidRDefault="00740A43" w:rsidP="00740A43">
      <w:pPr>
        <w:spacing w:line="360" w:lineRule="auto"/>
        <w:ind w:firstLine="720"/>
        <w:rPr>
          <w:rFonts w:cstheme="majorBidi"/>
          <w:noProof/>
          <w:sz w:val="22"/>
        </w:rPr>
      </w:pPr>
    </w:p>
    <w:p w:rsidR="00150091" w:rsidRPr="00AD2DBB" w:rsidRDefault="00AD2DBB" w:rsidP="00AD2DBB">
      <w:pPr>
        <w:spacing w:line="360" w:lineRule="auto"/>
        <w:rPr>
          <w:rFonts w:cstheme="majorBidi"/>
          <w:b/>
          <w:bCs/>
          <w:szCs w:val="24"/>
        </w:rPr>
      </w:pPr>
      <w:r w:rsidRPr="00AD2DBB">
        <w:rPr>
          <w:rFonts w:cstheme="majorBidi"/>
          <w:b/>
          <w:bCs/>
          <w:szCs w:val="24"/>
        </w:rPr>
        <w:t xml:space="preserve">References: </w:t>
      </w:r>
    </w:p>
    <w:sdt>
      <w:sdtPr>
        <w:id w:val="-573587230"/>
        <w:bibliography/>
      </w:sdtPr>
      <w:sdtEndPr>
        <w:rPr>
          <w:sz w:val="22"/>
        </w:rPr>
      </w:sdtEndPr>
      <w:sdtContent>
        <w:p w:rsidR="00AD2DBB" w:rsidRPr="00AD2DBB" w:rsidRDefault="00AD2DBB" w:rsidP="00AD2DBB">
          <w:pPr>
            <w:pStyle w:val="Bibliography"/>
            <w:ind w:left="720" w:hanging="720"/>
            <w:rPr>
              <w:noProof/>
              <w:sz w:val="22"/>
            </w:rPr>
          </w:pPr>
          <w:r w:rsidRPr="00AD2DBB">
            <w:rPr>
              <w:sz w:val="22"/>
            </w:rPr>
            <w:fldChar w:fldCharType="begin"/>
          </w:r>
          <w:r w:rsidRPr="00AD2DBB">
            <w:rPr>
              <w:sz w:val="22"/>
            </w:rPr>
            <w:instrText xml:space="preserve"> BIBLIOGRAPHY </w:instrText>
          </w:r>
          <w:r w:rsidRPr="00AD2DBB">
            <w:rPr>
              <w:sz w:val="22"/>
            </w:rPr>
            <w:fldChar w:fldCharType="separate"/>
          </w:r>
          <w:r w:rsidRPr="00AD2DBB">
            <w:rPr>
              <w:noProof/>
              <w:sz w:val="22"/>
            </w:rPr>
            <w:t xml:space="preserve">An- Najah National University . (2017, January 25). </w:t>
          </w:r>
          <w:r w:rsidRPr="00AD2DBB">
            <w:rPr>
              <w:i/>
              <w:iCs/>
              <w:noProof/>
              <w:sz w:val="22"/>
            </w:rPr>
            <w:t xml:space="preserve">Faculty of Educational Sciences &amp; Teachers' Training </w:t>
          </w:r>
          <w:r w:rsidRPr="00AD2DBB">
            <w:rPr>
              <w:noProof/>
              <w:sz w:val="22"/>
            </w:rPr>
            <w:t>. Retrieved from An Najah National University : https://educ.najah.edu/node/1241</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Asgari, A., &amp; Mustapha, G. B. (2011). The Type of Vocabulary Learning Strategies Used by ESL. </w:t>
          </w:r>
          <w:r w:rsidRPr="00AD2DBB">
            <w:rPr>
              <w:i/>
              <w:iCs/>
              <w:noProof/>
              <w:sz w:val="22"/>
            </w:rPr>
            <w:t>English Language Teaching</w:t>
          </w:r>
          <w:r w:rsidRPr="00AD2DBB">
            <w:rPr>
              <w:noProof/>
              <w:sz w:val="22"/>
            </w:rPr>
            <w:t>, 84- 90.</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Chen, Y. (2012). Bilingualized Dictionaries with Special Reference to the Chinese EFL Context. </w:t>
          </w:r>
          <w:r w:rsidRPr="00EA4645">
            <w:rPr>
              <w:i/>
              <w:iCs/>
              <w:noProof/>
              <w:sz w:val="22"/>
            </w:rPr>
            <w:t>Lexikos</w:t>
          </w:r>
          <w:r w:rsidRPr="00AD2DBB">
            <w:rPr>
              <w:i/>
              <w:iCs/>
              <w:noProof/>
              <w:sz w:val="22"/>
            </w:rPr>
            <w:t>, 22(1)</w:t>
          </w:r>
          <w:r w:rsidRPr="00AD2DBB">
            <w:rPr>
              <w:noProof/>
              <w:sz w:val="22"/>
            </w:rPr>
            <w:t>, 139-158.</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Dashtestani, R. (2013). EFL teachers’ and students’ perspectives on the use of electronic dictionaries for learning English. </w:t>
          </w:r>
          <w:r w:rsidRPr="00AD2DBB">
            <w:rPr>
              <w:i/>
              <w:iCs/>
              <w:noProof/>
              <w:sz w:val="22"/>
            </w:rPr>
            <w:t>CALL-EJ, 14(2)</w:t>
          </w:r>
          <w:r w:rsidRPr="00AD2DBB">
            <w:rPr>
              <w:noProof/>
              <w:sz w:val="22"/>
            </w:rPr>
            <w:t>, 51-65.</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Davoudi, M. R. (2016). The Influence of Electronic Dictionaries on Vocabulary Knowledge Extension. </w:t>
          </w:r>
          <w:r w:rsidRPr="00AD2DBB">
            <w:rPr>
              <w:i/>
              <w:iCs/>
              <w:noProof/>
              <w:sz w:val="22"/>
            </w:rPr>
            <w:t>Journal of Education and Learning; Vol. 5, No. 3</w:t>
          </w:r>
          <w:r w:rsidRPr="00AD2DBB">
            <w:rPr>
              <w:noProof/>
              <w:sz w:val="22"/>
            </w:rPr>
            <w:t>, 139-148.</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El-Sayed, N. A.-A., &amp; Siddiek, A. G. (2014, May). </w:t>
          </w:r>
          <w:r w:rsidRPr="00AD2DBB">
            <w:rPr>
              <w:i/>
              <w:iCs/>
              <w:noProof/>
              <w:sz w:val="22"/>
            </w:rPr>
            <w:t>Exploring the English Language Teachers’ Attitudes Towards the Use of Pedagogical Dictionaries in their Classes (Sudanese Perspective).</w:t>
          </w:r>
          <w:r w:rsidRPr="00AD2DBB">
            <w:rPr>
              <w:noProof/>
              <w:sz w:val="22"/>
            </w:rPr>
            <w:t xml:space="preserve"> Retrieved from International Journal of Applied Linguistics &amp; English Literature: http://www.journals.aiac.org.au/index.php/IJALEL/article/viewFile/1071/1001</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Fan, M. Y. (2000). The Dictionary Look-Up Behavior of Hong Kong Students: A Large-Scale Survey. </w:t>
          </w:r>
          <w:r w:rsidRPr="00AD2DBB">
            <w:rPr>
              <w:i/>
              <w:iCs/>
              <w:noProof/>
              <w:sz w:val="22"/>
            </w:rPr>
            <w:t>Education Journal. Vol. 28, No.1</w:t>
          </w:r>
          <w:r w:rsidRPr="00AD2DBB">
            <w:rPr>
              <w:noProof/>
              <w:sz w:val="22"/>
            </w:rPr>
            <w:t>, 123-138.</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Hilary, N. (1999). A User's Guide to Electronic Dictionaries for Language Learners. </w:t>
          </w:r>
          <w:r w:rsidRPr="00AD2DBB">
            <w:rPr>
              <w:i/>
              <w:iCs/>
              <w:noProof/>
              <w:sz w:val="22"/>
            </w:rPr>
            <w:t>Int J Lexicography 12 (1)</w:t>
          </w:r>
          <w:r w:rsidRPr="00AD2DBB">
            <w:rPr>
              <w:noProof/>
              <w:sz w:val="22"/>
            </w:rPr>
            <w:t>, 55-66.</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Hua, T. K., &amp; Zarei, N. (2013). The Role of Meaning Access Devices in Dictionary Use. </w:t>
          </w:r>
          <w:r w:rsidRPr="00AD2DBB">
            <w:rPr>
              <w:i/>
              <w:iCs/>
              <w:noProof/>
              <w:sz w:val="22"/>
            </w:rPr>
            <w:t>Social Sciences &amp; Humanities 21</w:t>
          </w:r>
          <w:r w:rsidRPr="00AD2DBB">
            <w:rPr>
              <w:noProof/>
              <w:sz w:val="22"/>
            </w:rPr>
            <w:t>, 145-152.</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Hulstijn, J. H. (1993). When Do Foreign-Language Readers Look up the Meaning of Unfamiliar Words? The Influence of Task and Learner Variables. </w:t>
          </w:r>
          <w:r w:rsidRPr="00AD2DBB">
            <w:rPr>
              <w:i/>
              <w:iCs/>
              <w:noProof/>
              <w:sz w:val="22"/>
            </w:rPr>
            <w:t>The Modern Language Journal, Vol. 77, No. 2</w:t>
          </w:r>
          <w:r w:rsidRPr="00AD2DBB">
            <w:rPr>
              <w:noProof/>
              <w:sz w:val="22"/>
            </w:rPr>
            <w:t>, 139-147.</w:t>
          </w:r>
        </w:p>
        <w:p w:rsidR="00AD2DBB" w:rsidRPr="00AD2DBB" w:rsidRDefault="00AD2DBB" w:rsidP="00AD2DBB">
          <w:pPr>
            <w:rPr>
              <w:sz w:val="22"/>
            </w:rPr>
          </w:pPr>
        </w:p>
        <w:p w:rsidR="00AD2DBB" w:rsidRPr="00AD2DBB" w:rsidRDefault="00AD2DBB" w:rsidP="00AD2DBB">
          <w:pPr>
            <w:pStyle w:val="Bibliography"/>
            <w:ind w:left="720" w:hanging="720"/>
            <w:rPr>
              <w:noProof/>
              <w:sz w:val="22"/>
            </w:rPr>
          </w:pPr>
          <w:r w:rsidRPr="00AD2DBB">
            <w:rPr>
              <w:noProof/>
              <w:sz w:val="22"/>
            </w:rPr>
            <w:t xml:space="preserve">Knight, S. (1994). Dictionary Use While Reading: The Effects On Comprehension and Vocabulary Acquisition For Students Of Different Verbal Abilities. </w:t>
          </w:r>
          <w:r w:rsidRPr="00AD2DBB">
            <w:rPr>
              <w:i/>
              <w:iCs/>
              <w:noProof/>
              <w:sz w:val="22"/>
            </w:rPr>
            <w:t>The Modern Language Journal, Vol. 78, No. 3</w:t>
          </w:r>
          <w:r w:rsidRPr="00AD2DBB">
            <w:rPr>
              <w:noProof/>
              <w:sz w:val="22"/>
            </w:rPr>
            <w:t>, 285-299.</w:t>
          </w:r>
        </w:p>
        <w:p w:rsidR="00AD2DBB" w:rsidRPr="00AD2DBB" w:rsidRDefault="00AD2DBB" w:rsidP="00AD2DBB">
          <w:pPr>
            <w:rPr>
              <w:sz w:val="22"/>
            </w:rPr>
          </w:pPr>
        </w:p>
        <w:p w:rsidR="00AD2DBB" w:rsidRPr="00AD2DBB" w:rsidRDefault="00AD2DBB" w:rsidP="00AD2DBB">
          <w:pPr>
            <w:shd w:val="clear" w:color="auto" w:fill="FFFFFF"/>
            <w:ind w:left="720" w:hanging="720"/>
            <w:rPr>
              <w:rFonts w:cstheme="majorBidi"/>
              <w:color w:val="333333"/>
              <w:sz w:val="22"/>
              <w:shd w:val="clear" w:color="auto" w:fill="FFFFFF"/>
            </w:rPr>
          </w:pPr>
          <w:r w:rsidRPr="00AD2DBB">
            <w:rPr>
              <w:rFonts w:cstheme="majorBidi"/>
              <w:color w:val="333333"/>
              <w:sz w:val="22"/>
              <w:shd w:val="clear" w:color="auto" w:fill="FFFFFF"/>
            </w:rPr>
            <w:t>Kobayashi, C. (2006).</w:t>
          </w:r>
          <w:r w:rsidRPr="00AD2DBB">
            <w:rPr>
              <w:rStyle w:val="apple-converted-space"/>
              <w:rFonts w:cstheme="majorBidi"/>
              <w:color w:val="333333"/>
              <w:sz w:val="22"/>
              <w:shd w:val="clear" w:color="auto" w:fill="FFFFFF"/>
            </w:rPr>
            <w:t> </w:t>
          </w:r>
          <w:r w:rsidRPr="00AD2DBB">
            <w:rPr>
              <w:rFonts w:cstheme="majorBidi"/>
              <w:i/>
              <w:iCs/>
              <w:color w:val="333333"/>
              <w:sz w:val="22"/>
              <w:bdr w:val="none" w:sz="0" w:space="0" w:color="auto" w:frame="1"/>
              <w:shd w:val="clear" w:color="auto" w:fill="FFFFFF"/>
            </w:rPr>
            <w:t>The use of pocket electronic dictionaries as compared with printed dictionaries by Japanese learners of English.</w:t>
          </w:r>
          <w:r w:rsidRPr="00AD2DBB">
            <w:rPr>
              <w:rStyle w:val="apple-converted-space"/>
              <w:rFonts w:cstheme="majorBidi"/>
              <w:color w:val="333333"/>
              <w:sz w:val="22"/>
              <w:shd w:val="clear" w:color="auto" w:fill="FFFFFF"/>
            </w:rPr>
            <w:t> </w:t>
          </w:r>
          <w:r w:rsidRPr="00AD2DBB">
            <w:rPr>
              <w:rFonts w:cstheme="majorBidi"/>
              <w:color w:val="333333"/>
              <w:sz w:val="22"/>
              <w:shd w:val="clear" w:color="auto" w:fill="FFFFFF"/>
            </w:rPr>
            <w:t xml:space="preserve">(Electronic Thesis or Dissertation). Retrieved from </w:t>
          </w:r>
          <w:hyperlink r:id="rId8" w:history="1">
            <w:r w:rsidRPr="00AD2DBB">
              <w:rPr>
                <w:rStyle w:val="Hyperlink"/>
                <w:rFonts w:cstheme="majorBidi"/>
                <w:sz w:val="22"/>
                <w:shd w:val="clear" w:color="auto" w:fill="FFFFFF"/>
              </w:rPr>
              <w:t>https://etd.ohiolink.edu/</w:t>
            </w:r>
          </w:hyperlink>
        </w:p>
        <w:p w:rsidR="00AD2DBB" w:rsidRDefault="00AD2DBB" w:rsidP="00AD2DBB">
          <w:pPr>
            <w:pStyle w:val="Bibliography"/>
            <w:ind w:left="720" w:hanging="720"/>
            <w:rPr>
              <w:noProof/>
              <w:sz w:val="22"/>
            </w:rPr>
          </w:pPr>
          <w:r w:rsidRPr="00AD2DBB">
            <w:rPr>
              <w:noProof/>
              <w:sz w:val="22"/>
            </w:rPr>
            <w:lastRenderedPageBreak/>
            <w:t xml:space="preserve">Laufer, B., &amp; Hulstijn, J. (2001). Incidental Vocabulary Acquisition in a Second Language: The Construct of Task-Induced Involvement. </w:t>
          </w:r>
          <w:r w:rsidRPr="00AD2DBB">
            <w:rPr>
              <w:i/>
              <w:iCs/>
              <w:noProof/>
              <w:sz w:val="22"/>
            </w:rPr>
            <w:t>Applied Linguistics</w:t>
          </w:r>
          <w:r w:rsidRPr="00AD2DBB">
            <w:rPr>
              <w:noProof/>
              <w:sz w:val="22"/>
            </w:rPr>
            <w:t>, 1-26.</w:t>
          </w:r>
        </w:p>
        <w:p w:rsidR="00AD2DBB" w:rsidRPr="00AD2DBB" w:rsidRDefault="00AD2DBB" w:rsidP="00AD2DBB"/>
        <w:p w:rsidR="00AD2DBB" w:rsidRDefault="00AD2DBB" w:rsidP="00AD2DBB">
          <w:pPr>
            <w:pStyle w:val="Bibliography"/>
            <w:ind w:left="720" w:hanging="720"/>
            <w:rPr>
              <w:noProof/>
              <w:sz w:val="22"/>
            </w:rPr>
          </w:pPr>
          <w:r w:rsidRPr="00AD2DBB">
            <w:rPr>
              <w:noProof/>
              <w:sz w:val="22"/>
            </w:rPr>
            <w:t xml:space="preserve">Li, L., &amp; Xu, H. (2015). Using an Online Dictionary for Identifying the Meanings of Verb Phrases by Chinese EFL Learners. </w:t>
          </w:r>
          <w:r w:rsidRPr="00AD2DBB">
            <w:rPr>
              <w:i/>
              <w:iCs/>
              <w:noProof/>
              <w:sz w:val="22"/>
            </w:rPr>
            <w:t>Lexikos</w:t>
          </w:r>
          <w:r w:rsidRPr="00AD2DBB">
            <w:rPr>
              <w:noProof/>
              <w:sz w:val="22"/>
            </w:rPr>
            <w:t>, 191-209.</w:t>
          </w:r>
        </w:p>
        <w:p w:rsidR="00AD2DBB" w:rsidRPr="00AD2DBB" w:rsidRDefault="00AD2DBB" w:rsidP="00AD2DBB"/>
        <w:p w:rsidR="00AD2DBB" w:rsidRDefault="00AD2DBB" w:rsidP="00AD2DBB">
          <w:pPr>
            <w:pStyle w:val="Bibliography"/>
            <w:ind w:left="720" w:hanging="720"/>
            <w:rPr>
              <w:noProof/>
              <w:sz w:val="22"/>
            </w:rPr>
          </w:pPr>
          <w:r w:rsidRPr="00AD2DBB">
            <w:rPr>
              <w:noProof/>
              <w:sz w:val="22"/>
            </w:rPr>
            <w:t xml:space="preserve">Nauman Al Amin Ali El Sayed, A. G. (2013). </w:t>
          </w:r>
          <w:r w:rsidRPr="00AD2DBB">
            <w:rPr>
              <w:i/>
              <w:iCs/>
              <w:noProof/>
              <w:sz w:val="22"/>
            </w:rPr>
            <w:t>Effective Look-up Techniques to Approach a Monolingual Dictionary.</w:t>
          </w:r>
          <w:r w:rsidRPr="00AD2DBB">
            <w:rPr>
              <w:noProof/>
              <w:sz w:val="22"/>
            </w:rPr>
            <w:t xml:space="preserve"> Retrieved from International Journal of Applied Linguistics and English Literature: http://www.journals.aiac.org.au/index.php/IJALEL/article/view/1000</w:t>
          </w:r>
        </w:p>
        <w:p w:rsidR="00AD2DBB" w:rsidRPr="00AD2DBB" w:rsidRDefault="00AD2DBB" w:rsidP="00AD2DBB"/>
        <w:p w:rsidR="00AD2DBB" w:rsidRDefault="00AD2DBB" w:rsidP="00AD2DBB">
          <w:pPr>
            <w:pStyle w:val="Bibliography"/>
            <w:ind w:left="720" w:hanging="720"/>
            <w:rPr>
              <w:noProof/>
              <w:sz w:val="22"/>
            </w:rPr>
          </w:pPr>
          <w:r w:rsidRPr="00AD2DBB">
            <w:rPr>
              <w:noProof/>
              <w:sz w:val="22"/>
            </w:rPr>
            <w:t xml:space="preserve">Nesi, H. (2009, January). Dictionaries in electronic form. In A. Cowie (Ed.), </w:t>
          </w:r>
          <w:r w:rsidRPr="00AD2DBB">
            <w:rPr>
              <w:i/>
              <w:iCs/>
              <w:noProof/>
              <w:sz w:val="22"/>
            </w:rPr>
            <w:t>The Oxford History of English Lexicography</w:t>
          </w:r>
          <w:r w:rsidRPr="00AD2DBB">
            <w:rPr>
              <w:noProof/>
              <w:sz w:val="22"/>
            </w:rPr>
            <w:t xml:space="preserve"> (pp. 458-478). </w:t>
          </w:r>
          <w:r w:rsidRPr="00EA4645">
            <w:rPr>
              <w:noProof/>
              <w:sz w:val="22"/>
            </w:rPr>
            <w:t>Oxfrod</w:t>
          </w:r>
          <w:r w:rsidRPr="00AD2DBB">
            <w:rPr>
              <w:noProof/>
              <w:sz w:val="22"/>
            </w:rPr>
            <w:t xml:space="preserve"> University Press.</w:t>
          </w:r>
        </w:p>
        <w:p w:rsidR="00AD2DBB" w:rsidRPr="00AD2DBB" w:rsidRDefault="00AD2DBB" w:rsidP="00AD2DBB"/>
        <w:p w:rsidR="00AD2DBB" w:rsidRDefault="00AD2DBB" w:rsidP="00AD2DBB">
          <w:pPr>
            <w:pStyle w:val="Bibliography"/>
            <w:ind w:left="720" w:hanging="720"/>
            <w:rPr>
              <w:noProof/>
              <w:sz w:val="22"/>
            </w:rPr>
          </w:pPr>
          <w:r w:rsidRPr="00AD2DBB">
            <w:rPr>
              <w:noProof/>
              <w:sz w:val="22"/>
            </w:rPr>
            <w:t xml:space="preserve">Rezaei, M., &amp; Davoudi, M. (2016). The Influence of Electronic Dictionaries on Vocabulary Knowledge Extension. </w:t>
          </w:r>
          <w:r w:rsidRPr="00AD2DBB">
            <w:rPr>
              <w:i/>
              <w:iCs/>
              <w:noProof/>
              <w:sz w:val="22"/>
            </w:rPr>
            <w:t>Journal of Education and Learning</w:t>
          </w:r>
          <w:r w:rsidRPr="00AD2DBB">
            <w:rPr>
              <w:noProof/>
              <w:sz w:val="22"/>
            </w:rPr>
            <w:t>, Vol. 5, No. 3, 139-148.</w:t>
          </w:r>
        </w:p>
        <w:p w:rsidR="00AD2DBB" w:rsidRPr="00AD2DBB" w:rsidRDefault="00AD2DBB" w:rsidP="00AD2DBB"/>
        <w:p w:rsidR="00AD2DBB" w:rsidRDefault="00AD2DBB" w:rsidP="00AD2DBB">
          <w:pPr>
            <w:pStyle w:val="Bibliography"/>
            <w:ind w:left="720" w:hanging="720"/>
            <w:rPr>
              <w:noProof/>
              <w:sz w:val="22"/>
            </w:rPr>
          </w:pPr>
          <w:r w:rsidRPr="00AD2DBB">
            <w:rPr>
              <w:noProof/>
              <w:sz w:val="22"/>
            </w:rPr>
            <w:t xml:space="preserve">Stirling, J. (2003). </w:t>
          </w:r>
          <w:r w:rsidRPr="00AD2DBB">
            <w:rPr>
              <w:i/>
              <w:iCs/>
              <w:noProof/>
              <w:sz w:val="22"/>
            </w:rPr>
            <w:t>The Portable Electronic Dictionary: Faithful Friend or Faceless Foe?</w:t>
          </w:r>
          <w:r w:rsidRPr="00AD2DBB">
            <w:rPr>
              <w:noProof/>
              <w:sz w:val="22"/>
            </w:rPr>
            <w:t xml:space="preserve"> Retrieved from English Language Garden: http://www.elgweb.net/ped-article.html</w:t>
          </w:r>
        </w:p>
        <w:p w:rsidR="00AD2DBB" w:rsidRPr="00AD2DBB" w:rsidRDefault="00AD2DBB" w:rsidP="00AD2DBB"/>
        <w:p w:rsidR="00AD2DBB" w:rsidRPr="00AD2DBB" w:rsidRDefault="00AD2DBB" w:rsidP="00E15BFF">
          <w:pPr>
            <w:ind w:left="720" w:hanging="720"/>
            <w:rPr>
              <w:sz w:val="22"/>
            </w:rPr>
          </w:pPr>
          <w:r w:rsidRPr="00AD2DBB">
            <w:rPr>
              <w:noProof/>
              <w:sz w:val="22"/>
            </w:rPr>
            <w:t xml:space="preserve">Yükselir, C. (2016). “English Foreign Language (EFL) Instructors’ and Teachers’ Perceptions </w:t>
          </w:r>
          <w:r w:rsidRPr="00EA4645">
            <w:rPr>
              <w:noProof/>
              <w:sz w:val="22"/>
            </w:rPr>
            <w:t>towards</w:t>
          </w:r>
          <w:r w:rsidRPr="00AD2DBB">
            <w:rPr>
              <w:noProof/>
              <w:sz w:val="22"/>
            </w:rPr>
            <w:t xml:space="preserve"> the Integration of Internet Assisted Language Teaching (IALT) into EFL Instruction. </w:t>
          </w:r>
          <w:r w:rsidRPr="00AD2DBB">
            <w:rPr>
              <w:i/>
              <w:iCs/>
              <w:noProof/>
              <w:sz w:val="22"/>
            </w:rPr>
            <w:t>Journal on Efficiency and Responsibility in Education and Science, Vol. 9, No. 1</w:t>
          </w:r>
          <w:r w:rsidRPr="00AD2DBB">
            <w:rPr>
              <w:noProof/>
              <w:sz w:val="22"/>
            </w:rPr>
            <w:t xml:space="preserve">, 23-30, </w:t>
          </w:r>
          <w:r w:rsidRPr="00AD2DBB">
            <w:rPr>
              <w:rFonts w:cstheme="majorBidi"/>
              <w:noProof/>
              <w:sz w:val="22"/>
            </w:rPr>
            <w:t>online ISSN 1803-1617, printed ISSN 2336-2375, doi: 10.7160/eriesj. 2016.090104</w:t>
          </w:r>
        </w:p>
        <w:p w:rsidR="00AD2DBB" w:rsidRPr="00AD2DBB" w:rsidRDefault="00AD2DBB" w:rsidP="00AD2DBB">
          <w:pPr>
            <w:rPr>
              <w:rFonts w:cstheme="majorBidi"/>
              <w:sz w:val="22"/>
              <w:lang w:bidi="ar-JO"/>
            </w:rPr>
          </w:pPr>
        </w:p>
        <w:p w:rsidR="00AD2DBB" w:rsidRPr="00AD2DBB" w:rsidRDefault="00AD2DBB" w:rsidP="00AD2DBB">
          <w:pPr>
            <w:pStyle w:val="Bibliography"/>
            <w:ind w:left="720" w:hanging="720"/>
            <w:rPr>
              <w:noProof/>
              <w:sz w:val="22"/>
            </w:rPr>
          </w:pPr>
        </w:p>
        <w:p w:rsidR="005639CB" w:rsidRPr="00AD2DBB" w:rsidRDefault="00AD2DBB" w:rsidP="00AD2DBB">
          <w:pPr>
            <w:rPr>
              <w:sz w:val="22"/>
            </w:rPr>
          </w:pPr>
          <w:r w:rsidRPr="00AD2DBB">
            <w:rPr>
              <w:b/>
              <w:bCs/>
              <w:noProof/>
              <w:sz w:val="22"/>
            </w:rPr>
            <w:fldChar w:fldCharType="end"/>
          </w:r>
        </w:p>
      </w:sdtContent>
    </w:sdt>
    <w:p w:rsidR="001022FF" w:rsidRPr="00AD2DBB" w:rsidRDefault="001022FF" w:rsidP="00AD2DBB">
      <w:pPr>
        <w:rPr>
          <w:rFonts w:cstheme="majorBidi"/>
          <w:sz w:val="22"/>
          <w:lang w:bidi="ar-JO"/>
        </w:rPr>
      </w:pPr>
    </w:p>
    <w:sectPr w:rsidR="001022FF" w:rsidRPr="00AD2D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F3" w:rsidRDefault="00344AF3" w:rsidP="008D644D">
      <w:r>
        <w:separator/>
      </w:r>
    </w:p>
  </w:endnote>
  <w:endnote w:type="continuationSeparator" w:id="0">
    <w:p w:rsidR="00344AF3" w:rsidRDefault="00344AF3" w:rsidP="008D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B6" w:rsidRDefault="00EE2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9316"/>
      <w:docPartObj>
        <w:docPartGallery w:val="Page Numbers (Bottom of Page)"/>
        <w:docPartUnique/>
      </w:docPartObj>
    </w:sdtPr>
    <w:sdtEndPr>
      <w:rPr>
        <w:noProof/>
      </w:rPr>
    </w:sdtEndPr>
    <w:sdtContent>
      <w:p w:rsidR="00EE21B6" w:rsidRDefault="00EE21B6">
        <w:pPr>
          <w:pStyle w:val="Footer"/>
          <w:jc w:val="center"/>
        </w:pPr>
        <w:r>
          <w:fldChar w:fldCharType="begin"/>
        </w:r>
        <w:r>
          <w:instrText xml:space="preserve"> PAGE   \* MERGEFORMAT </w:instrText>
        </w:r>
        <w:r>
          <w:fldChar w:fldCharType="separate"/>
        </w:r>
        <w:r w:rsidR="00EA4645">
          <w:rPr>
            <w:noProof/>
          </w:rPr>
          <w:t>1</w:t>
        </w:r>
        <w:r>
          <w:rPr>
            <w:noProof/>
          </w:rPr>
          <w:fldChar w:fldCharType="end"/>
        </w:r>
      </w:p>
    </w:sdtContent>
  </w:sdt>
  <w:p w:rsidR="00EE21B6" w:rsidRDefault="00EE2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B6" w:rsidRDefault="00EE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F3" w:rsidRDefault="00344AF3" w:rsidP="008D644D">
      <w:r>
        <w:separator/>
      </w:r>
    </w:p>
  </w:footnote>
  <w:footnote w:type="continuationSeparator" w:id="0">
    <w:p w:rsidR="00344AF3" w:rsidRDefault="00344AF3" w:rsidP="008D6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B6" w:rsidRDefault="00EE2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B6" w:rsidRDefault="00EE2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B6" w:rsidRDefault="00EE2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530E7"/>
    <w:multiLevelType w:val="multilevel"/>
    <w:tmpl w:val="B55C3E72"/>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1">
    <w:nsid w:val="3A6E43BB"/>
    <w:multiLevelType w:val="hybridMultilevel"/>
    <w:tmpl w:val="39E6AA20"/>
    <w:lvl w:ilvl="0" w:tplc="93640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16EA7"/>
    <w:multiLevelType w:val="hybridMultilevel"/>
    <w:tmpl w:val="1008878E"/>
    <w:lvl w:ilvl="0" w:tplc="733EA8B8">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94F19"/>
    <w:multiLevelType w:val="hybridMultilevel"/>
    <w:tmpl w:val="85E8BBDA"/>
    <w:lvl w:ilvl="0" w:tplc="070801B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C1C15"/>
    <w:multiLevelType w:val="hybridMultilevel"/>
    <w:tmpl w:val="39DE558C"/>
    <w:lvl w:ilvl="0" w:tplc="436AA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449FE"/>
    <w:multiLevelType w:val="hybridMultilevel"/>
    <w:tmpl w:val="B3BA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MjYwNzAwswByLJR0lIJTi4sz8/NACkxqAQd40dQsAAAA"/>
  </w:docVars>
  <w:rsids>
    <w:rsidRoot w:val="007C7D53"/>
    <w:rsid w:val="00006A7C"/>
    <w:rsid w:val="00022A02"/>
    <w:rsid w:val="00036918"/>
    <w:rsid w:val="00080D5F"/>
    <w:rsid w:val="00091247"/>
    <w:rsid w:val="000B2DFA"/>
    <w:rsid w:val="000B6160"/>
    <w:rsid w:val="000D5446"/>
    <w:rsid w:val="000F4A2E"/>
    <w:rsid w:val="001022FF"/>
    <w:rsid w:val="00103F7B"/>
    <w:rsid w:val="00136B87"/>
    <w:rsid w:val="00141529"/>
    <w:rsid w:val="00144D29"/>
    <w:rsid w:val="00150091"/>
    <w:rsid w:val="00163D96"/>
    <w:rsid w:val="00174FB9"/>
    <w:rsid w:val="0017653B"/>
    <w:rsid w:val="001B6747"/>
    <w:rsid w:val="001C2CF9"/>
    <w:rsid w:val="001E7DAA"/>
    <w:rsid w:val="00202227"/>
    <w:rsid w:val="0020382F"/>
    <w:rsid w:val="00282609"/>
    <w:rsid w:val="0028333B"/>
    <w:rsid w:val="00294C79"/>
    <w:rsid w:val="002A227E"/>
    <w:rsid w:val="002B1861"/>
    <w:rsid w:val="002C7001"/>
    <w:rsid w:val="002E7AE9"/>
    <w:rsid w:val="002F7507"/>
    <w:rsid w:val="003015CB"/>
    <w:rsid w:val="00313133"/>
    <w:rsid w:val="0032488D"/>
    <w:rsid w:val="003278A8"/>
    <w:rsid w:val="003341FB"/>
    <w:rsid w:val="00344AF3"/>
    <w:rsid w:val="003530C6"/>
    <w:rsid w:val="00373B13"/>
    <w:rsid w:val="00384AD5"/>
    <w:rsid w:val="00391895"/>
    <w:rsid w:val="003A641C"/>
    <w:rsid w:val="003C7065"/>
    <w:rsid w:val="003E151D"/>
    <w:rsid w:val="004352F4"/>
    <w:rsid w:val="004806E6"/>
    <w:rsid w:val="004A6097"/>
    <w:rsid w:val="004B450A"/>
    <w:rsid w:val="004C0F90"/>
    <w:rsid w:val="004F5E7D"/>
    <w:rsid w:val="00524E57"/>
    <w:rsid w:val="0053428D"/>
    <w:rsid w:val="00546FD0"/>
    <w:rsid w:val="005639CB"/>
    <w:rsid w:val="00594C6D"/>
    <w:rsid w:val="005C185A"/>
    <w:rsid w:val="005C6985"/>
    <w:rsid w:val="005E5E4D"/>
    <w:rsid w:val="005F7EA4"/>
    <w:rsid w:val="0060089D"/>
    <w:rsid w:val="00604955"/>
    <w:rsid w:val="00614F4E"/>
    <w:rsid w:val="006160C2"/>
    <w:rsid w:val="0065790B"/>
    <w:rsid w:val="006673A0"/>
    <w:rsid w:val="0069134D"/>
    <w:rsid w:val="006953BA"/>
    <w:rsid w:val="006C0263"/>
    <w:rsid w:val="006F0E1E"/>
    <w:rsid w:val="00727B16"/>
    <w:rsid w:val="00732747"/>
    <w:rsid w:val="00740A43"/>
    <w:rsid w:val="00764DFC"/>
    <w:rsid w:val="007730C1"/>
    <w:rsid w:val="007A739A"/>
    <w:rsid w:val="007B34B6"/>
    <w:rsid w:val="007B3D1E"/>
    <w:rsid w:val="007B6025"/>
    <w:rsid w:val="007C7D53"/>
    <w:rsid w:val="007D1536"/>
    <w:rsid w:val="007D437A"/>
    <w:rsid w:val="007D711E"/>
    <w:rsid w:val="007F7C9B"/>
    <w:rsid w:val="00817010"/>
    <w:rsid w:val="008A3B2C"/>
    <w:rsid w:val="008A3F2A"/>
    <w:rsid w:val="008B35D5"/>
    <w:rsid w:val="008B43A7"/>
    <w:rsid w:val="008C6D08"/>
    <w:rsid w:val="008D3B2E"/>
    <w:rsid w:val="008D644D"/>
    <w:rsid w:val="008E4C71"/>
    <w:rsid w:val="008F4D0F"/>
    <w:rsid w:val="00950A66"/>
    <w:rsid w:val="00957885"/>
    <w:rsid w:val="009963D6"/>
    <w:rsid w:val="00A050BB"/>
    <w:rsid w:val="00A31916"/>
    <w:rsid w:val="00A3287E"/>
    <w:rsid w:val="00A362F8"/>
    <w:rsid w:val="00A36B4F"/>
    <w:rsid w:val="00A54FFC"/>
    <w:rsid w:val="00A55878"/>
    <w:rsid w:val="00A653F4"/>
    <w:rsid w:val="00A65951"/>
    <w:rsid w:val="00AD2DBB"/>
    <w:rsid w:val="00AE05AB"/>
    <w:rsid w:val="00B022FB"/>
    <w:rsid w:val="00B146F2"/>
    <w:rsid w:val="00B326DF"/>
    <w:rsid w:val="00B36528"/>
    <w:rsid w:val="00B37252"/>
    <w:rsid w:val="00B66540"/>
    <w:rsid w:val="00B82717"/>
    <w:rsid w:val="00B86F92"/>
    <w:rsid w:val="00B92A86"/>
    <w:rsid w:val="00BA5464"/>
    <w:rsid w:val="00BC2EF4"/>
    <w:rsid w:val="00BC3156"/>
    <w:rsid w:val="00C106BA"/>
    <w:rsid w:val="00C10CD0"/>
    <w:rsid w:val="00C2104B"/>
    <w:rsid w:val="00C36CFB"/>
    <w:rsid w:val="00C442BF"/>
    <w:rsid w:val="00C87A29"/>
    <w:rsid w:val="00CA5A14"/>
    <w:rsid w:val="00CD7DC2"/>
    <w:rsid w:val="00CF20A4"/>
    <w:rsid w:val="00CF55E4"/>
    <w:rsid w:val="00D029D4"/>
    <w:rsid w:val="00D13B1F"/>
    <w:rsid w:val="00D25EBF"/>
    <w:rsid w:val="00D314ED"/>
    <w:rsid w:val="00D52A9E"/>
    <w:rsid w:val="00D87A84"/>
    <w:rsid w:val="00D95CD6"/>
    <w:rsid w:val="00DA6B89"/>
    <w:rsid w:val="00E15BFF"/>
    <w:rsid w:val="00E24F25"/>
    <w:rsid w:val="00E7128C"/>
    <w:rsid w:val="00EA09A2"/>
    <w:rsid w:val="00EA4645"/>
    <w:rsid w:val="00EB771B"/>
    <w:rsid w:val="00ED3EB0"/>
    <w:rsid w:val="00EE21B6"/>
    <w:rsid w:val="00EE7D6E"/>
    <w:rsid w:val="00F14C40"/>
    <w:rsid w:val="00F22E0E"/>
    <w:rsid w:val="00F9694B"/>
    <w:rsid w:val="00FA5614"/>
    <w:rsid w:val="00FD3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CD5F1-AA0E-4BED-BE7E-E2FA3CC9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5AB"/>
    <w:pPr>
      <w:spacing w:after="0" w:line="240" w:lineRule="auto"/>
    </w:pPr>
    <w:rPr>
      <w:rFonts w:asciiTheme="majorBidi" w:hAnsiTheme="majorBidi"/>
      <w:sz w:val="24"/>
    </w:rPr>
  </w:style>
  <w:style w:type="paragraph" w:styleId="Heading1">
    <w:name w:val="heading 1"/>
    <w:basedOn w:val="Normal"/>
    <w:next w:val="Normal"/>
    <w:link w:val="Heading1Char"/>
    <w:uiPriority w:val="9"/>
    <w:qFormat/>
    <w:rsid w:val="00AD2DB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
    <w:name w:val="ff2"/>
    <w:basedOn w:val="DefaultParagraphFont"/>
    <w:rsid w:val="00E24F25"/>
  </w:style>
  <w:style w:type="character" w:customStyle="1" w:styleId="ff1">
    <w:name w:val="ff1"/>
    <w:basedOn w:val="DefaultParagraphFont"/>
    <w:rsid w:val="00E24F25"/>
  </w:style>
  <w:style w:type="character" w:customStyle="1" w:styleId="ls2">
    <w:name w:val="ls2"/>
    <w:basedOn w:val="DefaultParagraphFont"/>
    <w:rsid w:val="00E24F25"/>
  </w:style>
  <w:style w:type="character" w:customStyle="1" w:styleId="ws2">
    <w:name w:val="ws2"/>
    <w:basedOn w:val="DefaultParagraphFont"/>
    <w:rsid w:val="00E24F25"/>
  </w:style>
  <w:style w:type="character" w:customStyle="1" w:styleId="apple-converted-space">
    <w:name w:val="apple-converted-space"/>
    <w:basedOn w:val="DefaultParagraphFont"/>
    <w:rsid w:val="00E24F25"/>
  </w:style>
  <w:style w:type="character" w:styleId="Hyperlink">
    <w:name w:val="Hyperlink"/>
    <w:basedOn w:val="DefaultParagraphFont"/>
    <w:uiPriority w:val="99"/>
    <w:unhideWhenUsed/>
    <w:rsid w:val="00E24F25"/>
    <w:rPr>
      <w:color w:val="0563C1" w:themeColor="hyperlink"/>
      <w:u w:val="single"/>
    </w:rPr>
  </w:style>
  <w:style w:type="table" w:styleId="TableGrid">
    <w:name w:val="Table Grid"/>
    <w:basedOn w:val="TableNormal"/>
    <w:uiPriority w:val="39"/>
    <w:rsid w:val="00C1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39CB"/>
    <w:pPr>
      <w:spacing w:before="100" w:beforeAutospacing="1" w:after="100" w:afterAutospacing="1"/>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5639CB"/>
    <w:rPr>
      <w:rFonts w:ascii="Times New Roman" w:eastAsia="Times New Roman" w:hAnsi="Times New Roman" w:cs="Times New Roman"/>
      <w:sz w:val="24"/>
      <w:szCs w:val="24"/>
    </w:rPr>
  </w:style>
  <w:style w:type="character" w:styleId="Emphasis">
    <w:name w:val="Emphasis"/>
    <w:basedOn w:val="DefaultParagraphFont"/>
    <w:uiPriority w:val="20"/>
    <w:qFormat/>
    <w:rsid w:val="005639CB"/>
    <w:rPr>
      <w:i/>
      <w:iCs/>
    </w:rPr>
  </w:style>
  <w:style w:type="paragraph" w:styleId="ListParagraph">
    <w:name w:val="List Paragraph"/>
    <w:basedOn w:val="Normal"/>
    <w:uiPriority w:val="34"/>
    <w:qFormat/>
    <w:rsid w:val="00150091"/>
    <w:pPr>
      <w:ind w:left="720"/>
      <w:contextualSpacing/>
    </w:pPr>
  </w:style>
  <w:style w:type="paragraph" w:styleId="Header">
    <w:name w:val="header"/>
    <w:basedOn w:val="Normal"/>
    <w:link w:val="HeaderChar"/>
    <w:uiPriority w:val="99"/>
    <w:unhideWhenUsed/>
    <w:rsid w:val="008D644D"/>
    <w:pPr>
      <w:tabs>
        <w:tab w:val="center" w:pos="4680"/>
        <w:tab w:val="right" w:pos="9360"/>
      </w:tabs>
    </w:pPr>
  </w:style>
  <w:style w:type="character" w:customStyle="1" w:styleId="HeaderChar">
    <w:name w:val="Header Char"/>
    <w:basedOn w:val="DefaultParagraphFont"/>
    <w:link w:val="Header"/>
    <w:uiPriority w:val="99"/>
    <w:rsid w:val="008D644D"/>
    <w:rPr>
      <w:rFonts w:asciiTheme="majorBidi" w:hAnsiTheme="majorBidi"/>
      <w:sz w:val="24"/>
    </w:rPr>
  </w:style>
  <w:style w:type="character" w:customStyle="1" w:styleId="Heading1Char">
    <w:name w:val="Heading 1 Char"/>
    <w:basedOn w:val="DefaultParagraphFont"/>
    <w:link w:val="Heading1"/>
    <w:uiPriority w:val="9"/>
    <w:rsid w:val="00AD2DB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D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820">
      <w:bodyDiv w:val="1"/>
      <w:marLeft w:val="0"/>
      <w:marRight w:val="0"/>
      <w:marTop w:val="0"/>
      <w:marBottom w:val="0"/>
      <w:divBdr>
        <w:top w:val="none" w:sz="0" w:space="0" w:color="auto"/>
        <w:left w:val="none" w:sz="0" w:space="0" w:color="auto"/>
        <w:bottom w:val="none" w:sz="0" w:space="0" w:color="auto"/>
        <w:right w:val="none" w:sz="0" w:space="0" w:color="auto"/>
      </w:divBdr>
    </w:div>
    <w:div w:id="105853601">
      <w:bodyDiv w:val="1"/>
      <w:marLeft w:val="0"/>
      <w:marRight w:val="0"/>
      <w:marTop w:val="0"/>
      <w:marBottom w:val="0"/>
      <w:divBdr>
        <w:top w:val="none" w:sz="0" w:space="0" w:color="auto"/>
        <w:left w:val="none" w:sz="0" w:space="0" w:color="auto"/>
        <w:bottom w:val="none" w:sz="0" w:space="0" w:color="auto"/>
        <w:right w:val="none" w:sz="0" w:space="0" w:color="auto"/>
      </w:divBdr>
    </w:div>
    <w:div w:id="123156435">
      <w:bodyDiv w:val="1"/>
      <w:marLeft w:val="0"/>
      <w:marRight w:val="0"/>
      <w:marTop w:val="0"/>
      <w:marBottom w:val="0"/>
      <w:divBdr>
        <w:top w:val="none" w:sz="0" w:space="0" w:color="auto"/>
        <w:left w:val="none" w:sz="0" w:space="0" w:color="auto"/>
        <w:bottom w:val="none" w:sz="0" w:space="0" w:color="auto"/>
        <w:right w:val="none" w:sz="0" w:space="0" w:color="auto"/>
      </w:divBdr>
    </w:div>
    <w:div w:id="146746011">
      <w:bodyDiv w:val="1"/>
      <w:marLeft w:val="0"/>
      <w:marRight w:val="0"/>
      <w:marTop w:val="0"/>
      <w:marBottom w:val="0"/>
      <w:divBdr>
        <w:top w:val="none" w:sz="0" w:space="0" w:color="auto"/>
        <w:left w:val="none" w:sz="0" w:space="0" w:color="auto"/>
        <w:bottom w:val="none" w:sz="0" w:space="0" w:color="auto"/>
        <w:right w:val="none" w:sz="0" w:space="0" w:color="auto"/>
      </w:divBdr>
    </w:div>
    <w:div w:id="165704870">
      <w:bodyDiv w:val="1"/>
      <w:marLeft w:val="0"/>
      <w:marRight w:val="0"/>
      <w:marTop w:val="0"/>
      <w:marBottom w:val="0"/>
      <w:divBdr>
        <w:top w:val="none" w:sz="0" w:space="0" w:color="auto"/>
        <w:left w:val="none" w:sz="0" w:space="0" w:color="auto"/>
        <w:bottom w:val="none" w:sz="0" w:space="0" w:color="auto"/>
        <w:right w:val="none" w:sz="0" w:space="0" w:color="auto"/>
      </w:divBdr>
    </w:div>
    <w:div w:id="187523364">
      <w:bodyDiv w:val="1"/>
      <w:marLeft w:val="0"/>
      <w:marRight w:val="0"/>
      <w:marTop w:val="0"/>
      <w:marBottom w:val="0"/>
      <w:divBdr>
        <w:top w:val="none" w:sz="0" w:space="0" w:color="auto"/>
        <w:left w:val="none" w:sz="0" w:space="0" w:color="auto"/>
        <w:bottom w:val="none" w:sz="0" w:space="0" w:color="auto"/>
        <w:right w:val="none" w:sz="0" w:space="0" w:color="auto"/>
      </w:divBdr>
    </w:div>
    <w:div w:id="193150876">
      <w:bodyDiv w:val="1"/>
      <w:marLeft w:val="0"/>
      <w:marRight w:val="0"/>
      <w:marTop w:val="0"/>
      <w:marBottom w:val="0"/>
      <w:divBdr>
        <w:top w:val="none" w:sz="0" w:space="0" w:color="auto"/>
        <w:left w:val="none" w:sz="0" w:space="0" w:color="auto"/>
        <w:bottom w:val="none" w:sz="0" w:space="0" w:color="auto"/>
        <w:right w:val="none" w:sz="0" w:space="0" w:color="auto"/>
      </w:divBdr>
    </w:div>
    <w:div w:id="198206205">
      <w:bodyDiv w:val="1"/>
      <w:marLeft w:val="0"/>
      <w:marRight w:val="0"/>
      <w:marTop w:val="0"/>
      <w:marBottom w:val="0"/>
      <w:divBdr>
        <w:top w:val="none" w:sz="0" w:space="0" w:color="auto"/>
        <w:left w:val="none" w:sz="0" w:space="0" w:color="auto"/>
        <w:bottom w:val="none" w:sz="0" w:space="0" w:color="auto"/>
        <w:right w:val="none" w:sz="0" w:space="0" w:color="auto"/>
      </w:divBdr>
    </w:div>
    <w:div w:id="259335494">
      <w:bodyDiv w:val="1"/>
      <w:marLeft w:val="0"/>
      <w:marRight w:val="0"/>
      <w:marTop w:val="0"/>
      <w:marBottom w:val="0"/>
      <w:divBdr>
        <w:top w:val="none" w:sz="0" w:space="0" w:color="auto"/>
        <w:left w:val="none" w:sz="0" w:space="0" w:color="auto"/>
        <w:bottom w:val="none" w:sz="0" w:space="0" w:color="auto"/>
        <w:right w:val="none" w:sz="0" w:space="0" w:color="auto"/>
      </w:divBdr>
    </w:div>
    <w:div w:id="272640586">
      <w:bodyDiv w:val="1"/>
      <w:marLeft w:val="0"/>
      <w:marRight w:val="0"/>
      <w:marTop w:val="0"/>
      <w:marBottom w:val="0"/>
      <w:divBdr>
        <w:top w:val="none" w:sz="0" w:space="0" w:color="auto"/>
        <w:left w:val="none" w:sz="0" w:space="0" w:color="auto"/>
        <w:bottom w:val="none" w:sz="0" w:space="0" w:color="auto"/>
        <w:right w:val="none" w:sz="0" w:space="0" w:color="auto"/>
      </w:divBdr>
    </w:div>
    <w:div w:id="323971199">
      <w:bodyDiv w:val="1"/>
      <w:marLeft w:val="0"/>
      <w:marRight w:val="0"/>
      <w:marTop w:val="0"/>
      <w:marBottom w:val="0"/>
      <w:divBdr>
        <w:top w:val="none" w:sz="0" w:space="0" w:color="auto"/>
        <w:left w:val="none" w:sz="0" w:space="0" w:color="auto"/>
        <w:bottom w:val="none" w:sz="0" w:space="0" w:color="auto"/>
        <w:right w:val="none" w:sz="0" w:space="0" w:color="auto"/>
      </w:divBdr>
    </w:div>
    <w:div w:id="382759180">
      <w:bodyDiv w:val="1"/>
      <w:marLeft w:val="0"/>
      <w:marRight w:val="0"/>
      <w:marTop w:val="0"/>
      <w:marBottom w:val="0"/>
      <w:divBdr>
        <w:top w:val="none" w:sz="0" w:space="0" w:color="auto"/>
        <w:left w:val="none" w:sz="0" w:space="0" w:color="auto"/>
        <w:bottom w:val="none" w:sz="0" w:space="0" w:color="auto"/>
        <w:right w:val="none" w:sz="0" w:space="0" w:color="auto"/>
      </w:divBdr>
    </w:div>
    <w:div w:id="414866541">
      <w:bodyDiv w:val="1"/>
      <w:marLeft w:val="0"/>
      <w:marRight w:val="0"/>
      <w:marTop w:val="0"/>
      <w:marBottom w:val="0"/>
      <w:divBdr>
        <w:top w:val="none" w:sz="0" w:space="0" w:color="auto"/>
        <w:left w:val="none" w:sz="0" w:space="0" w:color="auto"/>
        <w:bottom w:val="none" w:sz="0" w:space="0" w:color="auto"/>
        <w:right w:val="none" w:sz="0" w:space="0" w:color="auto"/>
      </w:divBdr>
    </w:div>
    <w:div w:id="448011982">
      <w:bodyDiv w:val="1"/>
      <w:marLeft w:val="0"/>
      <w:marRight w:val="0"/>
      <w:marTop w:val="0"/>
      <w:marBottom w:val="0"/>
      <w:divBdr>
        <w:top w:val="none" w:sz="0" w:space="0" w:color="auto"/>
        <w:left w:val="none" w:sz="0" w:space="0" w:color="auto"/>
        <w:bottom w:val="none" w:sz="0" w:space="0" w:color="auto"/>
        <w:right w:val="none" w:sz="0" w:space="0" w:color="auto"/>
      </w:divBdr>
    </w:div>
    <w:div w:id="451632908">
      <w:bodyDiv w:val="1"/>
      <w:marLeft w:val="0"/>
      <w:marRight w:val="0"/>
      <w:marTop w:val="0"/>
      <w:marBottom w:val="0"/>
      <w:divBdr>
        <w:top w:val="none" w:sz="0" w:space="0" w:color="auto"/>
        <w:left w:val="none" w:sz="0" w:space="0" w:color="auto"/>
        <w:bottom w:val="none" w:sz="0" w:space="0" w:color="auto"/>
        <w:right w:val="none" w:sz="0" w:space="0" w:color="auto"/>
      </w:divBdr>
    </w:div>
    <w:div w:id="453906950">
      <w:bodyDiv w:val="1"/>
      <w:marLeft w:val="0"/>
      <w:marRight w:val="0"/>
      <w:marTop w:val="0"/>
      <w:marBottom w:val="0"/>
      <w:divBdr>
        <w:top w:val="none" w:sz="0" w:space="0" w:color="auto"/>
        <w:left w:val="none" w:sz="0" w:space="0" w:color="auto"/>
        <w:bottom w:val="none" w:sz="0" w:space="0" w:color="auto"/>
        <w:right w:val="none" w:sz="0" w:space="0" w:color="auto"/>
      </w:divBdr>
    </w:div>
    <w:div w:id="470752478">
      <w:bodyDiv w:val="1"/>
      <w:marLeft w:val="0"/>
      <w:marRight w:val="0"/>
      <w:marTop w:val="0"/>
      <w:marBottom w:val="0"/>
      <w:divBdr>
        <w:top w:val="none" w:sz="0" w:space="0" w:color="auto"/>
        <w:left w:val="none" w:sz="0" w:space="0" w:color="auto"/>
        <w:bottom w:val="none" w:sz="0" w:space="0" w:color="auto"/>
        <w:right w:val="none" w:sz="0" w:space="0" w:color="auto"/>
      </w:divBdr>
    </w:div>
    <w:div w:id="472214405">
      <w:bodyDiv w:val="1"/>
      <w:marLeft w:val="0"/>
      <w:marRight w:val="0"/>
      <w:marTop w:val="0"/>
      <w:marBottom w:val="0"/>
      <w:divBdr>
        <w:top w:val="none" w:sz="0" w:space="0" w:color="auto"/>
        <w:left w:val="none" w:sz="0" w:space="0" w:color="auto"/>
        <w:bottom w:val="none" w:sz="0" w:space="0" w:color="auto"/>
        <w:right w:val="none" w:sz="0" w:space="0" w:color="auto"/>
      </w:divBdr>
    </w:div>
    <w:div w:id="488594229">
      <w:bodyDiv w:val="1"/>
      <w:marLeft w:val="0"/>
      <w:marRight w:val="0"/>
      <w:marTop w:val="0"/>
      <w:marBottom w:val="0"/>
      <w:divBdr>
        <w:top w:val="none" w:sz="0" w:space="0" w:color="auto"/>
        <w:left w:val="none" w:sz="0" w:space="0" w:color="auto"/>
        <w:bottom w:val="none" w:sz="0" w:space="0" w:color="auto"/>
        <w:right w:val="none" w:sz="0" w:space="0" w:color="auto"/>
      </w:divBdr>
    </w:div>
    <w:div w:id="489248065">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31577280">
      <w:bodyDiv w:val="1"/>
      <w:marLeft w:val="0"/>
      <w:marRight w:val="0"/>
      <w:marTop w:val="0"/>
      <w:marBottom w:val="0"/>
      <w:divBdr>
        <w:top w:val="none" w:sz="0" w:space="0" w:color="auto"/>
        <w:left w:val="none" w:sz="0" w:space="0" w:color="auto"/>
        <w:bottom w:val="none" w:sz="0" w:space="0" w:color="auto"/>
        <w:right w:val="none" w:sz="0" w:space="0" w:color="auto"/>
      </w:divBdr>
    </w:div>
    <w:div w:id="543059547">
      <w:bodyDiv w:val="1"/>
      <w:marLeft w:val="0"/>
      <w:marRight w:val="0"/>
      <w:marTop w:val="0"/>
      <w:marBottom w:val="0"/>
      <w:divBdr>
        <w:top w:val="none" w:sz="0" w:space="0" w:color="auto"/>
        <w:left w:val="none" w:sz="0" w:space="0" w:color="auto"/>
        <w:bottom w:val="none" w:sz="0" w:space="0" w:color="auto"/>
        <w:right w:val="none" w:sz="0" w:space="0" w:color="auto"/>
      </w:divBdr>
    </w:div>
    <w:div w:id="589235663">
      <w:bodyDiv w:val="1"/>
      <w:marLeft w:val="0"/>
      <w:marRight w:val="0"/>
      <w:marTop w:val="0"/>
      <w:marBottom w:val="0"/>
      <w:divBdr>
        <w:top w:val="none" w:sz="0" w:space="0" w:color="auto"/>
        <w:left w:val="none" w:sz="0" w:space="0" w:color="auto"/>
        <w:bottom w:val="none" w:sz="0" w:space="0" w:color="auto"/>
        <w:right w:val="none" w:sz="0" w:space="0" w:color="auto"/>
      </w:divBdr>
    </w:div>
    <w:div w:id="621234613">
      <w:bodyDiv w:val="1"/>
      <w:marLeft w:val="0"/>
      <w:marRight w:val="0"/>
      <w:marTop w:val="0"/>
      <w:marBottom w:val="0"/>
      <w:divBdr>
        <w:top w:val="none" w:sz="0" w:space="0" w:color="auto"/>
        <w:left w:val="none" w:sz="0" w:space="0" w:color="auto"/>
        <w:bottom w:val="none" w:sz="0" w:space="0" w:color="auto"/>
        <w:right w:val="none" w:sz="0" w:space="0" w:color="auto"/>
      </w:divBdr>
    </w:div>
    <w:div w:id="626158557">
      <w:bodyDiv w:val="1"/>
      <w:marLeft w:val="0"/>
      <w:marRight w:val="0"/>
      <w:marTop w:val="0"/>
      <w:marBottom w:val="0"/>
      <w:divBdr>
        <w:top w:val="none" w:sz="0" w:space="0" w:color="auto"/>
        <w:left w:val="none" w:sz="0" w:space="0" w:color="auto"/>
        <w:bottom w:val="none" w:sz="0" w:space="0" w:color="auto"/>
        <w:right w:val="none" w:sz="0" w:space="0" w:color="auto"/>
      </w:divBdr>
    </w:div>
    <w:div w:id="650643271">
      <w:bodyDiv w:val="1"/>
      <w:marLeft w:val="0"/>
      <w:marRight w:val="0"/>
      <w:marTop w:val="0"/>
      <w:marBottom w:val="0"/>
      <w:divBdr>
        <w:top w:val="none" w:sz="0" w:space="0" w:color="auto"/>
        <w:left w:val="none" w:sz="0" w:space="0" w:color="auto"/>
        <w:bottom w:val="none" w:sz="0" w:space="0" w:color="auto"/>
        <w:right w:val="none" w:sz="0" w:space="0" w:color="auto"/>
      </w:divBdr>
    </w:div>
    <w:div w:id="705568532">
      <w:bodyDiv w:val="1"/>
      <w:marLeft w:val="0"/>
      <w:marRight w:val="0"/>
      <w:marTop w:val="0"/>
      <w:marBottom w:val="0"/>
      <w:divBdr>
        <w:top w:val="none" w:sz="0" w:space="0" w:color="auto"/>
        <w:left w:val="none" w:sz="0" w:space="0" w:color="auto"/>
        <w:bottom w:val="none" w:sz="0" w:space="0" w:color="auto"/>
        <w:right w:val="none" w:sz="0" w:space="0" w:color="auto"/>
      </w:divBdr>
    </w:div>
    <w:div w:id="709647900">
      <w:bodyDiv w:val="1"/>
      <w:marLeft w:val="0"/>
      <w:marRight w:val="0"/>
      <w:marTop w:val="0"/>
      <w:marBottom w:val="0"/>
      <w:divBdr>
        <w:top w:val="none" w:sz="0" w:space="0" w:color="auto"/>
        <w:left w:val="none" w:sz="0" w:space="0" w:color="auto"/>
        <w:bottom w:val="none" w:sz="0" w:space="0" w:color="auto"/>
        <w:right w:val="none" w:sz="0" w:space="0" w:color="auto"/>
      </w:divBdr>
    </w:div>
    <w:div w:id="760637410">
      <w:bodyDiv w:val="1"/>
      <w:marLeft w:val="0"/>
      <w:marRight w:val="0"/>
      <w:marTop w:val="0"/>
      <w:marBottom w:val="0"/>
      <w:divBdr>
        <w:top w:val="none" w:sz="0" w:space="0" w:color="auto"/>
        <w:left w:val="none" w:sz="0" w:space="0" w:color="auto"/>
        <w:bottom w:val="none" w:sz="0" w:space="0" w:color="auto"/>
        <w:right w:val="none" w:sz="0" w:space="0" w:color="auto"/>
      </w:divBdr>
    </w:div>
    <w:div w:id="762843671">
      <w:bodyDiv w:val="1"/>
      <w:marLeft w:val="0"/>
      <w:marRight w:val="0"/>
      <w:marTop w:val="0"/>
      <w:marBottom w:val="0"/>
      <w:divBdr>
        <w:top w:val="none" w:sz="0" w:space="0" w:color="auto"/>
        <w:left w:val="none" w:sz="0" w:space="0" w:color="auto"/>
        <w:bottom w:val="none" w:sz="0" w:space="0" w:color="auto"/>
        <w:right w:val="none" w:sz="0" w:space="0" w:color="auto"/>
      </w:divBdr>
    </w:div>
    <w:div w:id="766117722">
      <w:bodyDiv w:val="1"/>
      <w:marLeft w:val="0"/>
      <w:marRight w:val="0"/>
      <w:marTop w:val="0"/>
      <w:marBottom w:val="0"/>
      <w:divBdr>
        <w:top w:val="none" w:sz="0" w:space="0" w:color="auto"/>
        <w:left w:val="none" w:sz="0" w:space="0" w:color="auto"/>
        <w:bottom w:val="none" w:sz="0" w:space="0" w:color="auto"/>
        <w:right w:val="none" w:sz="0" w:space="0" w:color="auto"/>
      </w:divBdr>
    </w:div>
    <w:div w:id="791562017">
      <w:bodyDiv w:val="1"/>
      <w:marLeft w:val="0"/>
      <w:marRight w:val="0"/>
      <w:marTop w:val="0"/>
      <w:marBottom w:val="0"/>
      <w:divBdr>
        <w:top w:val="none" w:sz="0" w:space="0" w:color="auto"/>
        <w:left w:val="none" w:sz="0" w:space="0" w:color="auto"/>
        <w:bottom w:val="none" w:sz="0" w:space="0" w:color="auto"/>
        <w:right w:val="none" w:sz="0" w:space="0" w:color="auto"/>
      </w:divBdr>
    </w:div>
    <w:div w:id="797647835">
      <w:bodyDiv w:val="1"/>
      <w:marLeft w:val="0"/>
      <w:marRight w:val="0"/>
      <w:marTop w:val="0"/>
      <w:marBottom w:val="0"/>
      <w:divBdr>
        <w:top w:val="none" w:sz="0" w:space="0" w:color="auto"/>
        <w:left w:val="none" w:sz="0" w:space="0" w:color="auto"/>
        <w:bottom w:val="none" w:sz="0" w:space="0" w:color="auto"/>
        <w:right w:val="none" w:sz="0" w:space="0" w:color="auto"/>
      </w:divBdr>
    </w:div>
    <w:div w:id="803890584">
      <w:bodyDiv w:val="1"/>
      <w:marLeft w:val="0"/>
      <w:marRight w:val="0"/>
      <w:marTop w:val="0"/>
      <w:marBottom w:val="0"/>
      <w:divBdr>
        <w:top w:val="none" w:sz="0" w:space="0" w:color="auto"/>
        <w:left w:val="none" w:sz="0" w:space="0" w:color="auto"/>
        <w:bottom w:val="none" w:sz="0" w:space="0" w:color="auto"/>
        <w:right w:val="none" w:sz="0" w:space="0" w:color="auto"/>
      </w:divBdr>
    </w:div>
    <w:div w:id="891355214">
      <w:bodyDiv w:val="1"/>
      <w:marLeft w:val="0"/>
      <w:marRight w:val="0"/>
      <w:marTop w:val="0"/>
      <w:marBottom w:val="0"/>
      <w:divBdr>
        <w:top w:val="none" w:sz="0" w:space="0" w:color="auto"/>
        <w:left w:val="none" w:sz="0" w:space="0" w:color="auto"/>
        <w:bottom w:val="none" w:sz="0" w:space="0" w:color="auto"/>
        <w:right w:val="none" w:sz="0" w:space="0" w:color="auto"/>
      </w:divBdr>
    </w:div>
    <w:div w:id="953175808">
      <w:bodyDiv w:val="1"/>
      <w:marLeft w:val="0"/>
      <w:marRight w:val="0"/>
      <w:marTop w:val="0"/>
      <w:marBottom w:val="0"/>
      <w:divBdr>
        <w:top w:val="none" w:sz="0" w:space="0" w:color="auto"/>
        <w:left w:val="none" w:sz="0" w:space="0" w:color="auto"/>
        <w:bottom w:val="none" w:sz="0" w:space="0" w:color="auto"/>
        <w:right w:val="none" w:sz="0" w:space="0" w:color="auto"/>
      </w:divBdr>
    </w:div>
    <w:div w:id="1026565791">
      <w:bodyDiv w:val="1"/>
      <w:marLeft w:val="0"/>
      <w:marRight w:val="0"/>
      <w:marTop w:val="0"/>
      <w:marBottom w:val="0"/>
      <w:divBdr>
        <w:top w:val="none" w:sz="0" w:space="0" w:color="auto"/>
        <w:left w:val="none" w:sz="0" w:space="0" w:color="auto"/>
        <w:bottom w:val="none" w:sz="0" w:space="0" w:color="auto"/>
        <w:right w:val="none" w:sz="0" w:space="0" w:color="auto"/>
      </w:divBdr>
    </w:div>
    <w:div w:id="1089548436">
      <w:bodyDiv w:val="1"/>
      <w:marLeft w:val="0"/>
      <w:marRight w:val="0"/>
      <w:marTop w:val="0"/>
      <w:marBottom w:val="0"/>
      <w:divBdr>
        <w:top w:val="none" w:sz="0" w:space="0" w:color="auto"/>
        <w:left w:val="none" w:sz="0" w:space="0" w:color="auto"/>
        <w:bottom w:val="none" w:sz="0" w:space="0" w:color="auto"/>
        <w:right w:val="none" w:sz="0" w:space="0" w:color="auto"/>
      </w:divBdr>
    </w:div>
    <w:div w:id="1176840588">
      <w:bodyDiv w:val="1"/>
      <w:marLeft w:val="0"/>
      <w:marRight w:val="0"/>
      <w:marTop w:val="0"/>
      <w:marBottom w:val="0"/>
      <w:divBdr>
        <w:top w:val="none" w:sz="0" w:space="0" w:color="auto"/>
        <w:left w:val="none" w:sz="0" w:space="0" w:color="auto"/>
        <w:bottom w:val="none" w:sz="0" w:space="0" w:color="auto"/>
        <w:right w:val="none" w:sz="0" w:space="0" w:color="auto"/>
      </w:divBdr>
    </w:div>
    <w:div w:id="1233663706">
      <w:bodyDiv w:val="1"/>
      <w:marLeft w:val="0"/>
      <w:marRight w:val="0"/>
      <w:marTop w:val="0"/>
      <w:marBottom w:val="0"/>
      <w:divBdr>
        <w:top w:val="none" w:sz="0" w:space="0" w:color="auto"/>
        <w:left w:val="none" w:sz="0" w:space="0" w:color="auto"/>
        <w:bottom w:val="none" w:sz="0" w:space="0" w:color="auto"/>
        <w:right w:val="none" w:sz="0" w:space="0" w:color="auto"/>
      </w:divBdr>
    </w:div>
    <w:div w:id="1234196686">
      <w:bodyDiv w:val="1"/>
      <w:marLeft w:val="0"/>
      <w:marRight w:val="0"/>
      <w:marTop w:val="0"/>
      <w:marBottom w:val="0"/>
      <w:divBdr>
        <w:top w:val="none" w:sz="0" w:space="0" w:color="auto"/>
        <w:left w:val="none" w:sz="0" w:space="0" w:color="auto"/>
        <w:bottom w:val="none" w:sz="0" w:space="0" w:color="auto"/>
        <w:right w:val="none" w:sz="0" w:space="0" w:color="auto"/>
      </w:divBdr>
    </w:div>
    <w:div w:id="1272785026">
      <w:bodyDiv w:val="1"/>
      <w:marLeft w:val="0"/>
      <w:marRight w:val="0"/>
      <w:marTop w:val="0"/>
      <w:marBottom w:val="0"/>
      <w:divBdr>
        <w:top w:val="none" w:sz="0" w:space="0" w:color="auto"/>
        <w:left w:val="none" w:sz="0" w:space="0" w:color="auto"/>
        <w:bottom w:val="none" w:sz="0" w:space="0" w:color="auto"/>
        <w:right w:val="none" w:sz="0" w:space="0" w:color="auto"/>
      </w:divBdr>
    </w:div>
    <w:div w:id="1342926418">
      <w:bodyDiv w:val="1"/>
      <w:marLeft w:val="0"/>
      <w:marRight w:val="0"/>
      <w:marTop w:val="0"/>
      <w:marBottom w:val="0"/>
      <w:divBdr>
        <w:top w:val="none" w:sz="0" w:space="0" w:color="auto"/>
        <w:left w:val="none" w:sz="0" w:space="0" w:color="auto"/>
        <w:bottom w:val="none" w:sz="0" w:space="0" w:color="auto"/>
        <w:right w:val="none" w:sz="0" w:space="0" w:color="auto"/>
      </w:divBdr>
    </w:div>
    <w:div w:id="1391614456">
      <w:bodyDiv w:val="1"/>
      <w:marLeft w:val="0"/>
      <w:marRight w:val="0"/>
      <w:marTop w:val="0"/>
      <w:marBottom w:val="0"/>
      <w:divBdr>
        <w:top w:val="none" w:sz="0" w:space="0" w:color="auto"/>
        <w:left w:val="none" w:sz="0" w:space="0" w:color="auto"/>
        <w:bottom w:val="none" w:sz="0" w:space="0" w:color="auto"/>
        <w:right w:val="none" w:sz="0" w:space="0" w:color="auto"/>
      </w:divBdr>
    </w:div>
    <w:div w:id="1422216909">
      <w:bodyDiv w:val="1"/>
      <w:marLeft w:val="0"/>
      <w:marRight w:val="0"/>
      <w:marTop w:val="0"/>
      <w:marBottom w:val="0"/>
      <w:divBdr>
        <w:top w:val="none" w:sz="0" w:space="0" w:color="auto"/>
        <w:left w:val="none" w:sz="0" w:space="0" w:color="auto"/>
        <w:bottom w:val="none" w:sz="0" w:space="0" w:color="auto"/>
        <w:right w:val="none" w:sz="0" w:space="0" w:color="auto"/>
      </w:divBdr>
    </w:div>
    <w:div w:id="1439644869">
      <w:bodyDiv w:val="1"/>
      <w:marLeft w:val="0"/>
      <w:marRight w:val="0"/>
      <w:marTop w:val="0"/>
      <w:marBottom w:val="0"/>
      <w:divBdr>
        <w:top w:val="none" w:sz="0" w:space="0" w:color="auto"/>
        <w:left w:val="none" w:sz="0" w:space="0" w:color="auto"/>
        <w:bottom w:val="none" w:sz="0" w:space="0" w:color="auto"/>
        <w:right w:val="none" w:sz="0" w:space="0" w:color="auto"/>
      </w:divBdr>
    </w:div>
    <w:div w:id="1536775622">
      <w:bodyDiv w:val="1"/>
      <w:marLeft w:val="0"/>
      <w:marRight w:val="0"/>
      <w:marTop w:val="0"/>
      <w:marBottom w:val="0"/>
      <w:divBdr>
        <w:top w:val="none" w:sz="0" w:space="0" w:color="auto"/>
        <w:left w:val="none" w:sz="0" w:space="0" w:color="auto"/>
        <w:bottom w:val="none" w:sz="0" w:space="0" w:color="auto"/>
        <w:right w:val="none" w:sz="0" w:space="0" w:color="auto"/>
      </w:divBdr>
    </w:div>
    <w:div w:id="1619677336">
      <w:bodyDiv w:val="1"/>
      <w:marLeft w:val="0"/>
      <w:marRight w:val="0"/>
      <w:marTop w:val="0"/>
      <w:marBottom w:val="0"/>
      <w:divBdr>
        <w:top w:val="none" w:sz="0" w:space="0" w:color="auto"/>
        <w:left w:val="none" w:sz="0" w:space="0" w:color="auto"/>
        <w:bottom w:val="none" w:sz="0" w:space="0" w:color="auto"/>
        <w:right w:val="none" w:sz="0" w:space="0" w:color="auto"/>
      </w:divBdr>
    </w:div>
    <w:div w:id="1630743015">
      <w:bodyDiv w:val="1"/>
      <w:marLeft w:val="0"/>
      <w:marRight w:val="0"/>
      <w:marTop w:val="0"/>
      <w:marBottom w:val="0"/>
      <w:divBdr>
        <w:top w:val="none" w:sz="0" w:space="0" w:color="auto"/>
        <w:left w:val="none" w:sz="0" w:space="0" w:color="auto"/>
        <w:bottom w:val="none" w:sz="0" w:space="0" w:color="auto"/>
        <w:right w:val="none" w:sz="0" w:space="0" w:color="auto"/>
      </w:divBdr>
    </w:div>
    <w:div w:id="1694651344">
      <w:bodyDiv w:val="1"/>
      <w:marLeft w:val="0"/>
      <w:marRight w:val="0"/>
      <w:marTop w:val="0"/>
      <w:marBottom w:val="0"/>
      <w:divBdr>
        <w:top w:val="none" w:sz="0" w:space="0" w:color="auto"/>
        <w:left w:val="none" w:sz="0" w:space="0" w:color="auto"/>
        <w:bottom w:val="none" w:sz="0" w:space="0" w:color="auto"/>
        <w:right w:val="none" w:sz="0" w:space="0" w:color="auto"/>
      </w:divBdr>
    </w:div>
    <w:div w:id="1706295504">
      <w:bodyDiv w:val="1"/>
      <w:marLeft w:val="0"/>
      <w:marRight w:val="0"/>
      <w:marTop w:val="0"/>
      <w:marBottom w:val="0"/>
      <w:divBdr>
        <w:top w:val="none" w:sz="0" w:space="0" w:color="auto"/>
        <w:left w:val="none" w:sz="0" w:space="0" w:color="auto"/>
        <w:bottom w:val="none" w:sz="0" w:space="0" w:color="auto"/>
        <w:right w:val="none" w:sz="0" w:space="0" w:color="auto"/>
      </w:divBdr>
    </w:div>
    <w:div w:id="1725762094">
      <w:bodyDiv w:val="1"/>
      <w:marLeft w:val="0"/>
      <w:marRight w:val="0"/>
      <w:marTop w:val="0"/>
      <w:marBottom w:val="0"/>
      <w:divBdr>
        <w:top w:val="none" w:sz="0" w:space="0" w:color="auto"/>
        <w:left w:val="none" w:sz="0" w:space="0" w:color="auto"/>
        <w:bottom w:val="none" w:sz="0" w:space="0" w:color="auto"/>
        <w:right w:val="none" w:sz="0" w:space="0" w:color="auto"/>
      </w:divBdr>
    </w:div>
    <w:div w:id="1805271797">
      <w:bodyDiv w:val="1"/>
      <w:marLeft w:val="0"/>
      <w:marRight w:val="0"/>
      <w:marTop w:val="0"/>
      <w:marBottom w:val="0"/>
      <w:divBdr>
        <w:top w:val="none" w:sz="0" w:space="0" w:color="auto"/>
        <w:left w:val="none" w:sz="0" w:space="0" w:color="auto"/>
        <w:bottom w:val="none" w:sz="0" w:space="0" w:color="auto"/>
        <w:right w:val="none" w:sz="0" w:space="0" w:color="auto"/>
      </w:divBdr>
    </w:div>
    <w:div w:id="1822311228">
      <w:bodyDiv w:val="1"/>
      <w:marLeft w:val="0"/>
      <w:marRight w:val="0"/>
      <w:marTop w:val="0"/>
      <w:marBottom w:val="0"/>
      <w:divBdr>
        <w:top w:val="none" w:sz="0" w:space="0" w:color="auto"/>
        <w:left w:val="none" w:sz="0" w:space="0" w:color="auto"/>
        <w:bottom w:val="none" w:sz="0" w:space="0" w:color="auto"/>
        <w:right w:val="none" w:sz="0" w:space="0" w:color="auto"/>
      </w:divBdr>
    </w:div>
    <w:div w:id="1864245142">
      <w:bodyDiv w:val="1"/>
      <w:marLeft w:val="0"/>
      <w:marRight w:val="0"/>
      <w:marTop w:val="0"/>
      <w:marBottom w:val="0"/>
      <w:divBdr>
        <w:top w:val="none" w:sz="0" w:space="0" w:color="auto"/>
        <w:left w:val="none" w:sz="0" w:space="0" w:color="auto"/>
        <w:bottom w:val="none" w:sz="0" w:space="0" w:color="auto"/>
        <w:right w:val="none" w:sz="0" w:space="0" w:color="auto"/>
      </w:divBdr>
    </w:div>
    <w:div w:id="1876968627">
      <w:bodyDiv w:val="1"/>
      <w:marLeft w:val="0"/>
      <w:marRight w:val="0"/>
      <w:marTop w:val="0"/>
      <w:marBottom w:val="0"/>
      <w:divBdr>
        <w:top w:val="none" w:sz="0" w:space="0" w:color="auto"/>
        <w:left w:val="none" w:sz="0" w:space="0" w:color="auto"/>
        <w:bottom w:val="none" w:sz="0" w:space="0" w:color="auto"/>
        <w:right w:val="none" w:sz="0" w:space="0" w:color="auto"/>
      </w:divBdr>
    </w:div>
    <w:div w:id="1882326891">
      <w:bodyDiv w:val="1"/>
      <w:marLeft w:val="0"/>
      <w:marRight w:val="0"/>
      <w:marTop w:val="0"/>
      <w:marBottom w:val="0"/>
      <w:divBdr>
        <w:top w:val="none" w:sz="0" w:space="0" w:color="auto"/>
        <w:left w:val="none" w:sz="0" w:space="0" w:color="auto"/>
        <w:bottom w:val="none" w:sz="0" w:space="0" w:color="auto"/>
        <w:right w:val="none" w:sz="0" w:space="0" w:color="auto"/>
      </w:divBdr>
    </w:div>
    <w:div w:id="1883177065">
      <w:bodyDiv w:val="1"/>
      <w:marLeft w:val="0"/>
      <w:marRight w:val="0"/>
      <w:marTop w:val="0"/>
      <w:marBottom w:val="0"/>
      <w:divBdr>
        <w:top w:val="none" w:sz="0" w:space="0" w:color="auto"/>
        <w:left w:val="none" w:sz="0" w:space="0" w:color="auto"/>
        <w:bottom w:val="none" w:sz="0" w:space="0" w:color="auto"/>
        <w:right w:val="none" w:sz="0" w:space="0" w:color="auto"/>
      </w:divBdr>
    </w:div>
    <w:div w:id="1894734009">
      <w:bodyDiv w:val="1"/>
      <w:marLeft w:val="0"/>
      <w:marRight w:val="0"/>
      <w:marTop w:val="0"/>
      <w:marBottom w:val="0"/>
      <w:divBdr>
        <w:top w:val="none" w:sz="0" w:space="0" w:color="auto"/>
        <w:left w:val="none" w:sz="0" w:space="0" w:color="auto"/>
        <w:bottom w:val="none" w:sz="0" w:space="0" w:color="auto"/>
        <w:right w:val="none" w:sz="0" w:space="0" w:color="auto"/>
      </w:divBdr>
    </w:div>
    <w:div w:id="1916935917">
      <w:bodyDiv w:val="1"/>
      <w:marLeft w:val="0"/>
      <w:marRight w:val="0"/>
      <w:marTop w:val="0"/>
      <w:marBottom w:val="0"/>
      <w:divBdr>
        <w:top w:val="none" w:sz="0" w:space="0" w:color="auto"/>
        <w:left w:val="none" w:sz="0" w:space="0" w:color="auto"/>
        <w:bottom w:val="none" w:sz="0" w:space="0" w:color="auto"/>
        <w:right w:val="none" w:sz="0" w:space="0" w:color="auto"/>
      </w:divBdr>
    </w:div>
    <w:div w:id="1928615699">
      <w:bodyDiv w:val="1"/>
      <w:marLeft w:val="0"/>
      <w:marRight w:val="0"/>
      <w:marTop w:val="0"/>
      <w:marBottom w:val="0"/>
      <w:divBdr>
        <w:top w:val="none" w:sz="0" w:space="0" w:color="auto"/>
        <w:left w:val="none" w:sz="0" w:space="0" w:color="auto"/>
        <w:bottom w:val="none" w:sz="0" w:space="0" w:color="auto"/>
        <w:right w:val="none" w:sz="0" w:space="0" w:color="auto"/>
      </w:divBdr>
    </w:div>
    <w:div w:id="1973364466">
      <w:bodyDiv w:val="1"/>
      <w:marLeft w:val="0"/>
      <w:marRight w:val="0"/>
      <w:marTop w:val="0"/>
      <w:marBottom w:val="0"/>
      <w:divBdr>
        <w:top w:val="none" w:sz="0" w:space="0" w:color="auto"/>
        <w:left w:val="none" w:sz="0" w:space="0" w:color="auto"/>
        <w:bottom w:val="none" w:sz="0" w:space="0" w:color="auto"/>
        <w:right w:val="none" w:sz="0" w:space="0" w:color="auto"/>
      </w:divBdr>
    </w:div>
    <w:div w:id="1998804853">
      <w:bodyDiv w:val="1"/>
      <w:marLeft w:val="0"/>
      <w:marRight w:val="0"/>
      <w:marTop w:val="0"/>
      <w:marBottom w:val="0"/>
      <w:divBdr>
        <w:top w:val="none" w:sz="0" w:space="0" w:color="auto"/>
        <w:left w:val="none" w:sz="0" w:space="0" w:color="auto"/>
        <w:bottom w:val="none" w:sz="0" w:space="0" w:color="auto"/>
        <w:right w:val="none" w:sz="0" w:space="0" w:color="auto"/>
      </w:divBdr>
    </w:div>
    <w:div w:id="20383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d.ohiolink.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Aza11</b:Tag>
    <b:SourceType>JournalArticle</b:SourceType>
    <b:Guid>{29EC6499-CFFC-4997-B82B-849DA41AEFEA}</b:Guid>
    <b:Title>The Type of Vocabulary Learning Strategies Used by ESL</b:Title>
    <b:Year>2011</b:Year>
    <b:LCID>en-US</b:LCID>
    <b:Author>
      <b:Author>
        <b:NameList>
          <b:Person>
            <b:Last>Asgari</b:Last>
            <b:First>Azadeh</b:First>
          </b:Person>
          <b:Person>
            <b:Last>Mustapha</b:Last>
            <b:First>Ghazali</b:First>
            <b:Middle>Bin</b:Middle>
          </b:Person>
        </b:NameList>
      </b:Author>
    </b:Author>
    <b:JournalName>English Language Teaching</b:JournalName>
    <b:Pages>84- 90</b:Pages>
    <b:RefOrder>1</b:RefOrder>
  </b:Source>
  <b:Source>
    <b:Tag>Rez13</b:Tag>
    <b:SourceType>JournalArticle</b:SourceType>
    <b:Guid>{E35BF2FF-4284-42F6-AC56-31045EAC8F87}</b:Guid>
    <b:Title>EFL teachers’ and students’ perspectives on the use of electronic dictionaries for learning English</b:Title>
    <b:Year>2013</b:Year>
    <b:LCID>en-US</b:LCID>
    <b:Author>
      <b:Author>
        <b:NameList>
          <b:Person>
            <b:Last>Dashtestani</b:Last>
            <b:First>Reza</b:First>
          </b:Person>
        </b:NameList>
      </b:Author>
    </b:Author>
    <b:JournalName>CALL-EJ, 14(2)</b:JournalName>
    <b:Pages>51-65</b:Pages>
    <b:RefOrder>2</b:RefOrder>
  </b:Source>
  <b:Source>
    <b:Tag>Nes08</b:Tag>
    <b:SourceType>BookSection</b:SourceType>
    <b:Guid>{FC3F613B-CC60-407D-876C-805ED361E917}</b:Guid>
    <b:Title>Dictionaries in electronic form</b:Title>
    <b:Year>2009</b:Year>
    <b:Pages>458-478</b:Pages>
    <b:LCID>en-US</b:LCID>
    <b:Author>
      <b:Author>
        <b:NameList>
          <b:Person>
            <b:Last>Nesi</b:Last>
            <b:First>Hilary</b:First>
          </b:Person>
        </b:NameList>
      </b:Author>
      <b:Editor>
        <b:NameList>
          <b:Person>
            <b:Last>Cowie</b:Last>
            <b:First>A.P.</b:First>
          </b:Person>
        </b:NameList>
      </b:Editor>
    </b:Author>
    <b:Month>January </b:Month>
    <b:Publisher>Oxfrod University Press</b:Publisher>
    <b:BookTitle>The Oxford History of English Lexicography</b:BookTitle>
    <b:RefOrder>4</b:RefOrder>
  </b:Source>
  <b:Source>
    <b:Tag>Joh03</b:Tag>
    <b:SourceType>InternetSite</b:SourceType>
    <b:Guid>{74BAFF25-8D43-426A-B22D-3FA0A433CB82}</b:Guid>
    <b:Title>The Portable Electronic Dictionary: Faithful Friend or Faceless Foe?</b:Title>
    <b:Year>2003</b:Year>
    <b:LCID>en-US</b:LCID>
    <b:Author>
      <b:Author>
        <b:NameList>
          <b:Person>
            <b:Last>Stirling</b:Last>
            <b:First>Johanna</b:First>
          </b:Person>
        </b:NameList>
      </b:Author>
    </b:Author>
    <b:InternetSiteTitle>English Language Garden</b:InternetSiteTitle>
    <b:URL>http://www.elgweb.net/ped-article.html</b:URL>
    <b:RefOrder>5</b:RefOrder>
  </b:Source>
  <b:Source>
    <b:Tag>Chi06</b:Tag>
    <b:SourceType>DocumentFromInternetSite</b:SourceType>
    <b:Guid>{7B349580-0948-4100-AD8D-92360BEAA356}</b:Guid>
    <b:Title>THE USE OF POCKET ELECTRONIC DICTIONARIES AS COMPARED WITH PRINTED DICTIONARIES BY JAPANESE LEARNERS OF ENGLISH </b:Title>
    <b:Year>2006</b:Year>
    <b:LCID>en-US</b:LCID>
    <b:Author>
      <b:Author>
        <b:NameList>
          <b:Person>
            <b:Last>Kobayashi</b:Last>
            <b:First>Chiho</b:First>
          </b:Person>
        </b:NameList>
      </b:Author>
    </b:Author>
    <b:RefOrder>6</b:RefOrder>
  </b:Source>
  <b:Source>
    <b:Tag>Moj16</b:Tag>
    <b:SourceType>JournalArticle</b:SourceType>
    <b:Guid>{F7688174-422C-4884-8AA4-A519BA8AA6BE}</b:Guid>
    <b:Title>The Influence of Electronic Dictionaries on Vocabulary Knowledge Extension</b:Title>
    <b:Year>2016</b:Year>
    <b:LCID>en-US</b:LCID>
    <b:Author>
      <b:Author>
        <b:NameList>
          <b:Person>
            <b:Last>Rezaei</b:Last>
            <b:First>Mojtaba</b:First>
          </b:Person>
          <b:Person>
            <b:Last>Davoudi</b:Last>
            <b:First>Mohammad</b:First>
          </b:Person>
        </b:NameList>
      </b:Author>
    </b:Author>
    <b:JournalName>Journal of Education and Learning</b:JournalName>
    <b:Pages>Vol. 5, No. 3, 139-148</b:Pages>
    <b:RefOrder>3</b:RefOrder>
  </b:Source>
  <b:Source>
    <b:Tag>Dic94</b:Tag>
    <b:SourceType>JournalArticle</b:SourceType>
    <b:Guid>{EB5EC2BB-3E0E-4384-8EF0-910B9C378FB9}</b:Guid>
    <b:Title>Dictionary Use While Reading: The  Effects On Comprehension and  Vocabulary Acquisition For Students  Of Different Verbal Abilities</b:Title>
    <b:JournalName>The Modern Language Journal, Vol. 78, No. 3</b:JournalName>
    <b:Year>1994</b:Year>
    <b:Pages>285-299</b:Pages>
    <b:Author>
      <b:Author>
        <b:NameList>
          <b:Person>
            <b:Last>Knight</b:Last>
            <b:First>Susan</b:First>
          </b:Person>
        </b:NameList>
      </b:Author>
    </b:Author>
    <b:RefOrder>7</b:RefOrder>
  </b:Source>
  <b:Source>
    <b:Tag>Bat01</b:Tag>
    <b:SourceType>JournalArticle</b:SourceType>
    <b:Guid>{1197A849-6B8A-4618-9785-63423988AAEE}</b:Guid>
    <b:LCID>en-US</b:LCID>
    <b:Author>
      <b:Author>
        <b:NameList>
          <b:Person>
            <b:Last>Laufer</b:Last>
            <b:First>Batia</b:First>
          </b:Person>
          <b:Person>
            <b:Last>Hulstijn</b:Last>
            <b:First>Jan</b:First>
          </b:Person>
        </b:NameList>
      </b:Author>
    </b:Author>
    <b:Title>Incidental Vocabulary Acquisition in a Second Language: The Construct of Task-Induced Involvement</b:Title>
    <b:JournalName>Applied Linguistics</b:JournalName>
    <b:Year>2001</b:Year>
    <b:Pages>1-26</b:Pages>
    <b:RefOrder>8</b:RefOrder>
  </b:Source>
  <b:Source>
    <b:Tag>Jan93</b:Tag>
    <b:SourceType>JournalArticle</b:SourceType>
    <b:Guid>{EB99A403-A846-467D-B815-09B5AE75C591}</b:Guid>
    <b:LCID>en-US</b:LCID>
    <b:Author>
      <b:Author>
        <b:NameList>
          <b:Person>
            <b:Last>Hulstijn</b:Last>
            <b:First>Jan</b:First>
            <b:Middle>H.</b:Middle>
          </b:Person>
        </b:NameList>
      </b:Author>
    </b:Author>
    <b:Title>When Do Foreign-Language Readers Look up the Meaning of Unfamiliar Words? The Influence of Task and Learner Variables</b:Title>
    <b:JournalName>The Modern Language Journal, Vol. 77, No. 2</b:JournalName>
    <b:Year>1993</b:Year>
    <b:Pages>139-147</b:Pages>
    <b:RefOrder>9</b:RefOrder>
  </b:Source>
  <b:Source>
    <b:Tag>May00</b:Tag>
    <b:SourceType>JournalArticle</b:SourceType>
    <b:Guid>{1E4670DB-C8A2-43AD-9BB8-7574D3D44EE2}</b:Guid>
    <b:Author>
      <b:Author>
        <b:NameList>
          <b:Person>
            <b:Last>Fan</b:Last>
            <b:First>May</b:First>
            <b:Middle>Y.</b:Middle>
          </b:Person>
        </b:NameList>
      </b:Author>
    </b:Author>
    <b:Title>The Dictionary Look-Up Behavior of Hong Kong Students: A Large-Scale Survey</b:Title>
    <b:JournalName>Education Journal. Vol. 28, No.1</b:JournalName>
    <b:Year>2000</b:Year>
    <b:Pages>123-138</b:Pages>
    <b:RefOrder>10</b:RefOrder>
  </b:Source>
  <b:Source>
    <b:Tag>The13</b:Tag>
    <b:SourceType>JournalArticle</b:SourceType>
    <b:Guid>{9E826066-2FED-4751-AFF0-D89E1BDC1C05}</b:Guid>
    <b:LCID>en-US</b:LCID>
    <b:Title>The Role of Meaning Access Devices in Dictionary Use</b:Title>
    <b:JournalName>Social Sciences &amp; Humanities 21</b:JournalName>
    <b:Year>2013</b:Year>
    <b:Pages>145-152</b:Pages>
    <b:Author>
      <b:Author>
        <b:NameList>
          <b:Person>
            <b:Last>Hua</b:Last>
            <b:First>Tan</b:First>
            <b:Middle>Kim</b:Middle>
          </b:Person>
          <b:Person>
            <b:Last>Zarei</b:Last>
            <b:First>Nafiseh</b:First>
          </b:Person>
        </b:NameList>
      </b:Author>
    </b:Author>
    <b:RefOrder>11</b:RefOrder>
  </b:Source>
  <b:Source>
    <b:Tag>The16</b:Tag>
    <b:SourceType>JournalArticle</b:SourceType>
    <b:Guid>{D2B28BC4-A9D7-4633-8BD6-2C01D0E4C49D}</b:Guid>
    <b:Title>The Influence of Electronic Dictionaries on Vocabulary Knowledge Extension</b:Title>
    <b:JournalName>Journal of Education and Learning; Vol. 5, No. 3</b:JournalName>
    <b:Year>2016</b:Year>
    <b:Pages>139-148</b:Pages>
    <b:Author>
      <b:Author>
        <b:NameList>
          <b:Person>
            <b:Last>Davoudi</b:Last>
            <b:First>Mojtaba</b:First>
            <b:Middle>Rezaei &amp; Mohammad</b:Middle>
          </b:Person>
        </b:NameList>
      </b:Author>
    </b:Author>
    <b:RefOrder>12</b:RefOrder>
  </b:Source>
  <b:Source>
    <b:Tag>Lin15</b:Tag>
    <b:SourceType>JournalArticle</b:SourceType>
    <b:Guid>{69CF1E93-3CB9-46BB-B602-FC0EF1494EF7}</b:Guid>
    <b:Author>
      <b:Author>
        <b:NameList>
          <b:Person>
            <b:Last>Li</b:Last>
            <b:First>Lingling</b:First>
          </b:Person>
          <b:Person>
            <b:Last>Xu</b:Last>
            <b:First>Hai</b:First>
          </b:Person>
        </b:NameList>
      </b:Author>
    </b:Author>
    <b:Title>Using an Online Dictionary for Identifying the Meanings of Verb Phrases by Chinese EFL Learners</b:Title>
    <b:JournalName>Lexikos</b:JournalName>
    <b:Year>2015</b:Year>
    <b:Pages>191-209</b:Pages>
    <b:RefOrder>13</b:RefOrder>
  </b:Source>
  <b:Source>
    <b:Tag>Hil99</b:Tag>
    <b:SourceType>JournalArticle</b:SourceType>
    <b:Guid>{AA462DCE-AED8-45D3-BD2D-B5C6227DBAC1}</b:Guid>
    <b:Author>
      <b:Author>
        <b:NameList>
          <b:Person>
            <b:Last>Hilary</b:Last>
            <b:First>Nesi</b:First>
          </b:Person>
        </b:NameList>
      </b:Author>
    </b:Author>
    <b:Title>A User's Guide to Electronic Dictionaries for  Language Learners</b:Title>
    <b:JournalName>Int J Lexicography 12 (1)</b:JournalName>
    <b:Year>1999</b:Year>
    <b:Pages>55-66</b:Pages>
    <b:LCID>en-US</b:LCID>
    <b:RefOrder>14</b:RefOrder>
  </b:Source>
  <b:Source>
    <b:Tag>Cey16</b:Tag>
    <b:SourceType>JournalArticle</b:SourceType>
    <b:Guid>{4E08FF58-8925-412A-AAB6-FF1C3E0569DA}</b:Guid>
    <b:Author>
      <b:Author>
        <b:NameList>
          <b:Person>
            <b:Last>Yükselir</b:Last>
            <b:First>Ceyhun</b:First>
          </b:Person>
        </b:NameList>
      </b:Author>
    </b:Author>
    <b:Title>“English Foreign Language (EFL) Instructors’ and Teachers’ Perceptions towards the Integration of Internet Assisted  Language Teaching (IALT) into EFL Instruction</b:Title>
    <b:JournalName> Journal on Efficiency and Responsibility in Education and Science, Vol. 9, No. 1</b:JournalName>
    <b:Year>2016</b:Year>
    <b:Pages>23-30</b:Pages>
    <b:RefOrder>15</b:RefOrder>
  </b:Source>
  <b:Source>
    <b:Tag>Yuz12</b:Tag>
    <b:SourceType>JournalArticle</b:SourceType>
    <b:Guid>{58A0D485-AADC-43C7-95A7-74836356FE24}</b:Guid>
    <b:Author>
      <b:Author>
        <b:NameList>
          <b:Person>
            <b:Last>Chen</b:Last>
            <b:First>Yuzhen</b:First>
          </b:Person>
        </b:NameList>
      </b:Author>
    </b:Author>
    <b:Title>Bilingualized Dictionaries with Special Reference to the Chinese EFL Context</b:Title>
    <b:JournalName>Lexikos, 22(1)</b:JournalName>
    <b:Year>2012</b:Year>
    <b:Pages>139-158</b:Pages>
    <b:RefOrder>16</b:RefOrder>
  </b:Source>
  <b:Source>
    <b:Tag>ElS14</b:Tag>
    <b:SourceType>DocumentFromInternetSite</b:SourceType>
    <b:Guid>{7A02E21B-01BE-4518-BEA3-1CBA20C813F8}</b:Guid>
    <b:LCID>en-US</b:LCID>
    <b:Author>
      <b:Author>
        <b:NameList>
          <b:Person>
            <b:Last>El-Sayed</b:Last>
            <b:First>Nauman</b:First>
            <b:Middle>Al-Amin Ali</b:Middle>
          </b:Person>
          <b:Person>
            <b:Last>Siddiek</b:Last>
            <b:First>Ahmed</b:First>
            <b:Middle>Gumaa</b:Middle>
          </b:Person>
        </b:NameList>
      </b:Author>
    </b:Author>
    <b:Title>Exploring the English Language Teachers’ Attitudes Towards the Use of Pedagogical Dictionaries in their Classes (Sudanese Perspective)</b:Title>
    <b:JournalName>International Journal of Applied Linguistics &amp; English Literature Vol. 3 No. 3</b:JournalName>
    <b:Year>2014</b:Year>
    <b:Month>May</b:Month>
    <b:InternetSiteTitle>International Journal of Applied Linguistics &amp; English Literature</b:InternetSiteTitle>
    <b:URL>http://www.journals.aiac.org.au/index.php/IJALEL/article/viewFile/1071/1001</b:URL>
    <b:RefOrder>17</b:RefOrder>
  </b:Source>
  <b:Source>
    <b:Tag>Nau13</b:Tag>
    <b:SourceType>DocumentFromInternetSite</b:SourceType>
    <b:Guid>{2236E7A0-F3FF-4ED1-A340-21E85EA2E403}</b:Guid>
    <b:Title>Effective Look-up Techniques to Approach a Monolingual Dictionary</b:Title>
    <b:InternetSiteTitle>International Journal of Applied Linguistics and English Literature</b:InternetSiteTitle>
    <b:Year>2013</b:Year>
    <b:URL>http://www.journals.aiac.org.au/index.php/IJALEL/article/view/1000</b:URL>
    <b:Author>
      <b:Author>
        <b:NameList>
          <b:Person>
            <b:Last>Nauman Al Amin Ali El Sayed</b:Last>
            <b:First>Ahmed</b:First>
            <b:Middle>Gumaa Siddiek</b:Middle>
          </b:Person>
        </b:NameList>
      </b:Author>
    </b:Author>
    <b:JournalName>International Journal of Applied Linguistics and English Literature, 2(4)</b:JournalName>
    <b:RefOrder>18</b:RefOrder>
  </b:Source>
  <b:Source>
    <b:Tag>AnN17</b:Tag>
    <b:SourceType>InternetSite</b:SourceType>
    <b:Guid>{A8042B04-1AD0-4569-9335-23653FBA5221}</b:Guid>
    <b:Title>Faculty of Educational Sciences &amp; Teachers' Training </b:Title>
    <b:InternetSiteTitle>An Najah National University </b:InternetSiteTitle>
    <b:Year>2017</b:Year>
    <b:Month>January </b:Month>
    <b:Day>25</b:Day>
    <b:URL>https://educ.najah.edu/node/1241</b:URL>
    <b:Author>
      <b:Author>
        <b:Corporate>An- Najah National University </b:Corporate>
      </b:Author>
    </b:Author>
    <b:RefOrder>19</b:RefOrder>
  </b:Source>
</b:Sources>
</file>

<file path=customXml/itemProps1.xml><?xml version="1.0" encoding="utf-8"?>
<ds:datastoreItem xmlns:ds="http://schemas.openxmlformats.org/officeDocument/2006/customXml" ds:itemID="{BC6C838C-971D-4662-AC92-0B50C5F1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12690</TotalTime>
  <Pages>1</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12</cp:revision>
  <dcterms:created xsi:type="dcterms:W3CDTF">2017-01-16T08:51:00Z</dcterms:created>
  <dcterms:modified xsi:type="dcterms:W3CDTF">2017-01-30T02:55:00Z</dcterms:modified>
</cp:coreProperties>
</file>