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F917E" w14:textId="12E9D5E8" w:rsidR="00B13888" w:rsidRPr="001C0F76" w:rsidRDefault="004E4D83" w:rsidP="00B13888">
      <w:pPr>
        <w:pStyle w:val="a"/>
        <w:spacing w:before="120"/>
        <w:rPr>
          <w:rFonts w:eastAsia="Calibri"/>
          <w:color w:val="auto"/>
          <w:sz w:val="32"/>
          <w:szCs w:val="32"/>
          <w:lang w:val="en-AU" w:eastAsia="zh-CN"/>
        </w:rPr>
      </w:pPr>
      <w:bookmarkStart w:id="0" w:name="_Hlk62901726"/>
      <w:r w:rsidRPr="001C0F76">
        <w:rPr>
          <w:rFonts w:eastAsia="Calibri"/>
          <w:color w:val="auto"/>
          <w:sz w:val="32"/>
          <w:szCs w:val="32"/>
          <w:rtl/>
          <w:lang w:val="en-AU" w:eastAsia="zh-CN"/>
        </w:rPr>
        <w:t>الكفايات الاشرافية</w:t>
      </w:r>
      <w:r w:rsidR="00B13888" w:rsidRPr="001C0F76">
        <w:rPr>
          <w:rFonts w:eastAsia="Calibri"/>
          <w:color w:val="auto"/>
          <w:sz w:val="32"/>
          <w:szCs w:val="32"/>
          <w:rtl/>
          <w:lang w:val="en-AU" w:eastAsia="zh-CN"/>
        </w:rPr>
        <w:t xml:space="preserve">  لدى مشرفي التربية الرياضية في فلسطين من وجهة نظر المعلمين</w:t>
      </w:r>
    </w:p>
    <w:p w14:paraId="727E40D0" w14:textId="09C6B181" w:rsidR="00B13888" w:rsidRPr="001C0F76" w:rsidRDefault="00B13888" w:rsidP="00B13888">
      <w:pPr>
        <w:pStyle w:val="a"/>
        <w:spacing w:before="120" w:after="0" w:afterAutospacing="0"/>
        <w:rPr>
          <w:rFonts w:asciiTheme="majorBidi" w:eastAsia="Calibri" w:hAnsiTheme="majorBidi" w:cstheme="majorBidi"/>
          <w:color w:val="auto"/>
          <w:sz w:val="32"/>
          <w:szCs w:val="32"/>
          <w:rtl/>
          <w:lang w:val="en-AU" w:eastAsia="zh-CN"/>
        </w:rPr>
      </w:pPr>
      <w:r w:rsidRPr="001C0F76">
        <w:rPr>
          <w:rFonts w:asciiTheme="majorBidi" w:eastAsia="Calibri" w:hAnsiTheme="majorBidi" w:cstheme="majorBidi"/>
          <w:color w:val="auto"/>
          <w:sz w:val="32"/>
          <w:szCs w:val="32"/>
          <w:lang w:val="en-AU" w:eastAsia="zh-CN"/>
        </w:rPr>
        <w:t xml:space="preserve">Supervisory </w:t>
      </w:r>
      <w:r w:rsidR="004C2903" w:rsidRPr="001C0F76">
        <w:rPr>
          <w:rFonts w:asciiTheme="majorBidi" w:eastAsia="Calibri" w:hAnsiTheme="majorBidi" w:cstheme="majorBidi"/>
          <w:color w:val="auto"/>
          <w:sz w:val="32"/>
          <w:szCs w:val="32"/>
          <w:lang w:val="en-AU" w:eastAsia="zh-CN"/>
        </w:rPr>
        <w:t>Competencies</w:t>
      </w:r>
      <w:r w:rsidRPr="001C0F76">
        <w:rPr>
          <w:rFonts w:asciiTheme="majorBidi" w:eastAsia="Calibri" w:hAnsiTheme="majorBidi" w:cstheme="majorBidi"/>
          <w:color w:val="auto"/>
          <w:sz w:val="32"/>
          <w:szCs w:val="32"/>
          <w:lang w:val="en-AU" w:eastAsia="zh-CN"/>
        </w:rPr>
        <w:t xml:space="preserve"> of </w:t>
      </w:r>
      <w:r w:rsidR="004C2903" w:rsidRPr="001C0F76">
        <w:rPr>
          <w:rFonts w:asciiTheme="majorBidi" w:eastAsia="Calibri" w:hAnsiTheme="majorBidi" w:cstheme="majorBidi"/>
          <w:color w:val="auto"/>
          <w:sz w:val="32"/>
          <w:szCs w:val="32"/>
          <w:lang w:val="en-AU" w:eastAsia="zh-CN"/>
        </w:rPr>
        <w:t>P</w:t>
      </w:r>
      <w:r w:rsidRPr="001C0F76">
        <w:rPr>
          <w:rFonts w:asciiTheme="majorBidi" w:eastAsia="Calibri" w:hAnsiTheme="majorBidi" w:cstheme="majorBidi"/>
          <w:color w:val="auto"/>
          <w:sz w:val="32"/>
          <w:szCs w:val="32"/>
          <w:lang w:val="en-AU" w:eastAsia="zh-CN"/>
        </w:rPr>
        <w:t xml:space="preserve">hysical </w:t>
      </w:r>
      <w:r w:rsidR="004C2903" w:rsidRPr="001C0F76">
        <w:rPr>
          <w:rFonts w:asciiTheme="majorBidi" w:eastAsia="Calibri" w:hAnsiTheme="majorBidi" w:cstheme="majorBidi"/>
          <w:color w:val="auto"/>
          <w:sz w:val="32"/>
          <w:szCs w:val="32"/>
          <w:lang w:val="en-AU" w:eastAsia="zh-CN"/>
        </w:rPr>
        <w:t>E</w:t>
      </w:r>
      <w:r w:rsidRPr="001C0F76">
        <w:rPr>
          <w:rFonts w:asciiTheme="majorBidi" w:eastAsia="Calibri" w:hAnsiTheme="majorBidi" w:cstheme="majorBidi"/>
          <w:color w:val="auto"/>
          <w:sz w:val="32"/>
          <w:szCs w:val="32"/>
          <w:lang w:val="en-AU" w:eastAsia="zh-CN"/>
        </w:rPr>
        <w:t xml:space="preserve">ducation </w:t>
      </w:r>
      <w:r w:rsidR="004C2903" w:rsidRPr="001C0F76">
        <w:rPr>
          <w:rFonts w:asciiTheme="majorBidi" w:eastAsia="Calibri" w:hAnsiTheme="majorBidi" w:cstheme="majorBidi"/>
          <w:color w:val="auto"/>
          <w:sz w:val="32"/>
          <w:szCs w:val="32"/>
          <w:lang w:val="en-AU" w:eastAsia="zh-CN"/>
        </w:rPr>
        <w:t>S</w:t>
      </w:r>
      <w:r w:rsidRPr="001C0F76">
        <w:rPr>
          <w:rFonts w:asciiTheme="majorBidi" w:eastAsia="Calibri" w:hAnsiTheme="majorBidi" w:cstheme="majorBidi"/>
          <w:color w:val="auto"/>
          <w:sz w:val="32"/>
          <w:szCs w:val="32"/>
          <w:lang w:val="en-AU" w:eastAsia="zh-CN"/>
        </w:rPr>
        <w:t xml:space="preserve">upervisors in Palestine from </w:t>
      </w:r>
      <w:r w:rsidR="004C2903" w:rsidRPr="001C0F76">
        <w:rPr>
          <w:rFonts w:asciiTheme="majorBidi" w:eastAsia="Calibri" w:hAnsiTheme="majorBidi" w:cstheme="majorBidi"/>
          <w:color w:val="auto"/>
          <w:sz w:val="32"/>
          <w:szCs w:val="32"/>
          <w:lang w:val="en-AU" w:eastAsia="zh-CN"/>
        </w:rPr>
        <w:t>T</w:t>
      </w:r>
      <w:r w:rsidRPr="001C0F76">
        <w:rPr>
          <w:rFonts w:asciiTheme="majorBidi" w:eastAsia="Calibri" w:hAnsiTheme="majorBidi" w:cstheme="majorBidi"/>
          <w:color w:val="auto"/>
          <w:sz w:val="32"/>
          <w:szCs w:val="32"/>
          <w:lang w:val="en-AU" w:eastAsia="zh-CN"/>
        </w:rPr>
        <w:t xml:space="preserve">eachers' </w:t>
      </w:r>
      <w:r w:rsidR="005E1AF3" w:rsidRPr="001C0F76">
        <w:rPr>
          <w:rFonts w:asciiTheme="majorBidi" w:eastAsia="Calibri" w:hAnsiTheme="majorBidi" w:cstheme="majorBidi"/>
          <w:color w:val="auto"/>
          <w:sz w:val="32"/>
          <w:szCs w:val="32"/>
          <w:lang w:val="en-AU" w:eastAsia="zh-CN"/>
        </w:rPr>
        <w:t>P</w:t>
      </w:r>
      <w:r w:rsidRPr="001C0F76">
        <w:rPr>
          <w:rFonts w:asciiTheme="majorBidi" w:eastAsia="Calibri" w:hAnsiTheme="majorBidi" w:cstheme="majorBidi"/>
          <w:color w:val="auto"/>
          <w:sz w:val="32"/>
          <w:szCs w:val="32"/>
          <w:lang w:val="en-AU" w:eastAsia="zh-CN"/>
        </w:rPr>
        <w:t xml:space="preserve">oint of </w:t>
      </w:r>
      <w:r w:rsidR="005E1AF3" w:rsidRPr="001C0F76">
        <w:rPr>
          <w:rFonts w:asciiTheme="majorBidi" w:eastAsia="Calibri" w:hAnsiTheme="majorBidi" w:cstheme="majorBidi"/>
          <w:color w:val="auto"/>
          <w:sz w:val="32"/>
          <w:szCs w:val="32"/>
          <w:lang w:val="en-AU" w:eastAsia="zh-CN"/>
        </w:rPr>
        <w:t>V</w:t>
      </w:r>
      <w:r w:rsidRPr="001C0F76">
        <w:rPr>
          <w:rFonts w:asciiTheme="majorBidi" w:eastAsia="Calibri" w:hAnsiTheme="majorBidi" w:cstheme="majorBidi"/>
          <w:color w:val="auto"/>
          <w:sz w:val="32"/>
          <w:szCs w:val="32"/>
          <w:lang w:val="en-AU" w:eastAsia="zh-CN"/>
        </w:rPr>
        <w:t>iew</w:t>
      </w:r>
    </w:p>
    <w:p w14:paraId="419376E1" w14:textId="25D45F34" w:rsidR="0090725E" w:rsidRPr="001C0F76" w:rsidRDefault="00B13888" w:rsidP="00B13888">
      <w:pPr>
        <w:pStyle w:val="a"/>
        <w:spacing w:before="120" w:after="0" w:afterAutospacing="0"/>
        <w:rPr>
          <w:color w:val="000000" w:themeColor="text1"/>
          <w:sz w:val="28"/>
          <w:szCs w:val="28"/>
          <w:rtl/>
          <w:lang w:bidi="ar-JO"/>
        </w:rPr>
      </w:pPr>
      <w:r w:rsidRPr="001C0F76">
        <w:rPr>
          <w:color w:val="000000" w:themeColor="text1"/>
          <w:sz w:val="28"/>
          <w:szCs w:val="28"/>
          <w:rtl/>
        </w:rPr>
        <w:t>نجم محمود حمد الهدهد</w:t>
      </w:r>
      <w:r w:rsidRPr="001C0F76">
        <w:rPr>
          <w:rFonts w:hint="cs"/>
          <w:color w:val="000000" w:themeColor="text1"/>
          <w:sz w:val="28"/>
          <w:szCs w:val="28"/>
          <w:rtl/>
        </w:rPr>
        <w:t xml:space="preserve"> </w:t>
      </w:r>
      <w:r w:rsidR="00C91263" w:rsidRPr="001C0F76">
        <w:rPr>
          <w:color w:val="000000" w:themeColor="text1"/>
          <w:sz w:val="28"/>
          <w:szCs w:val="28"/>
          <w:rtl/>
        </w:rPr>
        <w:t xml:space="preserve"> </w:t>
      </w:r>
      <w:r w:rsidR="00637F33" w:rsidRPr="001C0F76">
        <w:rPr>
          <w:color w:val="000000" w:themeColor="text1"/>
          <w:sz w:val="28"/>
          <w:szCs w:val="28"/>
          <w:vertAlign w:val="superscript"/>
          <w:rtl/>
        </w:rPr>
        <w:t>1</w:t>
      </w:r>
      <w:r w:rsidR="00637F33" w:rsidRPr="001C0F76">
        <w:rPr>
          <w:color w:val="000000" w:themeColor="text1"/>
          <w:sz w:val="28"/>
          <w:szCs w:val="28"/>
          <w:rtl/>
        </w:rPr>
        <w:t xml:space="preserve">، </w:t>
      </w:r>
      <w:r w:rsidRPr="001C0F76">
        <w:rPr>
          <w:color w:val="000000" w:themeColor="text1"/>
          <w:sz w:val="28"/>
          <w:szCs w:val="28"/>
          <w:rtl/>
        </w:rPr>
        <w:t xml:space="preserve">جمال شاكر سالم </w:t>
      </w:r>
      <w:r w:rsidR="00637F33" w:rsidRPr="001C0F76">
        <w:rPr>
          <w:color w:val="000000" w:themeColor="text1"/>
          <w:sz w:val="28"/>
          <w:szCs w:val="28"/>
          <w:vertAlign w:val="superscript"/>
          <w:rtl/>
        </w:rPr>
        <w:t>2</w:t>
      </w:r>
      <w:r w:rsidR="00BE6D99" w:rsidRPr="001C0F76">
        <w:rPr>
          <w:color w:val="000000" w:themeColor="text1"/>
          <w:sz w:val="28"/>
          <w:szCs w:val="28"/>
          <w:vertAlign w:val="superscript"/>
        </w:rPr>
        <w:t xml:space="preserve"> </w:t>
      </w:r>
      <w:r w:rsidR="00BE6D99" w:rsidRPr="001C0F76">
        <w:rPr>
          <w:color w:val="000000" w:themeColor="text1"/>
          <w:sz w:val="28"/>
          <w:szCs w:val="28"/>
        </w:rPr>
        <w:t xml:space="preserve">  </w:t>
      </w:r>
      <w:r w:rsidR="00BE6D99" w:rsidRPr="001C0F76">
        <w:rPr>
          <w:rtl/>
        </w:rPr>
        <w:t xml:space="preserve">  </w:t>
      </w:r>
    </w:p>
    <w:p w14:paraId="51447AF7" w14:textId="412D06B2" w:rsidR="00637F33" w:rsidRPr="001C0F76" w:rsidRDefault="007F5A69" w:rsidP="00EC0D2B">
      <w:pPr>
        <w:jc w:val="center"/>
        <w:rPr>
          <w:rFonts w:ascii="Sakkal Majalla" w:hAnsi="Sakkal Majalla" w:cs="Sakkal Majalla"/>
          <w:b/>
          <w:bCs/>
          <w:sz w:val="22"/>
          <w:szCs w:val="22"/>
        </w:rPr>
      </w:pPr>
      <w:proofErr w:type="spellStart"/>
      <w:proofErr w:type="gramStart"/>
      <w:r w:rsidRPr="001C0F76">
        <w:rPr>
          <w:rFonts w:ascii="Sakkal Majalla" w:hAnsi="Sakkal Majalla" w:cs="Sakkal Majalla"/>
          <w:b/>
          <w:bCs/>
          <w:sz w:val="22"/>
          <w:szCs w:val="22"/>
          <w:lang w:val="en-US"/>
        </w:rPr>
        <w:t>Najem.M.</w:t>
      </w:r>
      <w:r w:rsidR="00EE5840" w:rsidRPr="001C0F76">
        <w:rPr>
          <w:rFonts w:ascii="Sakkal Majalla" w:hAnsi="Sakkal Majalla" w:cs="Sakkal Majalla"/>
          <w:b/>
          <w:bCs/>
          <w:sz w:val="22"/>
          <w:szCs w:val="22"/>
          <w:lang w:val="en-US"/>
        </w:rPr>
        <w:t>A</w:t>
      </w:r>
      <w:r w:rsidRPr="001C0F76">
        <w:rPr>
          <w:rFonts w:ascii="Sakkal Majalla" w:hAnsi="Sakkal Majalla" w:cs="Sakkal Majalla"/>
          <w:b/>
          <w:bCs/>
          <w:sz w:val="22"/>
          <w:szCs w:val="22"/>
          <w:lang w:val="en-US"/>
        </w:rPr>
        <w:t>lhudhud</w:t>
      </w:r>
      <w:proofErr w:type="spellEnd"/>
      <w:proofErr w:type="gramEnd"/>
      <w:r w:rsidR="00637F33" w:rsidRPr="001C0F76">
        <w:rPr>
          <w:rFonts w:ascii="Sakkal Majalla" w:hAnsi="Sakkal Majalla" w:cs="Sakkal Majalla"/>
          <w:b/>
          <w:bCs/>
          <w:sz w:val="22"/>
          <w:szCs w:val="22"/>
        </w:rPr>
        <w:t xml:space="preserve">, </w:t>
      </w:r>
      <w:r w:rsidRPr="001C0F76">
        <w:rPr>
          <w:rFonts w:ascii="Sakkal Majalla" w:hAnsi="Sakkal Majalla" w:cs="Sakkal Majalla"/>
          <w:b/>
          <w:bCs/>
          <w:sz w:val="22"/>
          <w:szCs w:val="22"/>
        </w:rPr>
        <w:t>, Jamal   S. Salem</w:t>
      </w:r>
      <w:r w:rsidR="002F067A" w:rsidRPr="001C0F76">
        <w:rPr>
          <w:rFonts w:ascii="Sakkal Majalla" w:hAnsi="Sakkal Majalla" w:cs="Sakkal Majalla"/>
          <w:b/>
          <w:bCs/>
          <w:sz w:val="22"/>
          <w:szCs w:val="22"/>
          <w:vertAlign w:val="superscript"/>
        </w:rPr>
        <w:t>2</w:t>
      </w:r>
      <w:r w:rsidR="00BE6D99" w:rsidRPr="001C0F76">
        <w:rPr>
          <w:rFonts w:ascii="Sakkal Majalla" w:hAnsi="Sakkal Majalla" w:cs="Sakkal Majalla"/>
          <w:b/>
          <w:bCs/>
          <w:sz w:val="22"/>
          <w:szCs w:val="22"/>
          <w:vertAlign w:val="superscript"/>
        </w:rPr>
        <w:t xml:space="preserve"> </w:t>
      </w:r>
    </w:p>
    <w:p w14:paraId="4B2E3EC8" w14:textId="2D20A44B" w:rsidR="00637F33" w:rsidRPr="001C0F76" w:rsidRDefault="002F067A" w:rsidP="0054436F">
      <w:pPr>
        <w:jc w:val="center"/>
        <w:rPr>
          <w:rFonts w:ascii="Sakkal Majalla" w:hAnsi="Sakkal Majalla" w:cs="Sakkal Majalla"/>
          <w:rtl/>
          <w:lang w:bidi="ar-JO"/>
        </w:rPr>
      </w:pPr>
      <w:r w:rsidRPr="001C0F76">
        <w:rPr>
          <w:rFonts w:ascii="Sakkal Majalla" w:hAnsi="Sakkal Majalla" w:cs="Sakkal Majalla"/>
          <w:vertAlign w:val="superscript"/>
          <w:rtl/>
          <w:lang w:bidi="ar-JO"/>
        </w:rPr>
        <w:t>1</w:t>
      </w:r>
      <w:r w:rsidRPr="001C0F76">
        <w:rPr>
          <w:rFonts w:ascii="Sakkal Majalla" w:hAnsi="Sakkal Majalla" w:cs="Sakkal Majalla"/>
          <w:rtl/>
          <w:lang w:bidi="ar-JO"/>
        </w:rPr>
        <w:t xml:space="preserve"> طالب دكتوراه في برنامج </w:t>
      </w:r>
      <w:r w:rsidR="009B0DE9" w:rsidRPr="001C0F76">
        <w:rPr>
          <w:rFonts w:ascii="Sakkal Majalla" w:hAnsi="Sakkal Majalla" w:cs="Sakkal Majalla" w:hint="cs"/>
          <w:rtl/>
          <w:lang w:bidi="ar-JO"/>
        </w:rPr>
        <w:t>علوم الرياضة</w:t>
      </w:r>
      <w:r w:rsidRPr="001C0F76">
        <w:rPr>
          <w:rFonts w:ascii="Sakkal Majalla" w:hAnsi="Sakkal Majalla" w:cs="Sakkal Majalla"/>
          <w:rtl/>
          <w:lang w:bidi="ar-JO"/>
        </w:rPr>
        <w:t>-جامعة النجاح الوطنية-فلسطين</w:t>
      </w:r>
    </w:p>
    <w:p w14:paraId="482B4B75" w14:textId="71362227" w:rsidR="002F067A" w:rsidRPr="001C0F76" w:rsidRDefault="002F067A" w:rsidP="0054436F">
      <w:pPr>
        <w:jc w:val="center"/>
        <w:rPr>
          <w:rFonts w:ascii="Sakkal Majalla" w:hAnsi="Sakkal Majalla" w:cs="Sakkal Majalla"/>
          <w:lang w:bidi="ar-JO"/>
        </w:rPr>
      </w:pPr>
      <w:r w:rsidRPr="001C0F76">
        <w:rPr>
          <w:rFonts w:ascii="Sakkal Majalla" w:hAnsi="Sakkal Majalla" w:cs="Sakkal Majalla"/>
          <w:vertAlign w:val="superscript"/>
          <w:rtl/>
          <w:lang w:bidi="ar-JO"/>
        </w:rPr>
        <w:t>2</w:t>
      </w:r>
      <w:r w:rsidRPr="001C0F76">
        <w:rPr>
          <w:rFonts w:ascii="Sakkal Majalla" w:hAnsi="Sakkal Majalla" w:cs="Sakkal Majalla"/>
          <w:rtl/>
          <w:lang w:bidi="ar-JO"/>
        </w:rPr>
        <w:t xml:space="preserve"> </w:t>
      </w:r>
      <w:r w:rsidR="00B13888" w:rsidRPr="001C0F76">
        <w:rPr>
          <w:rFonts w:ascii="Sakkal Majalla" w:hAnsi="Sakkal Majalla" w:cs="Sakkal Majalla"/>
          <w:rtl/>
          <w:lang w:bidi="ar-JO"/>
        </w:rPr>
        <w:t>استاذ مشارك، كلية العلوم الانسانية والتربوية، جامعة النجاح الوطنية – فلسطين</w:t>
      </w:r>
    </w:p>
    <w:bookmarkEnd w:id="0"/>
    <w:p w14:paraId="3FFAA850" w14:textId="52B1E6D7" w:rsidR="009A1B29" w:rsidRPr="001C0F76" w:rsidRDefault="002F067A" w:rsidP="00374EE6">
      <w:pPr>
        <w:jc w:val="center"/>
        <w:rPr>
          <w:rFonts w:ascii="Sakkal Majalla" w:hAnsi="Sakkal Majalla" w:cs="Sakkal Majalla"/>
          <w:sz w:val="20"/>
          <w:szCs w:val="20"/>
        </w:rPr>
      </w:pPr>
      <w:r w:rsidRPr="001C0F76">
        <w:rPr>
          <w:rFonts w:ascii="Sakkal Majalla" w:hAnsi="Sakkal Majalla" w:cs="Sakkal Majalla"/>
          <w:sz w:val="20"/>
          <w:szCs w:val="20"/>
          <w:vertAlign w:val="superscript"/>
        </w:rPr>
        <w:t>1</w:t>
      </w:r>
      <w:r w:rsidRPr="001C0F76">
        <w:rPr>
          <w:rFonts w:ascii="Sakkal Majalla" w:hAnsi="Sakkal Majalla" w:cs="Sakkal Majalla"/>
          <w:sz w:val="20"/>
          <w:szCs w:val="20"/>
        </w:rPr>
        <w:t xml:space="preserve">PhD student </w:t>
      </w:r>
      <w:r w:rsidR="00BE6D99" w:rsidRPr="001C0F76">
        <w:rPr>
          <w:rFonts w:ascii="Sakkal Majalla" w:hAnsi="Sakkal Majalla" w:cs="Sakkal Majalla"/>
          <w:sz w:val="20"/>
          <w:szCs w:val="20"/>
        </w:rPr>
        <w:t>in Sport Sciences</w:t>
      </w:r>
      <w:r w:rsidRPr="001C0F76">
        <w:rPr>
          <w:rFonts w:ascii="Sakkal Majalla" w:hAnsi="Sakkal Majalla" w:cs="Sakkal Majalla"/>
          <w:sz w:val="20"/>
          <w:szCs w:val="20"/>
        </w:rPr>
        <w:t xml:space="preserve"> Program at </w:t>
      </w:r>
      <w:r w:rsidR="005214E1" w:rsidRPr="001C0F76">
        <w:rPr>
          <w:rFonts w:ascii="Sakkal Majalla" w:hAnsi="Sakkal Majalla" w:cs="Sakkal Majalla"/>
          <w:sz w:val="20"/>
          <w:szCs w:val="20"/>
        </w:rPr>
        <w:t>An-Najah National University, Palestine</w:t>
      </w:r>
    </w:p>
    <w:p w14:paraId="0E17D29E" w14:textId="6052F79C" w:rsidR="005214E1" w:rsidRPr="001C0F76" w:rsidRDefault="005214E1" w:rsidP="00374EE6">
      <w:pPr>
        <w:jc w:val="center"/>
        <w:rPr>
          <w:rFonts w:ascii="Sakkal Majalla" w:hAnsi="Sakkal Majalla" w:cs="Sakkal Majalla"/>
          <w:sz w:val="20"/>
          <w:szCs w:val="20"/>
        </w:rPr>
      </w:pPr>
      <w:r w:rsidRPr="001C0F76">
        <w:rPr>
          <w:rFonts w:ascii="Sakkal Majalla" w:hAnsi="Sakkal Majalla" w:cs="Sakkal Majalla"/>
          <w:sz w:val="20"/>
          <w:szCs w:val="20"/>
          <w:vertAlign w:val="superscript"/>
        </w:rPr>
        <w:t>2</w:t>
      </w:r>
      <w:r w:rsidRPr="001C0F76">
        <w:rPr>
          <w:rFonts w:ascii="Sakkal Majalla" w:hAnsi="Sakkal Majalla" w:cs="Sakkal Majalla"/>
          <w:sz w:val="20"/>
          <w:szCs w:val="20"/>
        </w:rPr>
        <w:t xml:space="preserve"> </w:t>
      </w:r>
      <w:r w:rsidR="00B13888" w:rsidRPr="001C0F76">
        <w:rPr>
          <w:rFonts w:ascii="Sakkal Majalla" w:hAnsi="Sakkal Majalla" w:cs="Sakkal Majalla"/>
          <w:sz w:val="20"/>
          <w:szCs w:val="20"/>
        </w:rPr>
        <w:t xml:space="preserve">Associate </w:t>
      </w:r>
      <w:r w:rsidRPr="001C0F76">
        <w:rPr>
          <w:rFonts w:ascii="Sakkal Majalla" w:hAnsi="Sakkal Majalla" w:cs="Sakkal Majalla"/>
          <w:sz w:val="20"/>
          <w:szCs w:val="20"/>
        </w:rPr>
        <w:t xml:space="preserve">Professor, College of </w:t>
      </w:r>
      <w:r w:rsidR="00B13888" w:rsidRPr="001C0F76">
        <w:rPr>
          <w:rFonts w:ascii="Sakkal Majalla" w:hAnsi="Sakkal Majalla" w:cs="Sakkal Majalla"/>
          <w:sz w:val="20"/>
          <w:szCs w:val="20"/>
        </w:rPr>
        <w:t xml:space="preserve">Humanities and </w:t>
      </w:r>
      <w:r w:rsidRPr="001C0F76">
        <w:rPr>
          <w:rFonts w:ascii="Sakkal Majalla" w:hAnsi="Sakkal Majalla" w:cs="Sakkal Majalla"/>
          <w:sz w:val="20"/>
          <w:szCs w:val="20"/>
        </w:rPr>
        <w:t>Educational Science, An-Najah National University, Palestine</w:t>
      </w:r>
    </w:p>
    <w:p w14:paraId="3260452D" w14:textId="77777777" w:rsidR="003509A4" w:rsidRPr="001C0F76" w:rsidRDefault="00B01B05" w:rsidP="004C2903">
      <w:pPr>
        <w:pBdr>
          <w:top w:val="single" w:sz="18" w:space="0" w:color="7030A0"/>
          <w:left w:val="single" w:sz="18" w:space="4" w:color="7030A0"/>
          <w:bottom w:val="single" w:sz="18" w:space="31" w:color="7030A0"/>
          <w:right w:val="single" w:sz="18" w:space="4" w:color="7030A0"/>
        </w:pBdr>
        <w:jc w:val="right"/>
        <w:rPr>
          <w:rFonts w:ascii="Sakkal Majalla" w:hAnsi="Sakkal Majalla" w:cs="Sakkal Majalla"/>
          <w:rtl/>
          <w:lang w:bidi="ar-JO"/>
        </w:rPr>
      </w:pPr>
      <w:r w:rsidRPr="001C0F76">
        <w:rPr>
          <w:rFonts w:ascii="Sakkal Majalla" w:hAnsi="Sakkal Majalla" w:cs="Sakkal Majalla"/>
          <w:b/>
          <w:bCs/>
          <w:rtl/>
          <w:lang w:bidi="ar-JO"/>
        </w:rPr>
        <w:t>الملخص:</w:t>
      </w:r>
    </w:p>
    <w:p w14:paraId="55CCE22D" w14:textId="1B0B95CF" w:rsidR="009B0DE9" w:rsidRPr="001C0F76" w:rsidRDefault="009B0DE9" w:rsidP="004C2903">
      <w:pPr>
        <w:pBdr>
          <w:top w:val="single" w:sz="18" w:space="0" w:color="7030A0"/>
          <w:left w:val="single" w:sz="18" w:space="4" w:color="7030A0"/>
          <w:bottom w:val="single" w:sz="18" w:space="31" w:color="7030A0"/>
          <w:right w:val="single" w:sz="18" w:space="4" w:color="7030A0"/>
        </w:pBdr>
        <w:bidi/>
        <w:jc w:val="both"/>
        <w:rPr>
          <w:rFonts w:ascii="Sakkal Majalla" w:hAnsi="Sakkal Majalla" w:cs="Sakkal Majalla"/>
          <w:rtl/>
          <w:lang w:bidi="ar-JO"/>
        </w:rPr>
      </w:pPr>
      <w:r w:rsidRPr="001C0F76">
        <w:rPr>
          <w:rFonts w:ascii="Sakkal Majalla" w:hAnsi="Sakkal Majalla" w:cs="Sakkal Majalla"/>
          <w:rtl/>
          <w:lang w:bidi="ar-JO"/>
        </w:rPr>
        <w:t xml:space="preserve">هدفت الدراسة التعرف </w:t>
      </w:r>
      <w:r w:rsidR="00CF4F01" w:rsidRPr="001C0F76">
        <w:rPr>
          <w:rFonts w:ascii="Sakkal Majalla" w:hAnsi="Sakkal Majalla" w:cs="Sakkal Majalla"/>
          <w:rtl/>
          <w:lang w:bidi="ar-JO"/>
        </w:rPr>
        <w:t>إلى</w:t>
      </w:r>
      <w:r w:rsidRPr="001C0F76">
        <w:rPr>
          <w:rFonts w:ascii="Sakkal Majalla" w:hAnsi="Sakkal Majalla" w:cs="Sakkal Majalla"/>
          <w:rtl/>
          <w:lang w:bidi="ar-JO"/>
        </w:rPr>
        <w:t xml:space="preserve"> درجة </w:t>
      </w:r>
      <w:bookmarkStart w:id="1" w:name="_Hlk185281473"/>
      <w:r w:rsidR="00B13888" w:rsidRPr="001C0F76">
        <w:rPr>
          <w:rFonts w:ascii="Sakkal Majalla" w:hAnsi="Sakkal Majalla" w:cs="Sakkal Majalla"/>
          <w:rtl/>
          <w:lang w:bidi="ar-JO"/>
        </w:rPr>
        <w:t>الكفايات الاشرافية لدى مشرفي التربية الرياضية في فلسطين من وجهة نظر المعلمين</w:t>
      </w:r>
      <w:bookmarkEnd w:id="1"/>
      <w:r w:rsidR="00827116" w:rsidRPr="001C0F76">
        <w:rPr>
          <w:rFonts w:ascii="Sakkal Majalla" w:hAnsi="Sakkal Majalla" w:cs="Sakkal Majalla" w:hint="cs"/>
          <w:rtl/>
          <w:lang w:bidi="ar-JO"/>
        </w:rPr>
        <w:t xml:space="preserve">، </w:t>
      </w:r>
      <w:r w:rsidR="00B13888" w:rsidRPr="001C0F76">
        <w:rPr>
          <w:rFonts w:ascii="Sakkal Majalla" w:hAnsi="Sakkal Majalla" w:cs="Sakkal Majalla" w:hint="cs"/>
          <w:rtl/>
          <w:lang w:bidi="ar-JO"/>
        </w:rPr>
        <w:t>اضافة الى تحديد الفروق في ا</w:t>
      </w:r>
      <w:r w:rsidR="004E4D83" w:rsidRPr="001C0F76">
        <w:rPr>
          <w:rFonts w:ascii="Sakkal Majalla" w:hAnsi="Sakkal Majalla" w:cs="Sakkal Majalla" w:hint="cs"/>
          <w:rtl/>
          <w:lang w:bidi="ar-JO"/>
        </w:rPr>
        <w:t>الكفايات</w:t>
      </w:r>
      <w:r w:rsidR="00B13888" w:rsidRPr="001C0F76">
        <w:rPr>
          <w:rFonts w:ascii="Sakkal Majalla" w:hAnsi="Sakkal Majalla" w:cs="Sakkal Majalla" w:hint="cs"/>
          <w:rtl/>
          <w:lang w:bidi="ar-JO"/>
        </w:rPr>
        <w:t xml:space="preserve"> الاشرافية تبعا الى متغيرات الجنس والمؤهل العلمي والخبرة عند المعلمين .</w:t>
      </w:r>
      <w:r w:rsidR="00827116" w:rsidRPr="001C0F76">
        <w:rPr>
          <w:rFonts w:ascii="Sakkal Majalla" w:hAnsi="Sakkal Majalla" w:cs="Sakkal Majalla" w:hint="cs"/>
          <w:rtl/>
          <w:lang w:bidi="ar-JO"/>
        </w:rPr>
        <w:t>و</w:t>
      </w:r>
      <w:r w:rsidR="002E1F90" w:rsidRPr="001C0F76">
        <w:rPr>
          <w:rFonts w:ascii="Sakkal Majalla" w:hAnsi="Sakkal Majalla" w:cs="Sakkal Majalla"/>
          <w:rtl/>
          <w:lang w:bidi="ar-JO"/>
        </w:rPr>
        <w:t xml:space="preserve">استخدم المنهج الوصفي </w:t>
      </w:r>
      <w:r w:rsidR="00B13888" w:rsidRPr="001C0F76">
        <w:rPr>
          <w:rFonts w:ascii="Sakkal Majalla" w:hAnsi="Sakkal Majalla" w:cs="Sakkal Majalla" w:hint="cs"/>
          <w:rtl/>
          <w:lang w:bidi="ar-JO"/>
        </w:rPr>
        <w:t>التحليلي</w:t>
      </w:r>
      <w:r w:rsidR="002E1F90" w:rsidRPr="001C0F76">
        <w:rPr>
          <w:rFonts w:ascii="Sakkal Majalla" w:hAnsi="Sakkal Majalla" w:cs="Sakkal Majalla"/>
          <w:rtl/>
          <w:lang w:bidi="ar-JO"/>
        </w:rPr>
        <w:t xml:space="preserve"> نظرًا لملاءمته لأهداف الدراسة, </w:t>
      </w:r>
      <w:r w:rsidRPr="001C0F76">
        <w:rPr>
          <w:rFonts w:ascii="Sakkal Majalla" w:hAnsi="Sakkal Majalla" w:cs="Sakkal Majalla" w:hint="cs"/>
          <w:rtl/>
          <w:lang w:bidi="ar-JO"/>
        </w:rPr>
        <w:t>و</w:t>
      </w:r>
      <w:r w:rsidRPr="001C0F76">
        <w:rPr>
          <w:rFonts w:ascii="Sakkal Majalla" w:hAnsi="Sakkal Majalla" w:cs="Sakkal Majalla"/>
          <w:rtl/>
          <w:lang w:bidi="ar-JO"/>
        </w:rPr>
        <w:t xml:space="preserve">تكونت العينة </w:t>
      </w:r>
      <w:r w:rsidR="00411094" w:rsidRPr="001C0F76">
        <w:rPr>
          <w:rFonts w:ascii="Sakkal Majalla" w:hAnsi="Sakkal Majalla" w:cs="Sakkal Majalla"/>
          <w:rtl/>
          <w:lang w:bidi="ar-JO"/>
        </w:rPr>
        <w:t xml:space="preserve">من (324) معلما ومعلمة للتربية الرياضية </w:t>
      </w:r>
      <w:r w:rsidRPr="001C0F76">
        <w:rPr>
          <w:rFonts w:ascii="Sakkal Majalla" w:hAnsi="Sakkal Majalla" w:cs="Sakkal Majalla"/>
          <w:rtl/>
          <w:lang w:bidi="ar-JO"/>
        </w:rPr>
        <w:t>، وطبق</w:t>
      </w:r>
      <w:r w:rsidR="006F7511" w:rsidRPr="001C0F76">
        <w:rPr>
          <w:rFonts w:ascii="Sakkal Majalla" w:hAnsi="Sakkal Majalla" w:cs="Sakkal Majalla" w:hint="cs"/>
          <w:rtl/>
          <w:lang w:bidi="ar-JO"/>
        </w:rPr>
        <w:t>ت</w:t>
      </w:r>
      <w:r w:rsidRPr="001C0F76">
        <w:rPr>
          <w:rFonts w:ascii="Sakkal Majalla" w:hAnsi="Sakkal Majalla" w:cs="Sakkal Majalla"/>
          <w:rtl/>
          <w:lang w:bidi="ar-JO"/>
        </w:rPr>
        <w:t xml:space="preserve"> </w:t>
      </w:r>
      <w:r w:rsidR="000720F8" w:rsidRPr="001C0F76">
        <w:rPr>
          <w:rFonts w:ascii="Sakkal Majalla" w:hAnsi="Sakkal Majalla" w:cs="Sakkal Majalla" w:hint="cs"/>
          <w:rtl/>
          <w:lang w:bidi="ar-JO"/>
        </w:rPr>
        <w:t xml:space="preserve">استبانة قياس الكفايات الاشرافية المكونة من ( </w:t>
      </w:r>
      <w:r w:rsidR="006F7511" w:rsidRPr="001C0F76">
        <w:rPr>
          <w:rFonts w:ascii="Sakkal Majalla" w:hAnsi="Sakkal Majalla" w:cs="Sakkal Majalla" w:hint="cs"/>
          <w:rtl/>
          <w:lang w:bidi="ar-JO"/>
        </w:rPr>
        <w:t>40</w:t>
      </w:r>
      <w:r w:rsidR="000720F8" w:rsidRPr="001C0F76">
        <w:rPr>
          <w:rFonts w:ascii="Sakkal Majalla" w:hAnsi="Sakkal Majalla" w:cs="Sakkal Majalla" w:hint="cs"/>
          <w:rtl/>
          <w:lang w:bidi="ar-JO"/>
        </w:rPr>
        <w:t>) فقرة بعد التحقق من صدقها وثباتها.</w:t>
      </w:r>
    </w:p>
    <w:p w14:paraId="7AA31C04" w14:textId="5422A525" w:rsidR="009B0DE9" w:rsidRPr="001C0F76" w:rsidRDefault="00827116" w:rsidP="004C2903">
      <w:pPr>
        <w:pBdr>
          <w:top w:val="single" w:sz="18" w:space="0" w:color="7030A0"/>
          <w:left w:val="single" w:sz="18" w:space="4" w:color="7030A0"/>
          <w:bottom w:val="single" w:sz="18" w:space="31" w:color="7030A0"/>
          <w:right w:val="single" w:sz="18" w:space="4" w:color="7030A0"/>
        </w:pBdr>
        <w:bidi/>
        <w:jc w:val="both"/>
        <w:rPr>
          <w:rFonts w:ascii="Sakkal Majalla" w:hAnsi="Sakkal Majalla" w:cs="Sakkal Majalla"/>
          <w:rtl/>
          <w:lang w:bidi="ar-JO"/>
        </w:rPr>
      </w:pPr>
      <w:r w:rsidRPr="001C0F76">
        <w:rPr>
          <w:rFonts w:ascii="Sakkal Majalla" w:hAnsi="Sakkal Majalla" w:cs="Sakkal Majalla" w:hint="cs"/>
          <w:b/>
          <w:bCs/>
          <w:rtl/>
          <w:lang w:bidi="ar-JO"/>
        </w:rPr>
        <w:t>و</w:t>
      </w:r>
      <w:r w:rsidR="00F11D54" w:rsidRPr="001C0F76">
        <w:rPr>
          <w:rFonts w:ascii="Sakkal Majalla" w:hAnsi="Sakkal Majalla" w:cs="Sakkal Majalla" w:hint="cs"/>
          <w:rtl/>
          <w:lang w:bidi="ar-JO"/>
        </w:rPr>
        <w:t xml:space="preserve"> </w:t>
      </w:r>
      <w:r w:rsidR="009B0DE9" w:rsidRPr="001C0F76">
        <w:rPr>
          <w:rFonts w:ascii="Sakkal Majalla" w:hAnsi="Sakkal Majalla" w:cs="Sakkal Majalla"/>
          <w:rtl/>
          <w:lang w:bidi="ar-JO"/>
        </w:rPr>
        <w:t xml:space="preserve">توصلت نتائج الدراسة </w:t>
      </w:r>
      <w:r w:rsidR="00CF4F01" w:rsidRPr="001C0F76">
        <w:rPr>
          <w:rFonts w:ascii="Sakkal Majalla" w:hAnsi="Sakkal Majalla" w:cs="Sakkal Majalla"/>
          <w:rtl/>
          <w:lang w:bidi="ar-JO"/>
        </w:rPr>
        <w:t>إلى</w:t>
      </w:r>
      <w:r w:rsidR="009B0DE9" w:rsidRPr="001C0F76">
        <w:rPr>
          <w:rFonts w:ascii="Sakkal Majalla" w:hAnsi="Sakkal Majalla" w:cs="Sakkal Majalla"/>
          <w:rtl/>
          <w:lang w:bidi="ar-JO"/>
        </w:rPr>
        <w:t xml:space="preserve"> ان درجة </w:t>
      </w:r>
      <w:r w:rsidR="006F7511" w:rsidRPr="001C0F76">
        <w:rPr>
          <w:rFonts w:ascii="Sakkal Majalla" w:hAnsi="Sakkal Majalla" w:cs="Sakkal Majalla"/>
          <w:rtl/>
          <w:lang w:bidi="ar-JO"/>
        </w:rPr>
        <w:t xml:space="preserve">الكفايات الاشرافية  لدى مشرفي التربية الرياضية في فلسطين من وجهة نظر المعلمين </w:t>
      </w:r>
      <w:r w:rsidR="006F7511" w:rsidRPr="001C0F76">
        <w:rPr>
          <w:rFonts w:ascii="Sakkal Majalla" w:hAnsi="Sakkal Majalla" w:cs="Sakkal Majalla" w:hint="cs"/>
          <w:rtl/>
          <w:lang w:bidi="ar-JO"/>
        </w:rPr>
        <w:t xml:space="preserve"> كانت كبيرة وبمتوسط حسابي ( </w:t>
      </w:r>
      <w:r w:rsidR="006F7511" w:rsidRPr="001C0F76">
        <w:rPr>
          <w:rFonts w:ascii="Sakkal Majalla" w:hAnsi="Sakkal Majalla" w:cs="Sakkal Majalla"/>
          <w:lang w:bidi="ar-JO"/>
        </w:rPr>
        <w:t>3.70</w:t>
      </w:r>
      <w:r w:rsidR="006F7511" w:rsidRPr="001C0F76">
        <w:rPr>
          <w:rFonts w:ascii="Sakkal Majalla" w:hAnsi="Sakkal Majalla" w:cs="Sakkal Majalla" w:hint="cs"/>
          <w:rtl/>
          <w:lang w:bidi="ar-JO"/>
        </w:rPr>
        <w:t xml:space="preserve">) </w:t>
      </w:r>
      <w:r w:rsidR="008F17C3" w:rsidRPr="001C0F76">
        <w:rPr>
          <w:rFonts w:ascii="Sakkal Majalla" w:hAnsi="Sakkal Majalla" w:cs="Sakkal Majalla" w:hint="cs"/>
          <w:rtl/>
          <w:lang w:bidi="ar-JO"/>
        </w:rPr>
        <w:t>درجة من اصل (5) درجات</w:t>
      </w:r>
      <w:r w:rsidR="006F7511" w:rsidRPr="001C0F76">
        <w:rPr>
          <w:rFonts w:ascii="Sakkal Majalla" w:hAnsi="Sakkal Majalla" w:cs="Sakkal Majalla" w:hint="cs"/>
          <w:rtl/>
          <w:lang w:bidi="ar-JO"/>
        </w:rPr>
        <w:t xml:space="preserve">، اضافة الى انه لا توجد فروق ذات دلالة احصائية في </w:t>
      </w:r>
      <w:r w:rsidR="009B0DE9" w:rsidRPr="001C0F76">
        <w:rPr>
          <w:rFonts w:ascii="Sakkal Majalla" w:hAnsi="Sakkal Majalla" w:cs="Sakkal Majalla"/>
          <w:rtl/>
          <w:lang w:bidi="ar-JO"/>
        </w:rPr>
        <w:t>.</w:t>
      </w:r>
      <w:r w:rsidR="006F7511" w:rsidRPr="001C0F76">
        <w:rPr>
          <w:rtl/>
        </w:rPr>
        <w:t xml:space="preserve"> </w:t>
      </w:r>
      <w:r w:rsidR="006F7511" w:rsidRPr="001C0F76">
        <w:rPr>
          <w:rFonts w:ascii="Sakkal Majalla" w:hAnsi="Sakkal Majalla" w:cs="Sakkal Majalla"/>
          <w:rtl/>
          <w:lang w:bidi="ar-JO"/>
        </w:rPr>
        <w:t>الكفايات الاشرافية  لدى مشرفي التربية الرياضية في فلسطين من وجهة نظر المعلمين</w:t>
      </w:r>
      <w:r w:rsidR="006F7511" w:rsidRPr="001C0F76">
        <w:rPr>
          <w:rFonts w:ascii="Sakkal Majalla" w:hAnsi="Sakkal Majalla" w:cs="Sakkal Majalla" w:hint="cs"/>
          <w:rtl/>
          <w:lang w:bidi="ar-JO"/>
        </w:rPr>
        <w:t xml:space="preserve">  تعزى </w:t>
      </w:r>
      <w:r w:rsidR="006F7511" w:rsidRPr="001C0F76">
        <w:rPr>
          <w:rFonts w:ascii="Sakkal Majalla" w:hAnsi="Sakkal Majalla" w:cs="Sakkal Majalla"/>
          <w:rtl/>
          <w:lang w:bidi="ar-JO"/>
        </w:rPr>
        <w:t>الى متغيرات الجنس والمؤهل العلمي والخبرة عند المعلمين</w:t>
      </w:r>
      <w:r w:rsidR="006F7511" w:rsidRPr="001C0F76">
        <w:rPr>
          <w:rFonts w:ascii="Sakkal Majalla" w:hAnsi="Sakkal Majalla" w:cs="Sakkal Majalla" w:hint="cs"/>
          <w:rtl/>
          <w:lang w:bidi="ar-JO"/>
        </w:rPr>
        <w:t>.</w:t>
      </w:r>
    </w:p>
    <w:p w14:paraId="79FB639F" w14:textId="16BD626B" w:rsidR="002E1F90" w:rsidRPr="001C0F76" w:rsidRDefault="00827116" w:rsidP="004C2903">
      <w:pPr>
        <w:pBdr>
          <w:top w:val="single" w:sz="18" w:space="0" w:color="7030A0"/>
          <w:left w:val="single" w:sz="18" w:space="4" w:color="7030A0"/>
          <w:bottom w:val="single" w:sz="18" w:space="31" w:color="7030A0"/>
          <w:right w:val="single" w:sz="18" w:space="4" w:color="7030A0"/>
        </w:pBdr>
        <w:bidi/>
        <w:jc w:val="both"/>
        <w:rPr>
          <w:rFonts w:ascii="Sakkal Majalla" w:hAnsi="Sakkal Majalla" w:cs="Sakkal Majalla"/>
          <w:rtl/>
          <w:lang w:bidi="ar-JO"/>
        </w:rPr>
      </w:pPr>
      <w:r w:rsidRPr="001C0F76">
        <w:rPr>
          <w:rFonts w:ascii="Sakkal Majalla" w:hAnsi="Sakkal Majalla" w:cs="Sakkal Majalla" w:hint="cs"/>
          <w:b/>
          <w:bCs/>
          <w:rtl/>
          <w:lang w:bidi="ar-JO"/>
        </w:rPr>
        <w:t>و</w:t>
      </w:r>
      <w:r w:rsidR="00F11D54" w:rsidRPr="001C0F76">
        <w:rPr>
          <w:rFonts w:ascii="Sakkal Majalla" w:hAnsi="Sakkal Majalla" w:cs="Sakkal Majalla" w:hint="cs"/>
          <w:rtl/>
          <w:lang w:bidi="ar-JO"/>
        </w:rPr>
        <w:t xml:space="preserve"> </w:t>
      </w:r>
      <w:r w:rsidR="009B0DE9" w:rsidRPr="001C0F76">
        <w:rPr>
          <w:rFonts w:ascii="Sakkal Majalla" w:hAnsi="Sakkal Majalla" w:cs="Sakkal Majalla"/>
          <w:rtl/>
          <w:lang w:bidi="ar-JO"/>
        </w:rPr>
        <w:t xml:space="preserve">اوصت الدراسة بعدة توصيات من </w:t>
      </w:r>
      <w:r w:rsidR="00CF4F01" w:rsidRPr="001C0F76">
        <w:rPr>
          <w:rFonts w:ascii="Sakkal Majalla" w:hAnsi="Sakkal Majalla" w:cs="Sakkal Majalla"/>
          <w:rtl/>
          <w:lang w:bidi="ar-JO"/>
        </w:rPr>
        <w:t>أهمها</w:t>
      </w:r>
      <w:r w:rsidR="009B0DE9" w:rsidRPr="001C0F76">
        <w:rPr>
          <w:rFonts w:ascii="Sakkal Majalla" w:hAnsi="Sakkal Majalla" w:cs="Sakkal Majalla"/>
          <w:rtl/>
          <w:lang w:bidi="ar-JO"/>
        </w:rPr>
        <w:t xml:space="preserve">: </w:t>
      </w:r>
      <w:r w:rsidR="006F7511" w:rsidRPr="001C0F76">
        <w:rPr>
          <w:rFonts w:ascii="Sakkal Majalla" w:hAnsi="Sakkal Majalla" w:cs="Sakkal Majalla" w:hint="cs"/>
          <w:rtl/>
          <w:lang w:bidi="ar-JO"/>
        </w:rPr>
        <w:t>تدريب مشرفي التربية الرياضية في ضوء منحى التدريب المستند الى الكف</w:t>
      </w:r>
      <w:r w:rsidR="00991EA8" w:rsidRPr="001C0F76">
        <w:rPr>
          <w:rFonts w:ascii="Sakkal Majalla" w:hAnsi="Sakkal Majalla" w:cs="Sakkal Majalla" w:hint="cs"/>
          <w:rtl/>
          <w:lang w:bidi="ar-JO"/>
        </w:rPr>
        <w:t>ا</w:t>
      </w:r>
      <w:r w:rsidR="006F7511" w:rsidRPr="001C0F76">
        <w:rPr>
          <w:rFonts w:ascii="Sakkal Majalla" w:hAnsi="Sakkal Majalla" w:cs="Sakkal Majalla" w:hint="cs"/>
          <w:rtl/>
          <w:lang w:bidi="ar-JO"/>
        </w:rPr>
        <w:t>يات الاشرافية</w:t>
      </w:r>
      <w:r w:rsidR="009B0DE9" w:rsidRPr="001C0F76">
        <w:rPr>
          <w:rFonts w:ascii="Sakkal Majalla" w:hAnsi="Sakkal Majalla" w:cs="Sakkal Majalla"/>
          <w:rtl/>
          <w:lang w:bidi="ar-JO"/>
        </w:rPr>
        <w:t>.</w:t>
      </w:r>
      <w:r w:rsidR="002E1F90" w:rsidRPr="001C0F76">
        <w:rPr>
          <w:rFonts w:ascii="Sakkal Majalla" w:hAnsi="Sakkal Majalla" w:cs="Sakkal Majalla"/>
          <w:lang w:bidi="ar-JO"/>
        </w:rPr>
        <w:t>.</w:t>
      </w:r>
    </w:p>
    <w:p w14:paraId="56BC56F4" w14:textId="2E16ED45" w:rsidR="009B0DE9" w:rsidRPr="001C0F76" w:rsidRDefault="002E1F90" w:rsidP="004C2903">
      <w:pPr>
        <w:pBdr>
          <w:top w:val="single" w:sz="18" w:space="0" w:color="7030A0"/>
          <w:left w:val="single" w:sz="18" w:space="4" w:color="7030A0"/>
          <w:bottom w:val="single" w:sz="18" w:space="31" w:color="7030A0"/>
          <w:right w:val="single" w:sz="18" w:space="4" w:color="7030A0"/>
        </w:pBdr>
        <w:bidi/>
        <w:jc w:val="both"/>
        <w:rPr>
          <w:rFonts w:ascii="Sakkal Majalla" w:eastAsia="Times New Roman" w:hAnsi="Sakkal Majalla" w:cs="Sakkal Majalla"/>
          <w:b/>
          <w:bCs/>
          <w:rtl/>
        </w:rPr>
      </w:pPr>
      <w:r w:rsidRPr="001C0F76">
        <w:rPr>
          <w:rFonts w:ascii="Sakkal Majalla" w:hAnsi="Sakkal Majalla" w:cs="Sakkal Majalla"/>
          <w:b/>
          <w:bCs/>
          <w:rtl/>
          <w:lang w:bidi="ar-JO"/>
        </w:rPr>
        <w:t>الكلمات المفتاحية</w:t>
      </w:r>
      <w:r w:rsidR="004225C3" w:rsidRPr="001C0F76">
        <w:rPr>
          <w:rFonts w:ascii="Sakkal Majalla" w:hAnsi="Sakkal Majalla" w:cs="Sakkal Majalla"/>
          <w:rtl/>
          <w:lang w:bidi="ar-JO"/>
        </w:rPr>
        <w:t xml:space="preserve">: </w:t>
      </w:r>
      <w:r w:rsidR="006F7511" w:rsidRPr="001C0F76">
        <w:rPr>
          <w:rFonts w:ascii="Sakkal Majalla" w:hAnsi="Sakkal Majalla" w:cs="Sakkal Majalla" w:hint="cs"/>
          <w:rtl/>
          <w:lang w:bidi="ar-JO"/>
        </w:rPr>
        <w:t>الكفايات الاشرفية</w:t>
      </w:r>
      <w:r w:rsidR="009B0DE9" w:rsidRPr="001C0F76">
        <w:rPr>
          <w:rFonts w:ascii="Sakkal Majalla" w:hAnsi="Sakkal Majalla" w:cs="Sakkal Majalla"/>
          <w:rtl/>
          <w:lang w:bidi="ar-JO"/>
        </w:rPr>
        <w:t xml:space="preserve">، </w:t>
      </w:r>
      <w:r w:rsidR="006F7511" w:rsidRPr="001C0F76">
        <w:rPr>
          <w:rFonts w:ascii="Sakkal Majalla" w:hAnsi="Sakkal Majalla" w:cs="Sakkal Majalla" w:hint="cs"/>
          <w:rtl/>
          <w:lang w:bidi="ar-JO"/>
        </w:rPr>
        <w:t>مشرفي التربية الرياضية</w:t>
      </w:r>
      <w:r w:rsidR="009B0DE9" w:rsidRPr="001C0F76">
        <w:rPr>
          <w:rFonts w:ascii="Sakkal Majalla" w:hAnsi="Sakkal Majalla" w:cs="Sakkal Majalla"/>
          <w:rtl/>
          <w:lang w:bidi="ar-JO"/>
        </w:rPr>
        <w:t xml:space="preserve">، </w:t>
      </w:r>
      <w:r w:rsidR="006F7511" w:rsidRPr="001C0F76">
        <w:rPr>
          <w:rFonts w:ascii="Sakkal Majalla" w:hAnsi="Sakkal Majalla" w:cs="Sakkal Majalla" w:hint="cs"/>
          <w:rtl/>
          <w:lang w:bidi="ar-JO"/>
        </w:rPr>
        <w:t>معلمي التربية الرياضية</w:t>
      </w:r>
      <w:r w:rsidR="009B0DE9" w:rsidRPr="001C0F76">
        <w:rPr>
          <w:rFonts w:ascii="Sakkal Majalla" w:hAnsi="Sakkal Majalla" w:cs="Sakkal Majalla"/>
          <w:rtl/>
          <w:lang w:bidi="ar-JO"/>
        </w:rPr>
        <w:t>.</w:t>
      </w:r>
      <w:r w:rsidR="009B0DE9" w:rsidRPr="001C0F76">
        <w:rPr>
          <w:rFonts w:ascii="Sakkal Majalla" w:hAnsi="Sakkal Majalla" w:cs="Sakkal Majalla" w:hint="cs"/>
          <w:rtl/>
          <w:lang w:bidi="ar-JO"/>
        </w:rPr>
        <w:t>.</w:t>
      </w:r>
    </w:p>
    <w:p w14:paraId="22E6F471" w14:textId="7031A29B" w:rsidR="009B0DE9" w:rsidRPr="001C0F76" w:rsidRDefault="009B0DE9" w:rsidP="002E4AC7">
      <w:pPr>
        <w:keepNext/>
        <w:pBdr>
          <w:top w:val="single" w:sz="18" w:space="1" w:color="7030A0"/>
          <w:left w:val="single" w:sz="18" w:space="4" w:color="7030A0"/>
          <w:bottom w:val="single" w:sz="18" w:space="1" w:color="7030A0"/>
          <w:right w:val="single" w:sz="18" w:space="4" w:color="7030A0"/>
        </w:pBdr>
        <w:jc w:val="both"/>
        <w:rPr>
          <w:rFonts w:ascii="Sakkal Majalla" w:eastAsia="Times New Roman" w:hAnsi="Sakkal Majalla" w:cs="Sakkal Majalla"/>
          <w:b/>
          <w:bCs/>
          <w:lang w:val="en-US"/>
        </w:rPr>
      </w:pPr>
      <w:r w:rsidRPr="001C0F76">
        <w:rPr>
          <w:rFonts w:ascii="Sakkal Majalla" w:eastAsia="Times New Roman" w:hAnsi="Sakkal Majalla" w:cs="Sakkal Majalla"/>
          <w:b/>
          <w:bCs/>
          <w:lang w:val="en-US"/>
        </w:rPr>
        <w:t>Abstract:</w:t>
      </w:r>
    </w:p>
    <w:p w14:paraId="08DDEBC9" w14:textId="2FCC71D8" w:rsidR="00F72941" w:rsidRPr="001C0F76" w:rsidRDefault="006F7511" w:rsidP="002E4AC7">
      <w:pPr>
        <w:keepNext/>
        <w:pBdr>
          <w:top w:val="single" w:sz="18" w:space="1" w:color="7030A0"/>
          <w:left w:val="single" w:sz="18" w:space="4" w:color="7030A0"/>
          <w:bottom w:val="single" w:sz="18" w:space="1" w:color="7030A0"/>
          <w:right w:val="single" w:sz="18" w:space="4" w:color="7030A0"/>
        </w:pBdr>
        <w:jc w:val="both"/>
        <w:rPr>
          <w:rFonts w:asciiTheme="majorBidi" w:eastAsia="Times New Roman" w:hAnsiTheme="majorBidi" w:cstheme="majorBidi"/>
          <w:lang w:val="en-US"/>
        </w:rPr>
      </w:pPr>
      <w:r w:rsidRPr="001C0F76">
        <w:rPr>
          <w:rFonts w:asciiTheme="majorBidi" w:eastAsia="Times New Roman" w:hAnsiTheme="majorBidi" w:cstheme="majorBidi"/>
          <w:lang w:val="en-US"/>
        </w:rPr>
        <w:t xml:space="preserve">The study aimed to identify the degree of supervisory competencies among physical education supervisors in Palestine from teachers' point of view, in addition to identifying the differences in supervisory competencies according to the variables of gender, academic qualification and experience among teachers. The descriptive analytical approach was used due to its suitability to the objectives of the study. The sample consisted of (324) male and female physical education teachers. A questionnaire measuring supervisory competencies consisting of (40) items was applied after verifying its validity and reliability. The results of the study concluded that the degree of supervisory competencies among physical education supervisors in Palestine </w:t>
      </w:r>
      <w:r w:rsidR="00F72941" w:rsidRPr="001C0F76">
        <w:rPr>
          <w:rFonts w:asciiTheme="majorBidi" w:eastAsia="Times New Roman" w:hAnsiTheme="majorBidi" w:cstheme="majorBidi"/>
          <w:lang w:val="en-US"/>
        </w:rPr>
        <w:t>from teachers</w:t>
      </w:r>
      <w:r w:rsidRPr="001C0F76">
        <w:rPr>
          <w:rFonts w:asciiTheme="majorBidi" w:eastAsia="Times New Roman" w:hAnsiTheme="majorBidi" w:cstheme="majorBidi"/>
          <w:lang w:val="en-US"/>
        </w:rPr>
        <w:t xml:space="preserve">' point of view was </w:t>
      </w:r>
      <w:r w:rsidR="00F72941" w:rsidRPr="001C0F76">
        <w:rPr>
          <w:rFonts w:asciiTheme="majorBidi" w:eastAsia="Times New Roman" w:hAnsiTheme="majorBidi" w:cstheme="majorBidi"/>
          <w:lang w:val="en-US"/>
        </w:rPr>
        <w:t>high with</w:t>
      </w:r>
      <w:r w:rsidRPr="001C0F76">
        <w:rPr>
          <w:rFonts w:asciiTheme="majorBidi" w:eastAsia="Times New Roman" w:hAnsiTheme="majorBidi" w:cstheme="majorBidi"/>
          <w:lang w:val="en-US"/>
        </w:rPr>
        <w:t xml:space="preserve"> an arithmetic mean of (</w:t>
      </w:r>
      <w:r w:rsidR="00F72941" w:rsidRPr="001C0F76">
        <w:rPr>
          <w:rFonts w:asciiTheme="majorBidi" w:eastAsia="Times New Roman" w:hAnsiTheme="majorBidi" w:cstheme="majorBidi"/>
          <w:lang w:val="en-US"/>
        </w:rPr>
        <w:t>3.70)</w:t>
      </w:r>
      <w:r w:rsidR="008F17C3" w:rsidRPr="001C0F76">
        <w:rPr>
          <w:rFonts w:asciiTheme="majorBidi" w:eastAsia="Times New Roman" w:hAnsiTheme="majorBidi" w:cstheme="majorBidi" w:hint="cs"/>
          <w:rtl/>
          <w:lang w:val="en-US"/>
        </w:rPr>
        <w:t xml:space="preserve"> </w:t>
      </w:r>
      <w:r w:rsidR="008F17C3" w:rsidRPr="001C0F76">
        <w:rPr>
          <w:rFonts w:asciiTheme="majorBidi" w:eastAsia="Times New Roman" w:hAnsiTheme="majorBidi" w:cstheme="majorBidi"/>
          <w:lang w:val="en-US"/>
        </w:rPr>
        <w:t>point from (5) points</w:t>
      </w:r>
      <w:r w:rsidRPr="001C0F76">
        <w:rPr>
          <w:rFonts w:asciiTheme="majorBidi" w:eastAsia="Times New Roman" w:hAnsiTheme="majorBidi" w:cstheme="majorBidi"/>
          <w:lang w:val="en-US"/>
        </w:rPr>
        <w:t xml:space="preserve">, in addition there are no significant differences in the supervisory competencies among physical education supervisors in Palestine from the teachers' point of view due to the variables of gender, academic qualification and experience among teachers. The study recommended several recommendations, the most important of which are: training physical education supervisors in light of the training approach based on supervisory competencies. </w:t>
      </w:r>
    </w:p>
    <w:p w14:paraId="47986FAE" w14:textId="0D25AA1D" w:rsidR="006F7511" w:rsidRPr="001C0F76" w:rsidRDefault="006F7511" w:rsidP="002E4AC7">
      <w:pPr>
        <w:keepNext/>
        <w:pBdr>
          <w:top w:val="single" w:sz="18" w:space="1" w:color="7030A0"/>
          <w:left w:val="single" w:sz="18" w:space="4" w:color="7030A0"/>
          <w:bottom w:val="single" w:sz="18" w:space="1" w:color="7030A0"/>
          <w:right w:val="single" w:sz="18" w:space="4" w:color="7030A0"/>
        </w:pBdr>
        <w:jc w:val="both"/>
        <w:rPr>
          <w:rFonts w:asciiTheme="majorBidi" w:eastAsia="Times New Roman" w:hAnsiTheme="majorBidi" w:cstheme="majorBidi"/>
          <w:rtl/>
          <w:lang w:val="en-US"/>
        </w:rPr>
      </w:pPr>
      <w:r w:rsidRPr="001C0F76">
        <w:rPr>
          <w:rFonts w:asciiTheme="majorBidi" w:eastAsia="Times New Roman" w:hAnsiTheme="majorBidi" w:cstheme="majorBidi"/>
          <w:b/>
          <w:bCs/>
          <w:lang w:val="en-US"/>
        </w:rPr>
        <w:t>Keywords</w:t>
      </w:r>
      <w:r w:rsidRPr="001C0F76">
        <w:rPr>
          <w:rFonts w:asciiTheme="majorBidi" w:eastAsia="Times New Roman" w:hAnsiTheme="majorBidi" w:cstheme="majorBidi"/>
          <w:lang w:val="en-US"/>
        </w:rPr>
        <w:t xml:space="preserve">: </w:t>
      </w:r>
      <w:r w:rsidR="00F72941" w:rsidRPr="001C0F76">
        <w:rPr>
          <w:rFonts w:asciiTheme="majorBidi" w:eastAsia="Times New Roman" w:hAnsiTheme="majorBidi" w:cstheme="majorBidi"/>
          <w:lang w:val="en-US"/>
        </w:rPr>
        <w:t>S</w:t>
      </w:r>
      <w:r w:rsidRPr="001C0F76">
        <w:rPr>
          <w:rFonts w:asciiTheme="majorBidi" w:eastAsia="Times New Roman" w:hAnsiTheme="majorBidi" w:cstheme="majorBidi"/>
          <w:lang w:val="en-US"/>
        </w:rPr>
        <w:t xml:space="preserve">upervisory </w:t>
      </w:r>
      <w:r w:rsidR="00F72941" w:rsidRPr="001C0F76">
        <w:rPr>
          <w:rFonts w:asciiTheme="majorBidi" w:eastAsia="Times New Roman" w:hAnsiTheme="majorBidi" w:cstheme="majorBidi"/>
          <w:lang w:val="en-US"/>
        </w:rPr>
        <w:t>C</w:t>
      </w:r>
      <w:r w:rsidRPr="001C0F76">
        <w:rPr>
          <w:rFonts w:asciiTheme="majorBidi" w:eastAsia="Times New Roman" w:hAnsiTheme="majorBidi" w:cstheme="majorBidi"/>
          <w:lang w:val="en-US"/>
        </w:rPr>
        <w:t xml:space="preserve">ompetencies, </w:t>
      </w:r>
      <w:r w:rsidR="00F72941" w:rsidRPr="001C0F76">
        <w:rPr>
          <w:rFonts w:asciiTheme="majorBidi" w:eastAsia="Times New Roman" w:hAnsiTheme="majorBidi" w:cstheme="majorBidi"/>
          <w:lang w:val="en-US"/>
        </w:rPr>
        <w:t>P</w:t>
      </w:r>
      <w:r w:rsidRPr="001C0F76">
        <w:rPr>
          <w:rFonts w:asciiTheme="majorBidi" w:eastAsia="Times New Roman" w:hAnsiTheme="majorBidi" w:cstheme="majorBidi"/>
          <w:lang w:val="en-US"/>
        </w:rPr>
        <w:t xml:space="preserve">hysical </w:t>
      </w:r>
      <w:r w:rsidR="00F72941" w:rsidRPr="001C0F76">
        <w:rPr>
          <w:rFonts w:asciiTheme="majorBidi" w:eastAsia="Times New Roman" w:hAnsiTheme="majorBidi" w:cstheme="majorBidi"/>
          <w:lang w:val="en-US"/>
        </w:rPr>
        <w:t>E</w:t>
      </w:r>
      <w:r w:rsidRPr="001C0F76">
        <w:rPr>
          <w:rFonts w:asciiTheme="majorBidi" w:eastAsia="Times New Roman" w:hAnsiTheme="majorBidi" w:cstheme="majorBidi"/>
          <w:lang w:val="en-US"/>
        </w:rPr>
        <w:t xml:space="preserve">ducation </w:t>
      </w:r>
      <w:r w:rsidR="00F72941" w:rsidRPr="001C0F76">
        <w:rPr>
          <w:rFonts w:asciiTheme="majorBidi" w:eastAsia="Times New Roman" w:hAnsiTheme="majorBidi" w:cstheme="majorBidi"/>
          <w:lang w:val="en-US"/>
        </w:rPr>
        <w:t>S</w:t>
      </w:r>
      <w:r w:rsidRPr="001C0F76">
        <w:rPr>
          <w:rFonts w:asciiTheme="majorBidi" w:eastAsia="Times New Roman" w:hAnsiTheme="majorBidi" w:cstheme="majorBidi"/>
          <w:lang w:val="en-US"/>
        </w:rPr>
        <w:t xml:space="preserve">upervisors, </w:t>
      </w:r>
      <w:r w:rsidR="00F72941" w:rsidRPr="001C0F76">
        <w:rPr>
          <w:rFonts w:asciiTheme="majorBidi" w:eastAsia="Times New Roman" w:hAnsiTheme="majorBidi" w:cstheme="majorBidi"/>
          <w:lang w:val="en-US"/>
        </w:rPr>
        <w:t>P</w:t>
      </w:r>
      <w:r w:rsidRPr="001C0F76">
        <w:rPr>
          <w:rFonts w:asciiTheme="majorBidi" w:eastAsia="Times New Roman" w:hAnsiTheme="majorBidi" w:cstheme="majorBidi"/>
          <w:lang w:val="en-US"/>
        </w:rPr>
        <w:t xml:space="preserve">hysical </w:t>
      </w:r>
      <w:r w:rsidR="00F72941" w:rsidRPr="001C0F76">
        <w:rPr>
          <w:rFonts w:asciiTheme="majorBidi" w:eastAsia="Times New Roman" w:hAnsiTheme="majorBidi" w:cstheme="majorBidi"/>
          <w:lang w:val="en-US"/>
        </w:rPr>
        <w:t>E</w:t>
      </w:r>
      <w:r w:rsidRPr="001C0F76">
        <w:rPr>
          <w:rFonts w:asciiTheme="majorBidi" w:eastAsia="Times New Roman" w:hAnsiTheme="majorBidi" w:cstheme="majorBidi"/>
          <w:lang w:val="en-US"/>
        </w:rPr>
        <w:t xml:space="preserve">ducation </w:t>
      </w:r>
      <w:r w:rsidR="00F72941" w:rsidRPr="001C0F76">
        <w:rPr>
          <w:rFonts w:asciiTheme="majorBidi" w:eastAsia="Times New Roman" w:hAnsiTheme="majorBidi" w:cstheme="majorBidi"/>
          <w:lang w:val="en-US"/>
        </w:rPr>
        <w:t>T</w:t>
      </w:r>
      <w:r w:rsidRPr="001C0F76">
        <w:rPr>
          <w:rFonts w:asciiTheme="majorBidi" w:eastAsia="Times New Roman" w:hAnsiTheme="majorBidi" w:cstheme="majorBidi"/>
          <w:lang w:val="en-US"/>
        </w:rPr>
        <w:t>eachers.</w:t>
      </w:r>
    </w:p>
    <w:p w14:paraId="583943F1" w14:textId="5D7081E5" w:rsidR="0040196A" w:rsidRPr="001C0F76" w:rsidRDefault="00B5797F" w:rsidP="0096745C">
      <w:pPr>
        <w:pStyle w:val="ListParagraph"/>
        <w:keepNext/>
        <w:numPr>
          <w:ilvl w:val="0"/>
          <w:numId w:val="18"/>
        </w:numPr>
        <w:bidi/>
        <w:spacing w:before="240" w:line="276" w:lineRule="auto"/>
        <w:ind w:left="397" w:hanging="284"/>
        <w:jc w:val="both"/>
        <w:rPr>
          <w:rStyle w:val="IEEEAbstractHeadingChar"/>
          <w:rFonts w:ascii="Sakkal Majalla" w:hAnsi="Sakkal Majalla" w:cs="Sakkal Majalla"/>
          <w:bCs/>
          <w:sz w:val="28"/>
          <w:szCs w:val="28"/>
        </w:rPr>
      </w:pPr>
      <w:bookmarkStart w:id="2" w:name="_Hlk94541156"/>
      <w:r w:rsidRPr="001C0F76">
        <w:rPr>
          <w:rStyle w:val="IEEEAbstractHeadingChar"/>
          <w:rFonts w:ascii="Sakkal Majalla" w:hAnsi="Sakkal Majalla" w:cs="Sakkal Majalla" w:hint="cs"/>
          <w:bCs/>
          <w:sz w:val="28"/>
          <w:szCs w:val="28"/>
          <w:rtl/>
        </w:rPr>
        <w:t xml:space="preserve">مقدمة الدراسة </w:t>
      </w:r>
    </w:p>
    <w:p w14:paraId="32E948A3" w14:textId="451BCDE0" w:rsidR="00CF4688" w:rsidRPr="001C0F76" w:rsidRDefault="00CF4688" w:rsidP="00CF4688">
      <w:pPr>
        <w:keepNext/>
        <w:bidi/>
        <w:spacing w:before="240" w:line="276" w:lineRule="auto"/>
        <w:jc w:val="both"/>
        <w:rPr>
          <w:rFonts w:ascii="Sakkal Majalla" w:hAnsi="Sakkal Majalla" w:cs="Sakkal Majalla"/>
          <w:rtl/>
          <w:lang w:bidi="ar-JO"/>
        </w:rPr>
      </w:pPr>
      <w:r w:rsidRPr="001C0F76">
        <w:rPr>
          <w:rFonts w:ascii="Sakkal Majalla" w:hAnsi="Sakkal Majalla" w:cs="Sakkal Majalla"/>
          <w:rtl/>
          <w:lang w:bidi="ar-JO"/>
        </w:rPr>
        <w:t xml:space="preserve">تقوم العملية التربوية على التكامل بين عناصرها الاساسية والمتمثلة في المعلم والمنهاج والطالب ، وذلك تحت اشراف ومتابعة يومية من مدير المدرسة كمشرف </w:t>
      </w:r>
      <w:r w:rsidR="004E4D83" w:rsidRPr="001C0F76">
        <w:rPr>
          <w:rFonts w:ascii="Sakkal Majalla" w:hAnsi="Sakkal Majalla" w:cs="Sakkal Majalla" w:hint="cs"/>
          <w:rtl/>
          <w:lang w:bidi="ar-JO"/>
        </w:rPr>
        <w:t>مقيم،</w:t>
      </w:r>
      <w:r w:rsidRPr="001C0F76">
        <w:rPr>
          <w:rFonts w:ascii="Sakkal Majalla" w:hAnsi="Sakkal Majalla" w:cs="Sakkal Majalla"/>
          <w:rtl/>
          <w:lang w:bidi="ar-JO"/>
        </w:rPr>
        <w:t xml:space="preserve"> ومتابعة واشراف من قبل مشرفي التربية الرياضية، وذلك لتحقيق اهداف العملية التعليمية- التعلمية والمتمثلة في اعداد شخصية متكاملة من جميع جوانبها العقلية ، والجسمية ، والاجتماعية ، والنفسية</w:t>
      </w:r>
      <w:r w:rsidR="004C2903" w:rsidRPr="001C0F76">
        <w:rPr>
          <w:rFonts w:ascii="Sakkal Majalla" w:hAnsi="Sakkal Majalla" w:cs="Sakkal Majalla" w:hint="cs"/>
          <w:rtl/>
          <w:lang w:bidi="ar-JO"/>
        </w:rPr>
        <w:t xml:space="preserve"> لدى الطلبة</w:t>
      </w:r>
      <w:r w:rsidRPr="001C0F76">
        <w:rPr>
          <w:rFonts w:ascii="Sakkal Majalla" w:hAnsi="Sakkal Majalla" w:cs="Sakkal Majalla"/>
          <w:rtl/>
          <w:lang w:bidi="ar-JO"/>
        </w:rPr>
        <w:t xml:space="preserve"> ، من هنا يعد الإشراف التربوي أحد العوامل الرئيسية في تطوير عملية التعليم والتعلم، حيث يمثل الفرصة الأمثل لتحسين جودة وكمية النتائج التعليمية، والإشراف التربوي ليس مجرد وظيفة تربوية فنية، بل هو أيضًا مسؤولية يتحملها الشاغل لهذه الوظيفة في تحسين مجال التعليم. يشمل هذا الدور اقتراح السياسات العامة للمجال الدراسي، والتخطيط لتحسين </w:t>
      </w:r>
      <w:r w:rsidRPr="001C0F76">
        <w:rPr>
          <w:rFonts w:ascii="Sakkal Majalla" w:hAnsi="Sakkal Majalla" w:cs="Sakkal Majalla"/>
          <w:rtl/>
          <w:lang w:bidi="ar-JO"/>
        </w:rPr>
        <w:lastRenderedPageBreak/>
        <w:t>الأداء التعليمي، ونقل الخبرات للمعلمين والطلبة، ومتابعة أداء رؤساء الأقسام والمعلمين، واشار روبرت</w:t>
      </w:r>
      <w:r w:rsidRPr="001C0F76">
        <w:rPr>
          <w:rFonts w:ascii="Sakkal Majalla" w:hAnsi="Sakkal Majalla" w:cs="Sakkal Majalla"/>
          <w:lang w:bidi="ar-JO"/>
        </w:rPr>
        <w:t xml:space="preserve">  (Robert, 2015) </w:t>
      </w:r>
      <w:r w:rsidRPr="001C0F76">
        <w:rPr>
          <w:rFonts w:ascii="Sakkal Majalla" w:hAnsi="Sakkal Majalla" w:cs="Sakkal Majalla"/>
          <w:rtl/>
          <w:lang w:bidi="ar-JO"/>
        </w:rPr>
        <w:t>الى ان الإشراف التربوي  يعد ضرورياً لأنّه ليس جميع المعلمين ديناميكيين ولديهم اطلاع في المجال التربوي، لذلك فإنّ الإشراف يمكن هذه الفئات من المعلمين من تحسين أدائهم في التدريس، كما أنّ المعلمين يحتاجون إلى المهارة في مهنة التدريس ومتابعة التطور، ولا يمكن تحقيق ذلك إلّا إذا تم الإشراف عليهم بشكل منتظم وفعال من أجل تعزيز العلاقة الجيدة بين المشرفين والمعلمين،  من هنا عرفه الحريري (2006) بانه: " عملية قيادية إنسانية وتعاونية تهدف إلى تنمية وتطور عمليتي التعليم والتعلم بكل ما تشتمل عليه من منهج ووسائل وطرق تدريس وإعداد، ما إلى ذلك مما يشتمل عليه البرنامج المدرسي من خلال تربوي مختص عن طريق الاتصال المستمر الواضح بالمعلمين بهدف تطوير مستوى الأداء لديهم وتحقيق حاجاتهم، وحل مشكلاتهم، وتزويدهم بالمستجدات التربوية، وتقديم يد العون لهم ؛ مما ينعكس إيجابياً على نمو التلاميذ وصقل مهاراتهم، واكتشاف قدراتهم، ومواهبهم وتوجيهها، وبناء شخصياتهم بناء رصيناً متكاملاً</w:t>
      </w:r>
      <w:r w:rsidRPr="001C0F76">
        <w:rPr>
          <w:rFonts w:ascii="Sakkal Majalla" w:hAnsi="Sakkal Majalla" w:cs="Sakkal Majalla"/>
          <w:lang w:bidi="ar-JO"/>
        </w:rPr>
        <w:t xml:space="preserve"> ".</w:t>
      </w:r>
    </w:p>
    <w:p w14:paraId="3A945E1F" w14:textId="085E4058" w:rsidR="00CF4688" w:rsidRPr="001C0F76" w:rsidRDefault="00CF4688" w:rsidP="00CF4688">
      <w:pPr>
        <w:keepNext/>
        <w:bidi/>
        <w:spacing w:before="240" w:line="276" w:lineRule="auto"/>
        <w:jc w:val="both"/>
        <w:rPr>
          <w:rFonts w:ascii="Sakkal Majalla" w:hAnsi="Sakkal Majalla" w:cs="Sakkal Majalla"/>
          <w:rtl/>
          <w:lang w:bidi="ar-JO"/>
        </w:rPr>
      </w:pPr>
      <w:r w:rsidRPr="001C0F76">
        <w:rPr>
          <w:rFonts w:ascii="Sakkal Majalla" w:hAnsi="Sakkal Majalla" w:cs="Sakkal Majalla"/>
          <w:rtl/>
          <w:lang w:bidi="ar-JO"/>
        </w:rPr>
        <w:t xml:space="preserve">وان نجاح مثل هذا الدور والاداء للمشرف التربوي يتطلب توفر الكفايات الاشرافية اللازمة لنجاح المشرف التربوي ، حيث تعد الكفايات الاشرافية وتوفرها لدى المشرفين من الجوانب الرئيسية </w:t>
      </w:r>
      <w:r w:rsidR="004E4D83" w:rsidRPr="001C0F76">
        <w:rPr>
          <w:rFonts w:ascii="Sakkal Majalla" w:hAnsi="Sakkal Majalla" w:cs="Sakkal Majalla" w:hint="cs"/>
          <w:rtl/>
          <w:lang w:bidi="ar-JO"/>
        </w:rPr>
        <w:t>للتأثير</w:t>
      </w:r>
      <w:r w:rsidRPr="001C0F76">
        <w:rPr>
          <w:rFonts w:ascii="Sakkal Majalla" w:hAnsi="Sakkal Majalla" w:cs="Sakkal Majalla"/>
          <w:rtl/>
          <w:lang w:bidi="ar-JO"/>
        </w:rPr>
        <w:t xml:space="preserve"> في تحسين اداء المعلمين وتطورهم ، ويعد مفهوم الكفايات من المفاهيم الحديثة نسبياً والتي استخدمت في المجال التربوي من قبل </w:t>
      </w:r>
      <w:r w:rsidR="004E4D83" w:rsidRPr="001C0F76">
        <w:rPr>
          <w:rFonts w:ascii="Sakkal Majalla" w:hAnsi="Sakkal Majalla" w:cs="Sakkal Majalla" w:hint="cs"/>
          <w:rtl/>
          <w:lang w:bidi="ar-JO"/>
        </w:rPr>
        <w:t>الباحثين</w:t>
      </w:r>
      <w:r w:rsidRPr="001C0F76">
        <w:rPr>
          <w:rFonts w:ascii="Sakkal Majalla" w:hAnsi="Sakkal Majalla" w:cs="Sakkal Majalla"/>
          <w:rtl/>
          <w:lang w:bidi="ar-JO"/>
        </w:rPr>
        <w:t xml:space="preserve"> عند المعلمين ومديري المدارس والمشرفين التربويين ، ويوجد عدة تعريفات لها حيث عرفها زكريا</w:t>
      </w:r>
      <w:r w:rsidRPr="001C0F76">
        <w:rPr>
          <w:rFonts w:ascii="Sakkal Majalla" w:hAnsi="Sakkal Majalla" w:cs="Sakkal Majalla"/>
          <w:lang w:bidi="ar-JO"/>
        </w:rPr>
        <w:t xml:space="preserve"> (Zachariah,2013) </w:t>
      </w:r>
      <w:r w:rsidRPr="001C0F76">
        <w:rPr>
          <w:rFonts w:ascii="Sakkal Majalla" w:hAnsi="Sakkal Majalla" w:cs="Sakkal Majalla"/>
          <w:rtl/>
          <w:lang w:bidi="ar-JO"/>
        </w:rPr>
        <w:t>بانها: " المهارات والقدرات التي يمتلكها المشرف التربوي وتمكنه من أداء مهامه بفاعلية وكفاءة، بهدف تطوير العملية التعليمية، وتحسين البيئة الصفية "، وعرفها</w:t>
      </w:r>
      <w:r w:rsidRPr="001C0F76">
        <w:rPr>
          <w:rFonts w:ascii="Sakkal Majalla" w:hAnsi="Sakkal Majalla" w:cs="Sakkal Majalla"/>
          <w:lang w:bidi="ar-JO"/>
        </w:rPr>
        <w:t xml:space="preserve"> (Sule &amp; </w:t>
      </w:r>
      <w:proofErr w:type="spellStart"/>
      <w:r w:rsidRPr="001C0F76">
        <w:rPr>
          <w:rFonts w:ascii="Sakkal Majalla" w:hAnsi="Sakkal Majalla" w:cs="Sakkal Majalla"/>
          <w:lang w:bidi="ar-JO"/>
        </w:rPr>
        <w:t>Egbai</w:t>
      </w:r>
      <w:proofErr w:type="spellEnd"/>
      <w:r w:rsidRPr="001C0F76">
        <w:rPr>
          <w:rFonts w:ascii="Sakkal Majalla" w:hAnsi="Sakkal Majalla" w:cs="Sakkal Majalla"/>
          <w:lang w:bidi="ar-JO"/>
        </w:rPr>
        <w:t xml:space="preserve">, 2015)  </w:t>
      </w:r>
      <w:r w:rsidRPr="001C0F76">
        <w:rPr>
          <w:rFonts w:ascii="Sakkal Majalla" w:hAnsi="Sakkal Majalla" w:cs="Sakkal Majalla"/>
          <w:rtl/>
          <w:lang w:bidi="ar-JO"/>
        </w:rPr>
        <w:t>بانها : "قدرة المشرف على تنفيذ مهامه، ودرجة التزام المعلمين ، وانتظامهم في أداء واجباتهم، ومتابعة الطلبة، والاعداد لورش العمل التدريبية للمعلمين، وتشجيع المعلمين وتحفيزهم لتحقيق أقصى استفادة من مواهبهم وحسن استثمارها" ، وعرفها</w:t>
      </w:r>
      <w:r w:rsidRPr="001C0F76">
        <w:rPr>
          <w:rFonts w:ascii="Sakkal Majalla" w:hAnsi="Sakkal Majalla" w:cs="Sakkal Majalla"/>
          <w:lang w:bidi="ar-JO"/>
        </w:rPr>
        <w:t xml:space="preserve">  (</w:t>
      </w:r>
      <w:proofErr w:type="spellStart"/>
      <w:r w:rsidRPr="001C0F76">
        <w:rPr>
          <w:rFonts w:ascii="Sakkal Majalla" w:hAnsi="Sakkal Majalla" w:cs="Sakkal Majalla"/>
          <w:lang w:bidi="ar-JO"/>
        </w:rPr>
        <w:t>Mapolisa</w:t>
      </w:r>
      <w:proofErr w:type="spellEnd"/>
      <w:r w:rsidRPr="001C0F76">
        <w:rPr>
          <w:rFonts w:ascii="Sakkal Majalla" w:hAnsi="Sakkal Majalla" w:cs="Sakkal Majalla"/>
          <w:lang w:bidi="ar-JO"/>
        </w:rPr>
        <w:t xml:space="preserve">,&amp; </w:t>
      </w:r>
      <w:proofErr w:type="spellStart"/>
      <w:r w:rsidRPr="001C0F76">
        <w:rPr>
          <w:rFonts w:ascii="Sakkal Majalla" w:hAnsi="Sakkal Majalla" w:cs="Sakkal Majalla"/>
          <w:lang w:bidi="ar-JO"/>
        </w:rPr>
        <w:t>Tshabala</w:t>
      </w:r>
      <w:proofErr w:type="spellEnd"/>
      <w:r w:rsidRPr="001C0F76">
        <w:rPr>
          <w:rFonts w:ascii="Sakkal Majalla" w:hAnsi="Sakkal Majalla" w:cs="Sakkal Majalla"/>
          <w:lang w:bidi="ar-JO"/>
        </w:rPr>
        <w:t xml:space="preserve">, 2013) </w:t>
      </w:r>
      <w:r w:rsidR="00512CE8" w:rsidRPr="001C0F76">
        <w:rPr>
          <w:rFonts w:ascii="Sakkal Majalla" w:hAnsi="Sakkal Majalla" w:cs="Sakkal Majalla" w:hint="cs"/>
          <w:rtl/>
          <w:lang w:bidi="ar-JO"/>
        </w:rPr>
        <w:t xml:space="preserve"> </w:t>
      </w:r>
      <w:r w:rsidRPr="001C0F76">
        <w:rPr>
          <w:rFonts w:ascii="Sakkal Majalla" w:hAnsi="Sakkal Majalla" w:cs="Sakkal Majalla"/>
          <w:rtl/>
          <w:lang w:bidi="ar-JO"/>
        </w:rPr>
        <w:t>بانها : "  قدرات وخبرات المشرف ، التي تركز على تنفيذ مهامه ومسؤولياته بما يتفق مع المعايير والمبادئ الحاكمة للمؤسسة التعليمية ". من خلال عرض التعريفات السابقة يتبين انها  أجمعت على ان الكفايات تمثل قدرات وخبرات للمشرف التربوي، وهي التي تمكنه من أداء مهامه بفاعلية، وتسهم في تحقيق أهداف المؤسسة التعليمية، وتحسين أداء المعلمين، و حسن استثمار طاقاتهم</w:t>
      </w:r>
      <w:r w:rsidRPr="001C0F76">
        <w:rPr>
          <w:rFonts w:ascii="Sakkal Majalla" w:hAnsi="Sakkal Majalla" w:cs="Sakkal Majalla"/>
          <w:lang w:bidi="ar-JO"/>
        </w:rPr>
        <w:t>.</w:t>
      </w:r>
    </w:p>
    <w:p w14:paraId="68EB9AFC" w14:textId="30E53031" w:rsidR="00CF4688" w:rsidRPr="001C0F76" w:rsidRDefault="00CF4688" w:rsidP="00CF4688">
      <w:pPr>
        <w:keepNext/>
        <w:bidi/>
        <w:spacing w:before="240" w:line="276" w:lineRule="auto"/>
        <w:jc w:val="both"/>
        <w:rPr>
          <w:rFonts w:ascii="Sakkal Majalla" w:hAnsi="Sakkal Majalla" w:cs="Sakkal Majalla"/>
          <w:rtl/>
          <w:lang w:bidi="ar-JO"/>
        </w:rPr>
      </w:pPr>
      <w:r w:rsidRPr="001C0F76">
        <w:rPr>
          <w:rFonts w:ascii="Sakkal Majalla" w:hAnsi="Sakkal Majalla" w:cs="Sakkal Majalla"/>
          <w:rtl/>
          <w:lang w:bidi="ar-JO"/>
        </w:rPr>
        <w:t>وحول تصنيف الكفايات الاشرافية اشار فرج (2010) الى انها تشتمل على : كفايات معرفية، وكفايات الاداء، وكفايات النتائج، وكفايات الانجاز، والكفايات الانفعالية، ايضا تم تصنيفها تبعا لارتباطها في العملية التعليمية ،كفايات علمية، وكفايات التخطيط، والتنظيم، والتنسيق، والاتصال، والتفاعل، والتقويم، والتدريب، والمناهج، والبحث والتجديد والابتكار، والعلاقات الاجتماعية، والارشاد والتوجي</w:t>
      </w:r>
      <w:r w:rsidR="004E4D83" w:rsidRPr="001C0F76">
        <w:rPr>
          <w:rFonts w:ascii="Sakkal Majalla" w:hAnsi="Sakkal Majalla" w:cs="Sakkal Majalla" w:hint="cs"/>
          <w:rtl/>
          <w:lang w:bidi="ar-JO"/>
        </w:rPr>
        <w:t>ه</w:t>
      </w:r>
      <w:r w:rsidRPr="001C0F76">
        <w:rPr>
          <w:rFonts w:ascii="Sakkal Majalla" w:hAnsi="Sakkal Majalla" w:cs="Sakkal Majalla"/>
          <w:rtl/>
          <w:lang w:bidi="ar-JO"/>
        </w:rPr>
        <w:t>. ومثل هذه الكفايات، وتوفرها لدى المشرف التربوي تسهم في تجويد أداء المعلم وتطويره ليتمكن من تقديم أفضل ما لديه من التعليم للطلبة</w:t>
      </w:r>
      <w:r w:rsidRPr="001C0F76">
        <w:rPr>
          <w:rFonts w:ascii="Sakkal Majalla" w:hAnsi="Sakkal Majalla" w:cs="Sakkal Majalla"/>
          <w:lang w:bidi="ar-JO"/>
        </w:rPr>
        <w:t>.</w:t>
      </w:r>
    </w:p>
    <w:p w14:paraId="4EF38DEB" w14:textId="528308C1" w:rsidR="00CF4688" w:rsidRPr="001C0F76" w:rsidRDefault="00CF4688" w:rsidP="00CF4688">
      <w:pPr>
        <w:keepNext/>
        <w:bidi/>
        <w:spacing w:before="240" w:line="276" w:lineRule="auto"/>
        <w:jc w:val="both"/>
        <w:rPr>
          <w:rFonts w:ascii="Sakkal Majalla" w:hAnsi="Sakkal Majalla" w:cs="Sakkal Majalla"/>
          <w:rtl/>
          <w:lang w:bidi="ar-JO"/>
        </w:rPr>
      </w:pPr>
      <w:r w:rsidRPr="001C0F76">
        <w:rPr>
          <w:rFonts w:ascii="Sakkal Majalla" w:hAnsi="Sakkal Majalla" w:cs="Sakkal Majalla"/>
          <w:rtl/>
          <w:lang w:bidi="ar-JO"/>
        </w:rPr>
        <w:t xml:space="preserve">ونظرا </w:t>
      </w:r>
      <w:r w:rsidR="004E4D83" w:rsidRPr="001C0F76">
        <w:rPr>
          <w:rFonts w:ascii="Sakkal Majalla" w:hAnsi="Sakkal Majalla" w:cs="Sakkal Majalla" w:hint="cs"/>
          <w:rtl/>
          <w:lang w:bidi="ar-JO"/>
        </w:rPr>
        <w:t>للأ</w:t>
      </w:r>
      <w:r w:rsidRPr="001C0F76">
        <w:rPr>
          <w:rFonts w:ascii="Sakkal Majalla" w:hAnsi="Sakkal Majalla" w:cs="Sakkal Majalla"/>
          <w:rtl/>
          <w:lang w:bidi="ar-JO"/>
        </w:rPr>
        <w:t>همية التربوية للكفايات</w:t>
      </w:r>
      <w:r w:rsidR="00252261" w:rsidRPr="001C0F76">
        <w:rPr>
          <w:rFonts w:ascii="Sakkal Majalla" w:hAnsi="Sakkal Majalla" w:cs="Sakkal Majalla" w:hint="cs"/>
          <w:rtl/>
          <w:lang w:bidi="ar-JO"/>
        </w:rPr>
        <w:t xml:space="preserve"> الاشرافية</w:t>
      </w:r>
      <w:r w:rsidRPr="001C0F76">
        <w:rPr>
          <w:rFonts w:ascii="Sakkal Majalla" w:hAnsi="Sakkal Majalla" w:cs="Sakkal Majalla"/>
          <w:rtl/>
          <w:lang w:bidi="ar-JO"/>
        </w:rPr>
        <w:t xml:space="preserve"> وتوفرها  للمشرف التربوي عنيت العديد بدراستها ، كما في دراسات كل من: عثمان (2022) حول الكفايات الإشرافية للتوجيه الفني، ودراسة جعار وزامل  (2022) حول درجة توافر الكفايات الإشرافية لدى المشرفين التربويين وعلاقتها بالأداء المتميز، من وجهة نظر مديري مدارس المحافظات الشمالية في فلسطين، ودراسة بني هاني (2021) حول توظيف الكفايات الإشرافية والمهنية والشخصية لدى المشرف التربوي من وجهة نظر المشرفين التربويين في تربية جرش، ودراسة دسة (2021) حول مستوى امتلاك المشرفين التربويين للكفايات الإشرافية وعلاقتها بالممارسات الإشرافية من وجهة نظر مديري المدارس الحكومية في المحافظات الشمالية من فلسطين، ودراسة الكوري (2020) حول درجة ممارسة المشرفين التربويين في محافظة إربد الكفايات الإشرافية وعلاقتها بالروح المعنوية للمعلمين، ودراسة العظامات (2020) حول درجة امتلاك المشرفين التربويين بمنطقة البادية الشمالية الشرقية بالأردن للكفايات الفنية في ضوء معايير الجودة من وجهة نظر مديري المدارس، ودراسة الغيلاني والشديفات (2009) حول درجة ممارسة المشرفين التربويين للكفايات الإشرافية من وجهة نظر معلمي المرحلة الثانوية في سلطنة عمان، حيث بينت هذه الدراسات </w:t>
      </w:r>
      <w:r w:rsidRPr="001C0F76">
        <w:rPr>
          <w:rFonts w:ascii="Sakkal Majalla" w:hAnsi="Sakkal Majalla" w:cs="Sakkal Majalla"/>
          <w:rtl/>
          <w:lang w:bidi="ar-JO"/>
        </w:rPr>
        <w:lastRenderedPageBreak/>
        <w:t>اهمية الكفايات الاشرافية في تحسين العملية التعليمية عند المعلمين ، واجمعت هذه الدراسات الى ان اهم الكفايات الاشرافية التي يجب توفرها لدى المشرف التربوي تتمثل في الكفايات: (الصفات الشخصية ، العلاقات العامة والاتصال ، الإدارية ،القيادية ، الفنية ، النمو المهني )</w:t>
      </w:r>
      <w:r w:rsidRPr="001C0F76">
        <w:rPr>
          <w:rFonts w:ascii="Sakkal Majalla" w:hAnsi="Sakkal Majalla" w:cs="Sakkal Majalla"/>
          <w:lang w:bidi="ar-JO"/>
        </w:rPr>
        <w:t>.</w:t>
      </w:r>
    </w:p>
    <w:p w14:paraId="3991FC1C" w14:textId="778BF2EE" w:rsidR="00CF4688" w:rsidRPr="001C0F76" w:rsidRDefault="00CF4688" w:rsidP="00CF4688">
      <w:pPr>
        <w:keepNext/>
        <w:bidi/>
        <w:spacing w:before="240" w:line="276" w:lineRule="auto"/>
        <w:jc w:val="both"/>
        <w:rPr>
          <w:rFonts w:ascii="Sakkal Majalla" w:hAnsi="Sakkal Majalla" w:cs="Sakkal Majalla"/>
          <w:rtl/>
          <w:lang w:bidi="ar-JO"/>
        </w:rPr>
      </w:pPr>
      <w:r w:rsidRPr="001C0F76">
        <w:rPr>
          <w:rFonts w:ascii="Sakkal Majalla" w:hAnsi="Sakkal Majalla" w:cs="Sakkal Majalla"/>
          <w:rtl/>
          <w:lang w:bidi="ar-JO"/>
        </w:rPr>
        <w:t>في ضوء ما سبق تظهر اهمية دراسة الكفايات الاشرافية لدى مشرفي التربية الرياضية، وذلك من اجل مواكبة الحداثة والتطور العلمي في المجال لتحسين العملية التعليمية- التعلمية في التربية الرياضية المدرسية كباقي المواد الدراسية الاخرى.</w:t>
      </w:r>
    </w:p>
    <w:p w14:paraId="76EC6EFE" w14:textId="0AF379BD" w:rsidR="0040196A" w:rsidRPr="001C0F76" w:rsidRDefault="00B5797F" w:rsidP="00CF4688">
      <w:pPr>
        <w:keepNext/>
        <w:bidi/>
        <w:spacing w:before="240" w:line="276" w:lineRule="auto"/>
        <w:jc w:val="both"/>
        <w:rPr>
          <w:rStyle w:val="IEEEAbstractHeadingChar"/>
          <w:rFonts w:ascii="Sakkal Majalla" w:hAnsi="Sakkal Majalla" w:cs="Sakkal Majalla"/>
          <w:bCs/>
          <w:sz w:val="24"/>
          <w:rtl/>
        </w:rPr>
      </w:pPr>
      <w:r w:rsidRPr="001C0F76">
        <w:rPr>
          <w:rFonts w:ascii="Sakkal Majalla" w:hAnsi="Sakkal Majalla" w:cs="Sakkal Majalla"/>
          <w:rtl/>
          <w:lang w:bidi="ar-JO"/>
        </w:rPr>
        <w:t>.</w:t>
      </w:r>
      <w:r w:rsidR="001F63AD" w:rsidRPr="001C0F76">
        <w:rPr>
          <w:rFonts w:ascii="Sakkal Majalla" w:hAnsi="Sakkal Majalla" w:cs="Sakkal Majalla"/>
          <w:rtl/>
          <w:lang w:bidi="ar-JO"/>
        </w:rPr>
        <w:t>.</w:t>
      </w:r>
      <w:r w:rsidR="00220D8A" w:rsidRPr="001C0F76">
        <w:rPr>
          <w:rStyle w:val="IEEEAbstractHeadingChar"/>
          <w:rFonts w:ascii="Sakkal Majalla" w:hAnsi="Sakkal Majalla" w:cs="Sakkal Majalla"/>
          <w:bCs/>
          <w:sz w:val="24"/>
          <w:rtl/>
        </w:rPr>
        <w:t xml:space="preserve">1.1. </w:t>
      </w:r>
      <w:r w:rsidR="0040196A" w:rsidRPr="001C0F76">
        <w:rPr>
          <w:rStyle w:val="IEEEAbstractHeadingChar"/>
          <w:rFonts w:ascii="Sakkal Majalla" w:hAnsi="Sakkal Majalla" w:cs="Sakkal Majalla"/>
          <w:bCs/>
          <w:sz w:val="24"/>
          <w:rtl/>
        </w:rPr>
        <w:t>مشكلة الدراسة</w:t>
      </w:r>
      <w:r w:rsidR="005C6C43" w:rsidRPr="001C0F76">
        <w:rPr>
          <w:rStyle w:val="IEEEAbstractHeadingChar"/>
          <w:rFonts w:ascii="Sakkal Majalla" w:hAnsi="Sakkal Majalla" w:cs="Sakkal Majalla"/>
          <w:bCs/>
          <w:sz w:val="24"/>
          <w:rtl/>
        </w:rPr>
        <w:t xml:space="preserve"> وتساؤلاتها</w:t>
      </w:r>
      <w:r w:rsidR="0040196A" w:rsidRPr="001C0F76">
        <w:rPr>
          <w:rStyle w:val="IEEEAbstractHeadingChar"/>
          <w:rFonts w:ascii="Sakkal Majalla" w:hAnsi="Sakkal Majalla" w:cs="Sakkal Majalla"/>
          <w:bCs/>
          <w:sz w:val="24"/>
          <w:rtl/>
        </w:rPr>
        <w:t xml:space="preserve">: </w:t>
      </w:r>
    </w:p>
    <w:p w14:paraId="06EB9BFD" w14:textId="2457F2BC" w:rsidR="00B5797F" w:rsidRPr="001C0F76" w:rsidRDefault="00B5797F" w:rsidP="00B5797F">
      <w:pPr>
        <w:keepNext/>
        <w:bidi/>
        <w:spacing w:before="240" w:line="276" w:lineRule="auto"/>
        <w:jc w:val="both"/>
        <w:rPr>
          <w:rFonts w:ascii="Sakkal Majalla" w:hAnsi="Sakkal Majalla" w:cs="Sakkal Majalla"/>
          <w:rtl/>
          <w:lang w:bidi="ar-JO"/>
        </w:rPr>
      </w:pPr>
      <w:r w:rsidRPr="001C0F76">
        <w:rPr>
          <w:rFonts w:ascii="Sakkal Majalla" w:hAnsi="Sakkal Majalla" w:cs="Sakkal Majalla"/>
          <w:rtl/>
          <w:lang w:bidi="ar-JO"/>
        </w:rPr>
        <w:t>تعد</w:t>
      </w:r>
      <w:r w:rsidR="009F2F50" w:rsidRPr="001C0F76">
        <w:rPr>
          <w:rFonts w:ascii="Sakkal Majalla" w:hAnsi="Sakkal Majalla" w:cs="Sakkal Majalla" w:hint="cs"/>
          <w:rtl/>
          <w:lang w:bidi="ar-JO"/>
        </w:rPr>
        <w:t xml:space="preserve"> الكفايات الاشرافية من المتطلبات الرئيسية لنجاح المشرف التربوي في التاثير في المعلمين والعملية التعليمية- التعلمية ، لذلك عنيت العديد من الدراسات بدراستها </w:t>
      </w:r>
      <w:r w:rsidR="00544873" w:rsidRPr="001C0F76">
        <w:rPr>
          <w:rFonts w:ascii="Sakkal Majalla" w:hAnsi="Sakkal Majalla" w:cs="Sakkal Majalla" w:hint="cs"/>
          <w:rtl/>
          <w:lang w:bidi="ar-JO"/>
        </w:rPr>
        <w:t xml:space="preserve"> في المجال التربوي بشكل عام </w:t>
      </w:r>
      <w:r w:rsidR="009F2F50" w:rsidRPr="001C0F76">
        <w:rPr>
          <w:rFonts w:ascii="Sakkal Majalla" w:hAnsi="Sakkal Majalla" w:cs="Sakkal Majalla" w:hint="cs"/>
          <w:rtl/>
          <w:lang w:bidi="ar-JO"/>
        </w:rPr>
        <w:t xml:space="preserve">مثل دراسات كل من: </w:t>
      </w:r>
      <w:r w:rsidRPr="001C0F76">
        <w:rPr>
          <w:rFonts w:ascii="Sakkal Majalla" w:hAnsi="Sakkal Majalla" w:cs="Sakkal Majalla"/>
          <w:rtl/>
          <w:lang w:bidi="ar-JO"/>
        </w:rPr>
        <w:t xml:space="preserve"> </w:t>
      </w:r>
      <w:r w:rsidR="009F2F50" w:rsidRPr="001C0F76">
        <w:rPr>
          <w:rFonts w:ascii="Sakkal Majalla" w:hAnsi="Sakkal Majalla" w:cs="Sakkal Majalla"/>
          <w:rtl/>
          <w:lang w:bidi="ar-JO"/>
        </w:rPr>
        <w:t xml:space="preserve">عثمان (2022) </w:t>
      </w:r>
      <w:r w:rsidR="009F2F50" w:rsidRPr="001C0F76">
        <w:rPr>
          <w:rFonts w:ascii="Sakkal Majalla" w:hAnsi="Sakkal Majalla" w:cs="Sakkal Majalla" w:hint="cs"/>
          <w:rtl/>
          <w:lang w:bidi="ar-JO"/>
        </w:rPr>
        <w:t xml:space="preserve">، </w:t>
      </w:r>
      <w:r w:rsidR="009F2F50" w:rsidRPr="001C0F76">
        <w:rPr>
          <w:rFonts w:ascii="Sakkal Majalla" w:hAnsi="Sakkal Majalla" w:cs="Sakkal Majalla"/>
          <w:rtl/>
          <w:lang w:bidi="ar-JO"/>
        </w:rPr>
        <w:t xml:space="preserve">ودراسة جعار وزامل  (2022) ، ودراسة بني هاني (2021) ، ودراسة دسة (2021) ودراسة الكوري (2020) ، ودراسة العظامات (2020) </w:t>
      </w:r>
      <w:r w:rsidRPr="001C0F76">
        <w:rPr>
          <w:rFonts w:ascii="Sakkal Majalla" w:hAnsi="Sakkal Majalla" w:cs="Sakkal Majalla"/>
          <w:rtl/>
          <w:lang w:bidi="ar-JO"/>
        </w:rPr>
        <w:t xml:space="preserve">، </w:t>
      </w:r>
      <w:r w:rsidR="00544873" w:rsidRPr="001C0F76">
        <w:rPr>
          <w:rFonts w:ascii="Sakkal Majalla" w:hAnsi="Sakkal Majalla" w:cs="Sakkal Majalla" w:hint="cs"/>
          <w:rtl/>
          <w:lang w:bidi="ar-JO"/>
        </w:rPr>
        <w:t xml:space="preserve">ولكن يوجد نقص في الدراسات التي تناولت الكفايات الاشرافية في التربية الرياضية ، اضافة الى ان الكفايات الاشرافية ديناميكية متطورة وفق المستجدات ، والدراسة الحالية استكمال للجهود السابقة اضافة الى سد النقص في المجال في فلسطين </w:t>
      </w:r>
      <w:r w:rsidRPr="001C0F76">
        <w:rPr>
          <w:rFonts w:ascii="Sakkal Majalla" w:hAnsi="Sakkal Majalla" w:cs="Sakkal Majalla"/>
          <w:rtl/>
          <w:lang w:bidi="ar-JO"/>
        </w:rPr>
        <w:t xml:space="preserve">، في ضوء ما سبق ظهرت مشكلة الدراسة لدى </w:t>
      </w:r>
      <w:r w:rsidR="00841D3B" w:rsidRPr="001C0F76">
        <w:rPr>
          <w:rFonts w:ascii="Sakkal Majalla" w:hAnsi="Sakkal Majalla" w:cs="Sakkal Majalla"/>
          <w:lang w:bidi="ar-JO"/>
        </w:rPr>
        <w:t xml:space="preserve"> </w:t>
      </w:r>
      <w:r w:rsidR="00841D3B" w:rsidRPr="001C0F76">
        <w:rPr>
          <w:rFonts w:ascii="Sakkal Majalla" w:hAnsi="Sakkal Majalla" w:cs="Sakkal Majalla" w:hint="cs"/>
          <w:rtl/>
          <w:lang w:bidi="ar-JO"/>
        </w:rPr>
        <w:t xml:space="preserve"> </w:t>
      </w:r>
      <w:r w:rsidR="00A9388D" w:rsidRPr="001C0F76">
        <w:rPr>
          <w:rFonts w:ascii="Sakkal Majalla" w:hAnsi="Sakkal Majalla" w:cs="Sakkal Majalla" w:hint="cs"/>
          <w:rtl/>
          <w:lang w:bidi="ar-JO"/>
        </w:rPr>
        <w:t>الباحثان</w:t>
      </w:r>
      <w:r w:rsidR="00841D3B" w:rsidRPr="001C0F76">
        <w:rPr>
          <w:rFonts w:ascii="Sakkal Majalla" w:hAnsi="Sakkal Majalla" w:cs="Sakkal Majalla" w:hint="cs"/>
          <w:rtl/>
          <w:lang w:bidi="ar-JO"/>
        </w:rPr>
        <w:t xml:space="preserve"> </w:t>
      </w:r>
      <w:r w:rsidRPr="001C0F76">
        <w:rPr>
          <w:rFonts w:ascii="Sakkal Majalla" w:hAnsi="Sakkal Majalla" w:cs="Sakkal Majalla"/>
          <w:rtl/>
          <w:lang w:bidi="ar-JO"/>
        </w:rPr>
        <w:t>،وبالتحديد يمكن إيجاز مشكلة الدراسة في الإجابة عن التساؤل</w:t>
      </w:r>
      <w:r w:rsidR="00544873" w:rsidRPr="001C0F76">
        <w:rPr>
          <w:rFonts w:ascii="Sakkal Majalla" w:hAnsi="Sakkal Majalla" w:cs="Sakkal Majalla" w:hint="cs"/>
          <w:rtl/>
          <w:lang w:bidi="ar-JO"/>
        </w:rPr>
        <w:t>ين</w:t>
      </w:r>
      <w:r w:rsidRPr="001C0F76">
        <w:rPr>
          <w:rFonts w:ascii="Sakkal Majalla" w:hAnsi="Sakkal Majalla" w:cs="Sakkal Majalla"/>
          <w:rtl/>
          <w:lang w:bidi="ar-JO"/>
        </w:rPr>
        <w:t xml:space="preserve"> الآتي</w:t>
      </w:r>
      <w:r w:rsidR="00544873" w:rsidRPr="001C0F76">
        <w:rPr>
          <w:rFonts w:ascii="Sakkal Majalla" w:hAnsi="Sakkal Majalla" w:cs="Sakkal Majalla" w:hint="cs"/>
          <w:rtl/>
          <w:lang w:bidi="ar-JO"/>
        </w:rPr>
        <w:t>ين</w:t>
      </w:r>
      <w:r w:rsidRPr="001C0F76">
        <w:rPr>
          <w:rFonts w:ascii="Sakkal Majalla" w:hAnsi="Sakkal Majalla" w:cs="Sakkal Majalla"/>
          <w:lang w:bidi="ar-JO"/>
        </w:rPr>
        <w:t>:</w:t>
      </w:r>
    </w:p>
    <w:p w14:paraId="17CBF262" w14:textId="1A629DBA" w:rsidR="00B5797F" w:rsidRPr="001C0F76" w:rsidRDefault="00544873" w:rsidP="00544873">
      <w:pPr>
        <w:keepNext/>
        <w:bidi/>
        <w:spacing w:before="240" w:line="276" w:lineRule="auto"/>
        <w:jc w:val="both"/>
        <w:rPr>
          <w:rFonts w:ascii="Sakkal Majalla" w:hAnsi="Sakkal Majalla" w:cs="Sakkal Majalla"/>
          <w:rtl/>
          <w:lang w:bidi="ar-JO"/>
        </w:rPr>
      </w:pPr>
      <w:r w:rsidRPr="001C0F76">
        <w:rPr>
          <w:rFonts w:ascii="Sakkal Majalla" w:hAnsi="Sakkal Majalla" w:cs="Sakkal Majalla" w:hint="cs"/>
          <w:rtl/>
          <w:lang w:bidi="ar-JO"/>
        </w:rPr>
        <w:t>1-</w:t>
      </w:r>
      <w:r w:rsidRPr="001C0F76">
        <w:rPr>
          <w:rFonts w:ascii="Sakkal Majalla" w:hAnsi="Sakkal Majalla" w:cs="Sakkal Majalla"/>
          <w:rtl/>
          <w:lang w:bidi="ar-JO"/>
        </w:rPr>
        <w:t xml:space="preserve">ما </w:t>
      </w:r>
      <w:bookmarkStart w:id="3" w:name="_Hlk185269128"/>
      <w:r w:rsidRPr="001C0F76">
        <w:rPr>
          <w:rFonts w:ascii="Sakkal Majalla" w:hAnsi="Sakkal Majalla" w:cs="Sakkal Majalla"/>
          <w:rtl/>
          <w:lang w:bidi="ar-JO"/>
        </w:rPr>
        <w:t>درجة الكفايات الاشرافية لدى مشرفي التربية الرياضية في فلسطين من وجهة نظر المعلمين</w:t>
      </w:r>
      <w:bookmarkEnd w:id="3"/>
      <w:r w:rsidRPr="001C0F76">
        <w:rPr>
          <w:rFonts w:ascii="Sakkal Majalla" w:hAnsi="Sakkal Majalla" w:cs="Sakkal Majalla"/>
          <w:rtl/>
          <w:lang w:bidi="ar-JO"/>
        </w:rPr>
        <w:t>؟</w:t>
      </w:r>
    </w:p>
    <w:p w14:paraId="235FDF66" w14:textId="68667D13" w:rsidR="00544873" w:rsidRPr="001C0F76" w:rsidRDefault="00B5797F" w:rsidP="00544873">
      <w:pPr>
        <w:keepNext/>
        <w:bidi/>
        <w:spacing w:before="240" w:line="276" w:lineRule="auto"/>
        <w:jc w:val="both"/>
        <w:rPr>
          <w:rFonts w:ascii="Sakkal Majalla" w:hAnsi="Sakkal Majalla" w:cs="Sakkal Majalla"/>
          <w:rtl/>
          <w:lang w:bidi="ar-JO"/>
        </w:rPr>
      </w:pPr>
      <w:r w:rsidRPr="001C0F76">
        <w:rPr>
          <w:rFonts w:ascii="Sakkal Majalla" w:hAnsi="Sakkal Majalla" w:cs="Sakkal Majalla"/>
          <w:rtl/>
          <w:lang w:bidi="ar-JO"/>
        </w:rPr>
        <w:t>2</w:t>
      </w:r>
      <w:r w:rsidRPr="001C0F76">
        <w:rPr>
          <w:rFonts w:ascii="Sakkal Majalla" w:hAnsi="Sakkal Majalla" w:cs="Sakkal Majalla"/>
          <w:lang w:bidi="ar-JO"/>
        </w:rPr>
        <w:t>-</w:t>
      </w:r>
      <w:r w:rsidR="00544873" w:rsidRPr="001C0F76">
        <w:rPr>
          <w:rFonts w:ascii="Sakkal Majalla" w:hAnsi="Sakkal Majalla" w:cs="Sakkal Majalla" w:hint="cs"/>
          <w:rtl/>
          <w:lang w:bidi="ar-JO"/>
        </w:rPr>
        <w:t xml:space="preserve">  </w:t>
      </w:r>
      <w:r w:rsidR="00544873" w:rsidRPr="001C0F76">
        <w:rPr>
          <w:rFonts w:ascii="Sakkal Majalla" w:hAnsi="Sakkal Majalla" w:cs="Sakkal Majalla"/>
          <w:rtl/>
          <w:lang w:bidi="ar-JO"/>
        </w:rPr>
        <w:t xml:space="preserve">هل توجد فروق ذات دلالة إحصائية </w:t>
      </w:r>
      <w:bookmarkStart w:id="4" w:name="_Hlk185269155"/>
      <w:r w:rsidR="00544873" w:rsidRPr="001C0F76">
        <w:rPr>
          <w:rFonts w:ascii="Sakkal Majalla" w:hAnsi="Sakkal Majalla" w:cs="Sakkal Majalla"/>
          <w:rtl/>
          <w:lang w:bidi="ar-JO"/>
        </w:rPr>
        <w:t>في الكفايات الاشرافية لدى مشرفي التربية الرياضية في فلسطين من وجهة نظر المعلمين تعزى الى متغير</w:t>
      </w:r>
      <w:r w:rsidR="00544873" w:rsidRPr="001C0F76">
        <w:rPr>
          <w:rFonts w:ascii="Sakkal Majalla" w:hAnsi="Sakkal Majalla" w:cs="Sakkal Majalla" w:hint="cs"/>
          <w:rtl/>
          <w:lang w:bidi="ar-JO"/>
        </w:rPr>
        <w:t>ات</w:t>
      </w:r>
      <w:r w:rsidR="00544873" w:rsidRPr="001C0F76">
        <w:rPr>
          <w:rFonts w:ascii="Sakkal Majalla" w:hAnsi="Sakkal Majalla" w:cs="Sakkal Majalla"/>
          <w:rtl/>
          <w:lang w:bidi="ar-JO"/>
        </w:rPr>
        <w:t xml:space="preserve"> الجنس والمؤهل العلمي والخبرة</w:t>
      </w:r>
      <w:bookmarkEnd w:id="4"/>
      <w:r w:rsidR="00544873" w:rsidRPr="001C0F76">
        <w:rPr>
          <w:rFonts w:ascii="Sakkal Majalla" w:hAnsi="Sakkal Majalla" w:cs="Sakkal Majalla"/>
          <w:rtl/>
          <w:lang w:bidi="ar-JO"/>
        </w:rPr>
        <w:t xml:space="preserve"> ؟</w:t>
      </w:r>
    </w:p>
    <w:p w14:paraId="2496E64F" w14:textId="133C6F0D" w:rsidR="00B9224A" w:rsidRPr="001C0F76" w:rsidRDefault="005C6C43" w:rsidP="00B5797F">
      <w:pPr>
        <w:keepNext/>
        <w:bidi/>
        <w:spacing w:before="240" w:line="276" w:lineRule="auto"/>
        <w:jc w:val="both"/>
        <w:rPr>
          <w:rStyle w:val="IEEEAbstractHeadingChar"/>
          <w:rFonts w:ascii="Sakkal Majalla" w:hAnsi="Sakkal Majalla" w:cs="Sakkal Majalla"/>
          <w:bCs/>
          <w:sz w:val="24"/>
          <w:rtl/>
        </w:rPr>
      </w:pPr>
      <w:r w:rsidRPr="001C0F76">
        <w:rPr>
          <w:rStyle w:val="IEEEAbstractHeadingChar"/>
          <w:rFonts w:ascii="Sakkal Majalla" w:hAnsi="Sakkal Majalla" w:cs="Sakkal Majalla"/>
          <w:bCs/>
          <w:sz w:val="24"/>
          <w:rtl/>
        </w:rPr>
        <w:t>2</w:t>
      </w:r>
      <w:r w:rsidR="00220D8A" w:rsidRPr="001C0F76">
        <w:rPr>
          <w:rStyle w:val="IEEEAbstractHeadingChar"/>
          <w:rFonts w:ascii="Sakkal Majalla" w:hAnsi="Sakkal Majalla" w:cs="Sakkal Majalla"/>
          <w:bCs/>
          <w:sz w:val="24"/>
          <w:rtl/>
        </w:rPr>
        <w:t>.1</w:t>
      </w:r>
      <w:r w:rsidR="00B9224A" w:rsidRPr="001C0F76">
        <w:rPr>
          <w:rStyle w:val="IEEEAbstractHeadingChar"/>
          <w:rFonts w:ascii="Sakkal Majalla" w:hAnsi="Sakkal Majalla" w:cs="Sakkal Majalla"/>
          <w:bCs/>
          <w:sz w:val="24"/>
          <w:rtl/>
        </w:rPr>
        <w:t xml:space="preserve">. </w:t>
      </w:r>
      <w:r w:rsidR="00A554BF" w:rsidRPr="001C0F76">
        <w:rPr>
          <w:rStyle w:val="IEEEAbstractHeadingChar"/>
          <w:rFonts w:ascii="Sakkal Majalla" w:hAnsi="Sakkal Majalla" w:cs="Sakkal Majalla"/>
          <w:bCs/>
          <w:sz w:val="24"/>
          <w:rtl/>
        </w:rPr>
        <w:t>أهداف الدراسة</w:t>
      </w:r>
      <w:r w:rsidR="00B9224A" w:rsidRPr="001C0F76">
        <w:rPr>
          <w:rStyle w:val="IEEEAbstractHeadingChar"/>
          <w:rFonts w:ascii="Sakkal Majalla" w:hAnsi="Sakkal Majalla" w:cs="Sakkal Majalla"/>
          <w:bCs/>
          <w:sz w:val="24"/>
          <w:rtl/>
        </w:rPr>
        <w:t>:</w:t>
      </w:r>
    </w:p>
    <w:p w14:paraId="6F56740D" w14:textId="04ACD3EC" w:rsidR="00B5797F" w:rsidRPr="001C0F76" w:rsidRDefault="00B5797F" w:rsidP="00B5797F">
      <w:pPr>
        <w:pStyle w:val="a0"/>
        <w:spacing w:line="276" w:lineRule="auto"/>
        <w:rPr>
          <w:rFonts w:ascii="Sakkal Majalla" w:eastAsia="SimSun" w:hAnsi="Sakkal Majalla" w:cs="Sakkal Majalla"/>
          <w:sz w:val="24"/>
          <w:szCs w:val="24"/>
          <w:rtl/>
          <w:lang w:val="en-AU" w:eastAsia="zh-CN" w:bidi="ar-JO"/>
        </w:rPr>
      </w:pPr>
      <w:r w:rsidRPr="001C0F76">
        <w:rPr>
          <w:rFonts w:ascii="Sakkal Majalla" w:eastAsia="SimSun" w:hAnsi="Sakkal Majalla" w:cs="Sakkal Majalla"/>
          <w:sz w:val="24"/>
          <w:szCs w:val="24"/>
          <w:rtl/>
          <w:lang w:val="en-AU" w:eastAsia="zh-CN" w:bidi="ar-JO"/>
        </w:rPr>
        <w:t xml:space="preserve">سعت الدراسة </w:t>
      </w:r>
      <w:r w:rsidR="00CF4F01" w:rsidRPr="001C0F76">
        <w:rPr>
          <w:rFonts w:ascii="Sakkal Majalla" w:eastAsia="SimSun" w:hAnsi="Sakkal Majalla" w:cs="Sakkal Majalla"/>
          <w:sz w:val="24"/>
          <w:szCs w:val="24"/>
          <w:rtl/>
          <w:lang w:val="en-AU" w:eastAsia="zh-CN" w:bidi="ar-JO"/>
        </w:rPr>
        <w:t>إلى</w:t>
      </w:r>
      <w:r w:rsidRPr="001C0F76">
        <w:rPr>
          <w:rFonts w:ascii="Sakkal Majalla" w:eastAsia="SimSun" w:hAnsi="Sakkal Majalla" w:cs="Sakkal Majalla"/>
          <w:sz w:val="24"/>
          <w:szCs w:val="24"/>
          <w:rtl/>
          <w:lang w:val="en-AU" w:eastAsia="zh-CN" w:bidi="ar-JO"/>
        </w:rPr>
        <w:t xml:space="preserve"> تحقيق </w:t>
      </w:r>
      <w:r w:rsidRPr="001C0F76">
        <w:rPr>
          <w:rFonts w:ascii="Sakkal Majalla" w:eastAsia="SimSun" w:hAnsi="Sakkal Majalla" w:cs="Sakkal Majalla" w:hint="cs"/>
          <w:sz w:val="24"/>
          <w:szCs w:val="24"/>
          <w:rtl/>
          <w:lang w:val="en-AU" w:eastAsia="zh-CN" w:bidi="ar-JO"/>
        </w:rPr>
        <w:t>الهدفين</w:t>
      </w:r>
      <w:r w:rsidRPr="001C0F76">
        <w:rPr>
          <w:rFonts w:ascii="Sakkal Majalla" w:eastAsia="SimSun" w:hAnsi="Sakkal Majalla" w:cs="Sakkal Majalla"/>
          <w:sz w:val="24"/>
          <w:szCs w:val="24"/>
          <w:rtl/>
          <w:lang w:val="en-AU" w:eastAsia="zh-CN" w:bidi="ar-JO"/>
        </w:rPr>
        <w:t xml:space="preserve"> الآتي</w:t>
      </w:r>
      <w:r w:rsidRPr="001C0F76">
        <w:rPr>
          <w:rFonts w:ascii="Sakkal Majalla" w:eastAsia="SimSun" w:hAnsi="Sakkal Majalla" w:cs="Sakkal Majalla" w:hint="cs"/>
          <w:sz w:val="24"/>
          <w:szCs w:val="24"/>
          <w:rtl/>
          <w:lang w:val="en-AU" w:eastAsia="zh-CN" w:bidi="ar-JO"/>
        </w:rPr>
        <w:t>ين</w:t>
      </w:r>
      <w:r w:rsidRPr="001C0F76">
        <w:rPr>
          <w:rFonts w:ascii="Sakkal Majalla" w:eastAsia="SimSun" w:hAnsi="Sakkal Majalla" w:cs="Sakkal Majalla"/>
          <w:sz w:val="24"/>
          <w:szCs w:val="24"/>
          <w:rtl/>
          <w:lang w:val="en-AU" w:eastAsia="zh-CN" w:bidi="ar-JO"/>
        </w:rPr>
        <w:t>:</w:t>
      </w:r>
    </w:p>
    <w:p w14:paraId="62AF13C7" w14:textId="5A453E37" w:rsidR="00B5797F" w:rsidRPr="001C0F76" w:rsidRDefault="00B5797F" w:rsidP="00B5797F">
      <w:pPr>
        <w:pStyle w:val="a0"/>
        <w:spacing w:line="276" w:lineRule="auto"/>
        <w:rPr>
          <w:rFonts w:ascii="Sakkal Majalla" w:eastAsia="SimSun" w:hAnsi="Sakkal Majalla" w:cs="Sakkal Majalla"/>
          <w:sz w:val="24"/>
          <w:szCs w:val="24"/>
          <w:rtl/>
          <w:lang w:val="en-AU" w:eastAsia="zh-CN" w:bidi="ar-JO"/>
        </w:rPr>
      </w:pPr>
      <w:r w:rsidRPr="001C0F76">
        <w:rPr>
          <w:rFonts w:ascii="Sakkal Majalla" w:eastAsia="SimSun" w:hAnsi="Sakkal Majalla" w:cs="Sakkal Majalla"/>
          <w:sz w:val="24"/>
          <w:szCs w:val="24"/>
          <w:rtl/>
          <w:lang w:val="en-AU" w:eastAsia="zh-CN" w:bidi="ar-JO"/>
        </w:rPr>
        <w:t>1-</w:t>
      </w:r>
      <w:r w:rsidRPr="001C0F76">
        <w:rPr>
          <w:rFonts w:ascii="Sakkal Majalla" w:eastAsia="SimSun" w:hAnsi="Sakkal Majalla" w:cs="Sakkal Majalla"/>
          <w:sz w:val="24"/>
          <w:szCs w:val="24"/>
          <w:rtl/>
          <w:lang w:val="en-AU" w:eastAsia="zh-CN" w:bidi="ar-JO"/>
        </w:rPr>
        <w:tab/>
        <w:t xml:space="preserve">التعرف </w:t>
      </w:r>
      <w:r w:rsidR="00CF4F01" w:rsidRPr="001C0F76">
        <w:rPr>
          <w:rFonts w:ascii="Sakkal Majalla" w:eastAsia="SimSun" w:hAnsi="Sakkal Majalla" w:cs="Sakkal Majalla"/>
          <w:sz w:val="24"/>
          <w:szCs w:val="24"/>
          <w:rtl/>
          <w:lang w:val="en-AU" w:eastAsia="zh-CN" w:bidi="ar-JO"/>
        </w:rPr>
        <w:t>إلى</w:t>
      </w:r>
      <w:r w:rsidRPr="001C0F76">
        <w:rPr>
          <w:rFonts w:ascii="Sakkal Majalla" w:eastAsia="SimSun" w:hAnsi="Sakkal Majalla" w:cs="Sakkal Majalla"/>
          <w:sz w:val="24"/>
          <w:szCs w:val="24"/>
          <w:rtl/>
          <w:lang w:val="en-AU" w:eastAsia="zh-CN" w:bidi="ar-JO"/>
        </w:rPr>
        <w:t xml:space="preserve"> </w:t>
      </w:r>
      <w:r w:rsidR="00544873" w:rsidRPr="001C0F76">
        <w:rPr>
          <w:rFonts w:ascii="Sakkal Majalla" w:eastAsia="SimSun" w:hAnsi="Sakkal Majalla" w:cs="Sakkal Majalla"/>
          <w:sz w:val="24"/>
          <w:szCs w:val="24"/>
          <w:rtl/>
          <w:lang w:val="en-AU" w:eastAsia="zh-CN" w:bidi="ar-JO"/>
        </w:rPr>
        <w:t>درجة الكفايات الاشرافية لدى مشرفي التربية الرياضية في فلسطين من وجهة نظر المعلمين</w:t>
      </w:r>
      <w:r w:rsidRPr="001C0F76">
        <w:rPr>
          <w:rFonts w:ascii="Sakkal Majalla" w:eastAsia="SimSun" w:hAnsi="Sakkal Majalla" w:cs="Sakkal Majalla"/>
          <w:sz w:val="24"/>
          <w:szCs w:val="24"/>
          <w:rtl/>
          <w:lang w:val="en-AU" w:eastAsia="zh-CN" w:bidi="ar-JO"/>
        </w:rPr>
        <w:t>.</w:t>
      </w:r>
    </w:p>
    <w:p w14:paraId="729A179A" w14:textId="3ED92688" w:rsidR="00B5797F" w:rsidRPr="001C0F76" w:rsidRDefault="00B5797F" w:rsidP="00B5797F">
      <w:pPr>
        <w:pStyle w:val="a0"/>
        <w:spacing w:line="276" w:lineRule="auto"/>
        <w:rPr>
          <w:rFonts w:ascii="Sakkal Majalla" w:eastAsia="SimSun" w:hAnsi="Sakkal Majalla" w:cs="Sakkal Majalla"/>
          <w:sz w:val="24"/>
          <w:szCs w:val="24"/>
          <w:rtl/>
          <w:lang w:val="en-AU" w:eastAsia="zh-CN" w:bidi="ar-JO"/>
        </w:rPr>
      </w:pPr>
      <w:r w:rsidRPr="001C0F76">
        <w:rPr>
          <w:rFonts w:ascii="Sakkal Majalla" w:eastAsia="SimSun" w:hAnsi="Sakkal Majalla" w:cs="Sakkal Majalla"/>
          <w:sz w:val="24"/>
          <w:szCs w:val="24"/>
          <w:rtl/>
          <w:lang w:val="en-AU" w:eastAsia="zh-CN" w:bidi="ar-JO"/>
        </w:rPr>
        <w:t>2-</w:t>
      </w:r>
      <w:r w:rsidRPr="001C0F76">
        <w:rPr>
          <w:rFonts w:ascii="Sakkal Majalla" w:eastAsia="SimSun" w:hAnsi="Sakkal Majalla" w:cs="Sakkal Majalla"/>
          <w:sz w:val="24"/>
          <w:szCs w:val="24"/>
          <w:rtl/>
          <w:lang w:val="en-AU" w:eastAsia="zh-CN" w:bidi="ar-JO"/>
        </w:rPr>
        <w:tab/>
        <w:t xml:space="preserve">التعرف </w:t>
      </w:r>
      <w:r w:rsidR="00CF4F01" w:rsidRPr="001C0F76">
        <w:rPr>
          <w:rFonts w:ascii="Sakkal Majalla" w:eastAsia="SimSun" w:hAnsi="Sakkal Majalla" w:cs="Sakkal Majalla"/>
          <w:sz w:val="24"/>
          <w:szCs w:val="24"/>
          <w:rtl/>
          <w:lang w:val="en-AU" w:eastAsia="zh-CN" w:bidi="ar-JO"/>
        </w:rPr>
        <w:t>إلى</w:t>
      </w:r>
      <w:r w:rsidRPr="001C0F76">
        <w:rPr>
          <w:rFonts w:ascii="Sakkal Majalla" w:eastAsia="SimSun" w:hAnsi="Sakkal Majalla" w:cs="Sakkal Majalla"/>
          <w:sz w:val="24"/>
          <w:szCs w:val="24"/>
          <w:rtl/>
          <w:lang w:val="en-AU" w:eastAsia="zh-CN" w:bidi="ar-JO"/>
        </w:rPr>
        <w:t xml:space="preserve"> </w:t>
      </w:r>
      <w:r w:rsidR="00544873" w:rsidRPr="001C0F76">
        <w:rPr>
          <w:rFonts w:ascii="Sakkal Majalla" w:eastAsia="SimSun" w:hAnsi="Sakkal Majalla" w:cs="Sakkal Majalla" w:hint="cs"/>
          <w:sz w:val="24"/>
          <w:szCs w:val="24"/>
          <w:rtl/>
          <w:lang w:val="en-AU" w:eastAsia="zh-CN" w:bidi="ar-JO"/>
        </w:rPr>
        <w:t xml:space="preserve">الفروق في </w:t>
      </w:r>
      <w:r w:rsidRPr="001C0F76">
        <w:rPr>
          <w:rFonts w:ascii="Sakkal Majalla" w:eastAsia="SimSun" w:hAnsi="Sakkal Majalla" w:cs="Sakkal Majalla"/>
          <w:sz w:val="24"/>
          <w:szCs w:val="24"/>
          <w:rtl/>
          <w:lang w:val="en-AU" w:eastAsia="zh-CN" w:bidi="ar-JO"/>
        </w:rPr>
        <w:t xml:space="preserve"> </w:t>
      </w:r>
      <w:r w:rsidR="00544873" w:rsidRPr="001C0F76">
        <w:rPr>
          <w:rFonts w:ascii="Sakkal Majalla" w:eastAsia="SimSun" w:hAnsi="Sakkal Majalla" w:cs="Sakkal Majalla"/>
          <w:sz w:val="24"/>
          <w:szCs w:val="24"/>
          <w:rtl/>
          <w:lang w:val="en-AU" w:eastAsia="zh-CN" w:bidi="ar-JO"/>
        </w:rPr>
        <w:t xml:space="preserve">الكفايات الاشرافية لدى مشرفي التربية الرياضية في فلسطين من وجهة نظر المعلمين </w:t>
      </w:r>
      <w:r w:rsidR="00544873" w:rsidRPr="001C0F76">
        <w:rPr>
          <w:rFonts w:ascii="Sakkal Majalla" w:eastAsia="SimSun" w:hAnsi="Sakkal Majalla" w:cs="Sakkal Majalla" w:hint="cs"/>
          <w:sz w:val="24"/>
          <w:szCs w:val="24"/>
          <w:rtl/>
          <w:lang w:val="en-AU" w:eastAsia="zh-CN" w:bidi="ar-JO"/>
        </w:rPr>
        <w:t>تبعا</w:t>
      </w:r>
      <w:r w:rsidR="00544873" w:rsidRPr="001C0F76">
        <w:rPr>
          <w:rFonts w:ascii="Sakkal Majalla" w:eastAsia="SimSun" w:hAnsi="Sakkal Majalla" w:cs="Sakkal Majalla"/>
          <w:sz w:val="24"/>
          <w:szCs w:val="24"/>
          <w:rtl/>
          <w:lang w:val="en-AU" w:eastAsia="zh-CN" w:bidi="ar-JO"/>
        </w:rPr>
        <w:t xml:space="preserve"> الى متغير</w:t>
      </w:r>
      <w:r w:rsidR="00544873" w:rsidRPr="001C0F76">
        <w:rPr>
          <w:rFonts w:ascii="Sakkal Majalla" w:eastAsia="SimSun" w:hAnsi="Sakkal Majalla" w:cs="Sakkal Majalla" w:hint="cs"/>
          <w:sz w:val="24"/>
          <w:szCs w:val="24"/>
          <w:rtl/>
          <w:lang w:val="en-AU" w:eastAsia="zh-CN" w:bidi="ar-JO"/>
        </w:rPr>
        <w:t>ات</w:t>
      </w:r>
      <w:r w:rsidR="00544873" w:rsidRPr="001C0F76">
        <w:rPr>
          <w:rFonts w:ascii="Sakkal Majalla" w:eastAsia="SimSun" w:hAnsi="Sakkal Majalla" w:cs="Sakkal Majalla"/>
          <w:sz w:val="24"/>
          <w:szCs w:val="24"/>
          <w:rtl/>
          <w:lang w:val="en-AU" w:eastAsia="zh-CN" w:bidi="ar-JO"/>
        </w:rPr>
        <w:t xml:space="preserve"> الجنس والمؤهل العلمي والخبرة</w:t>
      </w:r>
      <w:r w:rsidR="00544873" w:rsidRPr="001C0F76">
        <w:rPr>
          <w:rFonts w:ascii="Sakkal Majalla" w:eastAsia="SimSun" w:hAnsi="Sakkal Majalla" w:cs="Sakkal Majalla" w:hint="cs"/>
          <w:sz w:val="24"/>
          <w:szCs w:val="24"/>
          <w:rtl/>
          <w:lang w:val="en-AU" w:eastAsia="zh-CN" w:bidi="ar-JO"/>
        </w:rPr>
        <w:t>.</w:t>
      </w:r>
    </w:p>
    <w:p w14:paraId="51A51619" w14:textId="1675238A" w:rsidR="00D63100" w:rsidRPr="001C0F76" w:rsidRDefault="00B5797F" w:rsidP="00B5797F">
      <w:pPr>
        <w:pStyle w:val="a0"/>
        <w:spacing w:line="276" w:lineRule="auto"/>
        <w:rPr>
          <w:rStyle w:val="IEEEAbstractHeadingChar"/>
          <w:rFonts w:ascii="Sakkal Majalla" w:hAnsi="Sakkal Majalla" w:cs="Sakkal Majalla"/>
          <w:bCs/>
          <w:sz w:val="24"/>
          <w:rtl/>
        </w:rPr>
      </w:pPr>
      <w:r w:rsidRPr="001C0F76">
        <w:rPr>
          <w:rStyle w:val="IEEEAbstractHeadingChar"/>
          <w:rFonts w:ascii="Sakkal Majalla" w:hAnsi="Sakkal Majalla" w:cs="Sakkal Majalla" w:hint="cs"/>
          <w:bCs/>
          <w:sz w:val="24"/>
          <w:rtl/>
        </w:rPr>
        <w:t>3</w:t>
      </w:r>
      <w:r w:rsidR="00220D8A" w:rsidRPr="001C0F76">
        <w:rPr>
          <w:rStyle w:val="IEEEAbstractHeadingChar"/>
          <w:rFonts w:ascii="Sakkal Majalla" w:hAnsi="Sakkal Majalla" w:cs="Sakkal Majalla"/>
          <w:bCs/>
          <w:sz w:val="24"/>
          <w:rtl/>
        </w:rPr>
        <w:t>.1</w:t>
      </w:r>
      <w:bookmarkStart w:id="5" w:name="_Hlk143171819"/>
      <w:r w:rsidR="00220D8A" w:rsidRPr="001C0F76">
        <w:rPr>
          <w:rStyle w:val="IEEEAbstractHeadingChar"/>
          <w:rFonts w:ascii="Sakkal Majalla" w:hAnsi="Sakkal Majalla" w:cs="Sakkal Majalla"/>
          <w:bCs/>
          <w:sz w:val="24"/>
          <w:rtl/>
        </w:rPr>
        <w:t xml:space="preserve">. </w:t>
      </w:r>
      <w:r w:rsidR="00A554BF" w:rsidRPr="001C0F76">
        <w:rPr>
          <w:rStyle w:val="IEEEAbstractHeadingChar"/>
          <w:rFonts w:ascii="Sakkal Majalla" w:hAnsi="Sakkal Majalla" w:cs="Sakkal Majalla"/>
          <w:bCs/>
          <w:sz w:val="24"/>
          <w:rtl/>
        </w:rPr>
        <w:t>أهمية الدراسة</w:t>
      </w:r>
      <w:r w:rsidR="00676F11" w:rsidRPr="001C0F76">
        <w:rPr>
          <w:rStyle w:val="IEEEAbstractHeadingChar"/>
          <w:rFonts w:ascii="Sakkal Majalla" w:hAnsi="Sakkal Majalla" w:cs="Sakkal Majalla"/>
          <w:bCs/>
          <w:sz w:val="24"/>
          <w:rtl/>
        </w:rPr>
        <w:t>:</w:t>
      </w:r>
    </w:p>
    <w:p w14:paraId="64FA5E82" w14:textId="449B15DD" w:rsidR="00B5797F" w:rsidRPr="001C0F76" w:rsidRDefault="00B5797F" w:rsidP="00B5797F">
      <w:pPr>
        <w:pStyle w:val="a0"/>
        <w:spacing w:line="276" w:lineRule="auto"/>
        <w:rPr>
          <w:rStyle w:val="IEEEAbstractHeadingChar"/>
          <w:rFonts w:ascii="Sakkal Majalla" w:hAnsi="Sakkal Majalla" w:cs="Sakkal Majalla"/>
          <w:bCs/>
          <w:sz w:val="24"/>
          <w:rtl/>
        </w:rPr>
      </w:pPr>
      <w:r w:rsidRPr="001C0F76">
        <w:rPr>
          <w:rStyle w:val="IEEEAbstractHeadingChar"/>
          <w:rFonts w:ascii="Sakkal Majalla" w:hAnsi="Sakkal Majalla" w:cs="Sakkal Majalla" w:hint="cs"/>
          <w:b w:val="0"/>
          <w:i w:val="0"/>
          <w:iCs/>
          <w:sz w:val="24"/>
          <w:rtl/>
        </w:rPr>
        <w:t>3</w:t>
      </w:r>
      <w:r w:rsidR="000D2A30" w:rsidRPr="001C0F76">
        <w:rPr>
          <w:rStyle w:val="IEEEAbstractHeadingChar"/>
          <w:rFonts w:ascii="Sakkal Majalla" w:hAnsi="Sakkal Majalla" w:cs="Sakkal Majalla" w:hint="cs"/>
          <w:bCs/>
          <w:sz w:val="24"/>
          <w:rtl/>
        </w:rPr>
        <w:t>.1.1</w:t>
      </w:r>
      <w:r w:rsidR="00652274" w:rsidRPr="001C0F76">
        <w:rPr>
          <w:rStyle w:val="IEEEAbstractHeadingChar"/>
          <w:rFonts w:ascii="Sakkal Majalla" w:hAnsi="Sakkal Majalla" w:cs="Sakkal Majalla"/>
          <w:bCs/>
          <w:sz w:val="24"/>
          <w:rtl/>
        </w:rPr>
        <w:t>الاهمية النظرية</w:t>
      </w:r>
      <w:r w:rsidR="00652274" w:rsidRPr="001C0F76">
        <w:rPr>
          <w:rStyle w:val="IEEEAbstractHeadingChar"/>
          <w:rFonts w:ascii="Sakkal Majalla" w:hAnsi="Sakkal Majalla" w:cs="Sakkal Majalla"/>
          <w:bCs/>
          <w:sz w:val="24"/>
        </w:rPr>
        <w:t>:</w:t>
      </w:r>
      <w:r w:rsidR="00D63100" w:rsidRPr="001C0F76">
        <w:rPr>
          <w:rStyle w:val="IEEEAbstractHeadingChar"/>
          <w:rFonts w:ascii="Sakkal Majalla" w:hAnsi="Sakkal Majalla" w:cs="Sakkal Majalla" w:hint="cs"/>
          <w:bCs/>
          <w:sz w:val="24"/>
          <w:rtl/>
        </w:rPr>
        <w:t xml:space="preserve"> </w:t>
      </w:r>
    </w:p>
    <w:p w14:paraId="7A1FE7F6" w14:textId="76CABD70" w:rsidR="00B5797F" w:rsidRPr="001C0F76" w:rsidRDefault="00B5797F" w:rsidP="004C2903">
      <w:pPr>
        <w:pStyle w:val="a0"/>
        <w:spacing w:line="276" w:lineRule="auto"/>
        <w:rPr>
          <w:rStyle w:val="IEEEAbstractHeadingChar"/>
          <w:rFonts w:ascii="Sakkal Majalla" w:hAnsi="Sakkal Majalla" w:cs="Sakkal Majalla"/>
          <w:b w:val="0"/>
          <w:sz w:val="24"/>
          <w:rtl/>
        </w:rPr>
      </w:pPr>
      <w:r w:rsidRPr="001C0F76">
        <w:rPr>
          <w:rStyle w:val="IEEEAbstractHeadingChar"/>
          <w:rFonts w:ascii="Sakkal Majalla" w:hAnsi="Sakkal Majalla" w:cs="Sakkal Majalla"/>
          <w:b w:val="0"/>
          <w:sz w:val="24"/>
          <w:rtl/>
        </w:rPr>
        <w:t xml:space="preserve">تنبع أهمية الدراسة الحالية من أهمية </w:t>
      </w:r>
      <w:r w:rsidR="004C2903" w:rsidRPr="001C0F76">
        <w:rPr>
          <w:rStyle w:val="IEEEAbstractHeadingChar"/>
          <w:rFonts w:ascii="Sakkal Majalla" w:hAnsi="Sakkal Majalla" w:cs="Sakkal Majalla" w:hint="cs"/>
          <w:b w:val="0"/>
          <w:sz w:val="24"/>
          <w:rtl/>
          <w:lang w:bidi="ar-JO"/>
        </w:rPr>
        <w:t xml:space="preserve">الكفايات الاشرافية وامتلاكها لدى مشرفي التربية الرياضية، وتاثيرها الايجابي في المعلمين </w:t>
      </w:r>
      <w:r w:rsidRPr="001C0F76">
        <w:rPr>
          <w:rStyle w:val="IEEEAbstractHeadingChar"/>
          <w:rFonts w:ascii="Sakkal Majalla" w:hAnsi="Sakkal Majalla" w:cs="Sakkal Majalla"/>
          <w:b w:val="0"/>
          <w:sz w:val="24"/>
          <w:rtl/>
        </w:rPr>
        <w:t>،</w:t>
      </w:r>
      <w:r w:rsidR="004C2903" w:rsidRPr="001C0F76">
        <w:rPr>
          <w:rStyle w:val="IEEEAbstractHeadingChar"/>
          <w:rFonts w:ascii="Sakkal Majalla" w:hAnsi="Sakkal Majalla" w:cs="Sakkal Majalla"/>
          <w:b w:val="0"/>
          <w:sz w:val="24"/>
          <w:rtl/>
        </w:rPr>
        <w:t>لتحقيق اهداف العملية التعليمية- التعلمية والمتمثلة في اعداد شخصية متكاملة من جميع جوانبها العقلية ، والجسمية ، والاجتماعية ، والنفسية لدى الطلبة ، من هنا يعد الإشراف التربوي أحد العوامل الرئيسية في تطوير عملية التعليم والتعلم، حيث يمثل الفرصة الأمثل لتحسين جودة وكمية النتائج التعليمية</w:t>
      </w:r>
      <w:r w:rsidR="004C2903" w:rsidRPr="001C0F76">
        <w:rPr>
          <w:rStyle w:val="IEEEAbstractHeadingChar"/>
          <w:rFonts w:ascii="Sakkal Majalla" w:hAnsi="Sakkal Majalla" w:cs="Sakkal Majalla" w:hint="cs"/>
          <w:b w:val="0"/>
          <w:sz w:val="24"/>
          <w:rtl/>
        </w:rPr>
        <w:t xml:space="preserve"> ، والدراسة الحالية تلقي الضوء على الجهود السابقة في المجال وتسهم في التعرف الى مجالات الكفايات الاشرافية للمشرف التربوي.</w:t>
      </w:r>
    </w:p>
    <w:p w14:paraId="01B1D945" w14:textId="5774144B" w:rsidR="00B5797F" w:rsidRPr="001C0F76" w:rsidRDefault="00B5797F" w:rsidP="00B5797F">
      <w:pPr>
        <w:pStyle w:val="a0"/>
        <w:spacing w:line="276" w:lineRule="auto"/>
        <w:rPr>
          <w:rStyle w:val="IEEEAbstractHeadingChar"/>
          <w:rFonts w:ascii="Sakkal Majalla" w:hAnsi="Sakkal Majalla" w:cs="Sakkal Majalla"/>
          <w:bCs/>
          <w:sz w:val="24"/>
          <w:rtl/>
        </w:rPr>
      </w:pPr>
      <w:r w:rsidRPr="001C0F76">
        <w:rPr>
          <w:rStyle w:val="IEEEAbstractHeadingChar"/>
          <w:rFonts w:ascii="Sakkal Majalla" w:hAnsi="Sakkal Majalla" w:cs="Sakkal Majalla" w:hint="cs"/>
          <w:bCs/>
          <w:sz w:val="24"/>
          <w:rtl/>
        </w:rPr>
        <w:t>3</w:t>
      </w:r>
      <w:r w:rsidR="000D2A30" w:rsidRPr="001C0F76">
        <w:rPr>
          <w:rStyle w:val="IEEEAbstractHeadingChar"/>
          <w:rFonts w:ascii="Sakkal Majalla" w:hAnsi="Sakkal Majalla" w:cs="Sakkal Majalla" w:hint="cs"/>
          <w:bCs/>
          <w:sz w:val="24"/>
          <w:rtl/>
        </w:rPr>
        <w:t>1.2</w:t>
      </w:r>
      <w:r w:rsidR="00652274" w:rsidRPr="001C0F76">
        <w:rPr>
          <w:rStyle w:val="IEEEAbstractHeadingChar"/>
          <w:rFonts w:ascii="Sakkal Majalla" w:hAnsi="Sakkal Majalla" w:cs="Sakkal Majalla"/>
          <w:bCs/>
          <w:sz w:val="24"/>
          <w:rtl/>
        </w:rPr>
        <w:t>الاهمية ال</w:t>
      </w:r>
      <w:r w:rsidR="004A34E1" w:rsidRPr="001C0F76">
        <w:rPr>
          <w:rStyle w:val="IEEEAbstractHeadingChar"/>
          <w:rFonts w:ascii="Sakkal Majalla" w:hAnsi="Sakkal Majalla" w:cs="Sakkal Majalla" w:hint="cs"/>
          <w:bCs/>
          <w:sz w:val="24"/>
          <w:rtl/>
        </w:rPr>
        <w:t>ت</w:t>
      </w:r>
      <w:r w:rsidR="00652274" w:rsidRPr="001C0F76">
        <w:rPr>
          <w:rStyle w:val="IEEEAbstractHeadingChar"/>
          <w:rFonts w:ascii="Sakkal Majalla" w:hAnsi="Sakkal Majalla" w:cs="Sakkal Majalla"/>
          <w:bCs/>
          <w:sz w:val="24"/>
          <w:rtl/>
        </w:rPr>
        <w:t>طبيقية</w:t>
      </w:r>
      <w:r w:rsidR="00652274" w:rsidRPr="001C0F76">
        <w:rPr>
          <w:rStyle w:val="IEEEAbstractHeadingChar"/>
          <w:rFonts w:ascii="Sakkal Majalla" w:hAnsi="Sakkal Majalla" w:cs="Sakkal Majalla"/>
          <w:bCs/>
          <w:sz w:val="24"/>
        </w:rPr>
        <w:t>:</w:t>
      </w:r>
      <w:r w:rsidR="00D63100" w:rsidRPr="001C0F76">
        <w:rPr>
          <w:rStyle w:val="IEEEAbstractHeadingChar"/>
          <w:rFonts w:ascii="Sakkal Majalla" w:hAnsi="Sakkal Majalla" w:cs="Sakkal Majalla" w:hint="cs"/>
          <w:bCs/>
          <w:sz w:val="24"/>
          <w:rtl/>
        </w:rPr>
        <w:t xml:space="preserve"> </w:t>
      </w:r>
      <w:r w:rsidRPr="001C0F76">
        <w:rPr>
          <w:rStyle w:val="IEEEAbstractHeadingChar"/>
          <w:rFonts w:ascii="Sakkal Majalla" w:hAnsi="Sakkal Majalla" w:cs="Sakkal Majalla" w:hint="cs"/>
          <w:bCs/>
          <w:sz w:val="24"/>
          <w:rtl/>
        </w:rPr>
        <w:t xml:space="preserve"> </w:t>
      </w:r>
    </w:p>
    <w:p w14:paraId="0DD56D2D" w14:textId="5109D80A" w:rsidR="00B5797F" w:rsidRPr="001C0F76" w:rsidRDefault="00B5797F" w:rsidP="00B5797F">
      <w:pPr>
        <w:pStyle w:val="a0"/>
        <w:spacing w:line="276" w:lineRule="auto"/>
        <w:rPr>
          <w:rStyle w:val="IEEEAbstractHeadingChar"/>
          <w:rFonts w:ascii="Sakkal Majalla" w:hAnsi="Sakkal Majalla" w:cs="Sakkal Majalla"/>
          <w:b w:val="0"/>
          <w:sz w:val="24"/>
          <w:rtl/>
        </w:rPr>
      </w:pPr>
      <w:r w:rsidRPr="001C0F76">
        <w:rPr>
          <w:rStyle w:val="IEEEAbstractHeadingChar"/>
          <w:rFonts w:ascii="Sakkal Majalla" w:hAnsi="Sakkal Majalla" w:cs="Sakkal Majalla" w:hint="cs"/>
          <w:b w:val="0"/>
          <w:sz w:val="24"/>
          <w:rtl/>
        </w:rPr>
        <w:t>يمكين ايجاز الاهمية التطبيقية فيما يلي:</w:t>
      </w:r>
    </w:p>
    <w:p w14:paraId="3538548C" w14:textId="6B8FE9D4" w:rsidR="00B5797F" w:rsidRPr="001C0F76" w:rsidRDefault="00B5797F" w:rsidP="00B5797F">
      <w:pPr>
        <w:pStyle w:val="a0"/>
        <w:spacing w:line="276" w:lineRule="auto"/>
        <w:rPr>
          <w:rStyle w:val="IEEEAbstractHeadingChar"/>
          <w:rFonts w:ascii="Sakkal Majalla" w:hAnsi="Sakkal Majalla" w:cs="Sakkal Majalla"/>
          <w:b w:val="0"/>
          <w:sz w:val="24"/>
          <w:rtl/>
        </w:rPr>
      </w:pPr>
      <w:r w:rsidRPr="001C0F76">
        <w:rPr>
          <w:rStyle w:val="IEEEAbstractHeadingChar"/>
          <w:rFonts w:ascii="Sakkal Majalla" w:hAnsi="Sakkal Majalla" w:cs="Sakkal Majalla"/>
          <w:bCs/>
          <w:sz w:val="24"/>
          <w:rtl/>
        </w:rPr>
        <w:t>1-</w:t>
      </w:r>
      <w:r w:rsidRPr="001C0F76">
        <w:rPr>
          <w:rStyle w:val="IEEEAbstractHeadingChar"/>
          <w:rFonts w:ascii="Sakkal Majalla" w:hAnsi="Sakkal Majalla" w:cs="Sakkal Majalla"/>
          <w:bCs/>
          <w:sz w:val="24"/>
          <w:rtl/>
        </w:rPr>
        <w:tab/>
      </w:r>
      <w:r w:rsidRPr="001C0F76">
        <w:rPr>
          <w:rStyle w:val="IEEEAbstractHeadingChar"/>
          <w:rFonts w:ascii="Sakkal Majalla" w:hAnsi="Sakkal Majalla" w:cs="Sakkal Majalla"/>
          <w:b w:val="0"/>
          <w:sz w:val="24"/>
          <w:rtl/>
        </w:rPr>
        <w:t xml:space="preserve">تلقي الدراسة الحالية الضوء على درجة </w:t>
      </w:r>
      <w:r w:rsidR="004C2903" w:rsidRPr="001C0F76">
        <w:rPr>
          <w:rStyle w:val="IEEEAbstractHeadingChar"/>
          <w:rFonts w:ascii="Sakkal Majalla" w:hAnsi="Sakkal Majalla" w:cs="Sakkal Majalla"/>
          <w:b w:val="0"/>
          <w:sz w:val="24"/>
          <w:rtl/>
        </w:rPr>
        <w:t xml:space="preserve">الكفايات الاشرافية لدى مشرفي التربية الرياضية في فلسطين من وجهة نظر المعلمين </w:t>
      </w:r>
      <w:r w:rsidRPr="001C0F76">
        <w:rPr>
          <w:rStyle w:val="IEEEAbstractHeadingChar"/>
          <w:rFonts w:ascii="Sakkal Majalla" w:hAnsi="Sakkal Majalla" w:cs="Sakkal Majalla"/>
          <w:b w:val="0"/>
          <w:sz w:val="24"/>
          <w:rtl/>
        </w:rPr>
        <w:t xml:space="preserve">، وبالتالي تزويد </w:t>
      </w:r>
      <w:r w:rsidR="004C2903" w:rsidRPr="001C0F76">
        <w:rPr>
          <w:rStyle w:val="IEEEAbstractHeadingChar"/>
          <w:rFonts w:ascii="Sakkal Majalla" w:hAnsi="Sakkal Majalla" w:cs="Sakkal Majalla" w:hint="cs"/>
          <w:b w:val="0"/>
          <w:sz w:val="24"/>
          <w:rtl/>
        </w:rPr>
        <w:t>وزارة التربية والتعليم العالي في فلسطين</w:t>
      </w:r>
      <w:r w:rsidRPr="001C0F76">
        <w:rPr>
          <w:rStyle w:val="IEEEAbstractHeadingChar"/>
          <w:rFonts w:ascii="Sakkal Majalla" w:hAnsi="Sakkal Majalla" w:cs="Sakkal Majalla"/>
          <w:b w:val="0"/>
          <w:sz w:val="24"/>
          <w:rtl/>
        </w:rPr>
        <w:t xml:space="preserve"> بتغذية راجعة حول جوانب القوة والعمل على تعزيزها ، وجوانب الضعف للعمل على علاجها حاليا والوقاية منها مستقبلا</w:t>
      </w:r>
      <w:r w:rsidR="004C2903" w:rsidRPr="001C0F76">
        <w:rPr>
          <w:rStyle w:val="IEEEAbstractHeadingChar"/>
          <w:rFonts w:ascii="Sakkal Majalla" w:hAnsi="Sakkal Majalla" w:cs="Sakkal Majalla" w:hint="cs"/>
          <w:b w:val="0"/>
          <w:sz w:val="24"/>
          <w:rtl/>
        </w:rPr>
        <w:t>، وبالتالي تدريب المشرفين في ضوء هذه الكفايات.</w:t>
      </w:r>
      <w:r w:rsidRPr="001C0F76">
        <w:rPr>
          <w:rStyle w:val="IEEEAbstractHeadingChar"/>
          <w:rFonts w:ascii="Sakkal Majalla" w:hAnsi="Sakkal Majalla" w:cs="Sakkal Majalla"/>
          <w:b w:val="0"/>
          <w:sz w:val="24"/>
          <w:rtl/>
        </w:rPr>
        <w:t>.</w:t>
      </w:r>
    </w:p>
    <w:p w14:paraId="1BF620C9" w14:textId="4C546E99" w:rsidR="004C2903" w:rsidRPr="001C0F76" w:rsidRDefault="00B5797F" w:rsidP="004C2903">
      <w:pPr>
        <w:pStyle w:val="a0"/>
        <w:spacing w:line="276" w:lineRule="auto"/>
        <w:rPr>
          <w:rStyle w:val="IEEEAbstractHeadingChar"/>
          <w:rFonts w:ascii="Sakkal Majalla" w:hAnsi="Sakkal Majalla" w:cs="Sakkal Majalla"/>
          <w:b w:val="0"/>
          <w:sz w:val="24"/>
          <w:rtl/>
        </w:rPr>
      </w:pPr>
      <w:r w:rsidRPr="001C0F76">
        <w:rPr>
          <w:rStyle w:val="IEEEAbstractHeadingChar"/>
          <w:rFonts w:ascii="Sakkal Majalla" w:hAnsi="Sakkal Majalla" w:cs="Sakkal Majalla"/>
          <w:b w:val="0"/>
          <w:sz w:val="24"/>
          <w:rtl/>
        </w:rPr>
        <w:t>2-</w:t>
      </w:r>
      <w:r w:rsidRPr="001C0F76">
        <w:rPr>
          <w:rStyle w:val="IEEEAbstractHeadingChar"/>
          <w:rFonts w:ascii="Sakkal Majalla" w:hAnsi="Sakkal Majalla" w:cs="Sakkal Majalla"/>
          <w:b w:val="0"/>
          <w:sz w:val="24"/>
          <w:rtl/>
        </w:rPr>
        <w:tab/>
        <w:t xml:space="preserve">تسهم الدراسة الحالية في تحديد </w:t>
      </w:r>
      <w:r w:rsidR="004C2903" w:rsidRPr="001C0F76">
        <w:rPr>
          <w:rStyle w:val="IEEEAbstractHeadingChar"/>
          <w:rFonts w:ascii="Sakkal Majalla" w:hAnsi="Sakkal Majalla" w:cs="Sakkal Majalla"/>
          <w:b w:val="0"/>
          <w:sz w:val="24"/>
          <w:rtl/>
        </w:rPr>
        <w:t>الفروق في  الكفايات الاشرافية لدى مشرفي التربية الرياضية في فلسطين من وجهة نظر المعلمين تبعا الى متغيرات الجنس والمؤهل العلمي والخبرة.</w:t>
      </w:r>
      <w:r w:rsidR="004C2903" w:rsidRPr="001C0F76">
        <w:rPr>
          <w:rStyle w:val="IEEEAbstractHeadingChar"/>
          <w:rFonts w:ascii="Sakkal Majalla" w:hAnsi="Sakkal Majalla" w:cs="Sakkal Majalla" w:hint="cs"/>
          <w:b w:val="0"/>
          <w:sz w:val="24"/>
          <w:rtl/>
        </w:rPr>
        <w:t>.</w:t>
      </w:r>
    </w:p>
    <w:p w14:paraId="4849C4A5" w14:textId="2C560D9A" w:rsidR="00B5797F" w:rsidRPr="001C0F76" w:rsidRDefault="00B5797F" w:rsidP="004C2903">
      <w:pPr>
        <w:pStyle w:val="a0"/>
        <w:spacing w:line="276" w:lineRule="auto"/>
        <w:rPr>
          <w:rStyle w:val="IEEEAbstractHeadingChar"/>
          <w:rFonts w:ascii="Sakkal Majalla" w:hAnsi="Sakkal Majalla" w:cs="Sakkal Majalla"/>
          <w:b w:val="0"/>
          <w:sz w:val="24"/>
          <w:rtl/>
        </w:rPr>
      </w:pPr>
      <w:r w:rsidRPr="001C0F76">
        <w:rPr>
          <w:rStyle w:val="IEEEAbstractHeadingChar"/>
          <w:rFonts w:ascii="Sakkal Majalla" w:hAnsi="Sakkal Majalla" w:cs="Sakkal Majalla"/>
          <w:b w:val="0"/>
          <w:sz w:val="24"/>
          <w:rtl/>
        </w:rPr>
        <w:t>3-</w:t>
      </w:r>
      <w:r w:rsidR="008D5627" w:rsidRPr="001C0F76">
        <w:rPr>
          <w:rStyle w:val="IEEEAbstractHeadingChar"/>
          <w:rFonts w:ascii="Sakkal Majalla" w:hAnsi="Sakkal Majalla" w:cs="Sakkal Majalla" w:hint="cs"/>
          <w:b w:val="0"/>
          <w:sz w:val="24"/>
          <w:rtl/>
        </w:rPr>
        <w:t xml:space="preserve"> تسهم الدراسة الحالية من خلال ادبها التربوي ونتائجها افادة الباحثين في اجراء دراسات جديد ه ومشابهة في مجال الاشراف التربوي بشكل عام والتربية الرياضية بشكل خاص.</w:t>
      </w:r>
      <w:r w:rsidRPr="001C0F76">
        <w:rPr>
          <w:rStyle w:val="IEEEAbstractHeadingChar"/>
          <w:rFonts w:ascii="Sakkal Majalla" w:hAnsi="Sakkal Majalla" w:cs="Sakkal Majalla"/>
          <w:b w:val="0"/>
          <w:sz w:val="24"/>
          <w:rtl/>
        </w:rPr>
        <w:t>.</w:t>
      </w:r>
    </w:p>
    <w:bookmarkEnd w:id="5"/>
    <w:p w14:paraId="534F12F9" w14:textId="3D9FF4BE" w:rsidR="001D69A9" w:rsidRPr="001C0F76" w:rsidRDefault="001D69A9" w:rsidP="001D69A9">
      <w:pPr>
        <w:pStyle w:val="a0"/>
        <w:spacing w:line="276" w:lineRule="auto"/>
        <w:rPr>
          <w:rStyle w:val="IEEEAbstractHeadingChar"/>
          <w:rFonts w:ascii="Sakkal Majalla" w:hAnsi="Sakkal Majalla" w:cs="Sakkal Majalla"/>
          <w:bCs/>
          <w:sz w:val="24"/>
          <w:rtl/>
        </w:rPr>
      </w:pPr>
      <w:r w:rsidRPr="001C0F76">
        <w:rPr>
          <w:rStyle w:val="IEEEAbstractHeadingChar"/>
          <w:rFonts w:ascii="Sakkal Majalla" w:hAnsi="Sakkal Majalla" w:cs="Sakkal Majalla" w:hint="cs"/>
          <w:bCs/>
          <w:sz w:val="24"/>
          <w:rtl/>
        </w:rPr>
        <w:lastRenderedPageBreak/>
        <w:t>4</w:t>
      </w:r>
      <w:r w:rsidRPr="001C0F76">
        <w:rPr>
          <w:rStyle w:val="IEEEAbstractHeadingChar"/>
          <w:rFonts w:ascii="Sakkal Majalla" w:hAnsi="Sakkal Majalla" w:cs="Sakkal Majalla"/>
          <w:bCs/>
          <w:sz w:val="24"/>
          <w:rtl/>
        </w:rPr>
        <w:t>.1. المصطلحات والتعريفات الإجرائية للدراسة:</w:t>
      </w:r>
    </w:p>
    <w:p w14:paraId="1B97B9EB" w14:textId="77777777" w:rsidR="001D69A9" w:rsidRPr="001C0F76" w:rsidRDefault="001D69A9" w:rsidP="001D69A9">
      <w:pPr>
        <w:pStyle w:val="a0"/>
        <w:spacing w:line="276" w:lineRule="auto"/>
        <w:rPr>
          <w:rStyle w:val="IEEEAbstractHeadingChar"/>
          <w:rFonts w:ascii="Sakkal Majalla" w:hAnsi="Sakkal Majalla" w:cs="Sakkal Majalla"/>
          <w:bCs/>
          <w:sz w:val="24"/>
          <w:rtl/>
        </w:rPr>
      </w:pPr>
      <w:r w:rsidRPr="001C0F76">
        <w:rPr>
          <w:rStyle w:val="IEEEAbstractHeadingChar"/>
          <w:rFonts w:ascii="Sakkal Majalla" w:hAnsi="Sakkal Majalla" w:cs="Sakkal Majalla"/>
          <w:bCs/>
          <w:sz w:val="24"/>
          <w:rtl/>
        </w:rPr>
        <w:t>الكفايات الاشرافية:</w:t>
      </w:r>
    </w:p>
    <w:p w14:paraId="26C42F95" w14:textId="77777777" w:rsidR="001D69A9" w:rsidRPr="001C0F76" w:rsidRDefault="001D69A9" w:rsidP="001D69A9">
      <w:pPr>
        <w:pStyle w:val="a0"/>
        <w:spacing w:line="276" w:lineRule="auto"/>
        <w:rPr>
          <w:rStyle w:val="IEEEAbstractHeadingChar"/>
          <w:rFonts w:ascii="Sakkal Majalla" w:hAnsi="Sakkal Majalla" w:cs="Sakkal Majalla"/>
          <w:bCs/>
          <w:sz w:val="24"/>
          <w:rtl/>
        </w:rPr>
      </w:pPr>
      <w:r w:rsidRPr="001C0F76">
        <w:rPr>
          <w:rStyle w:val="IEEEAbstractHeadingChar"/>
          <w:rFonts w:ascii="Sakkal Majalla" w:hAnsi="Sakkal Majalla" w:cs="Sakkal Majalla"/>
          <w:bCs/>
          <w:sz w:val="24"/>
          <w:rtl/>
        </w:rPr>
        <w:t xml:space="preserve">عرفها زكريا( </w:t>
      </w:r>
      <w:r w:rsidRPr="001C0F76">
        <w:rPr>
          <w:rStyle w:val="IEEEAbstractHeadingChar"/>
          <w:rFonts w:ascii="Sakkal Majalla" w:hAnsi="Sakkal Majalla" w:cs="Sakkal Majalla"/>
          <w:bCs/>
          <w:sz w:val="24"/>
        </w:rPr>
        <w:t>Zachariah,2013</w:t>
      </w:r>
      <w:r w:rsidRPr="001C0F76">
        <w:rPr>
          <w:rStyle w:val="IEEEAbstractHeadingChar"/>
          <w:rFonts w:ascii="Sakkal Majalla" w:hAnsi="Sakkal Majalla" w:cs="Sakkal Majalla"/>
          <w:bCs/>
          <w:sz w:val="24"/>
          <w:rtl/>
        </w:rPr>
        <w:t>)  بانها: " المهارات والقدرات التي يمتلكها المشرف التربوي وتمكنه من أداء مهامه بفاعلية وكفاءة، بهدف تطوير العملية التعليمية، وتحسين البيئة الصفية ".</w:t>
      </w:r>
    </w:p>
    <w:p w14:paraId="65AC9C09" w14:textId="355F3FF7" w:rsidR="001D69A9" w:rsidRPr="001C0F76" w:rsidRDefault="001D69A9" w:rsidP="001D69A9">
      <w:pPr>
        <w:pStyle w:val="a0"/>
        <w:spacing w:line="276" w:lineRule="auto"/>
        <w:rPr>
          <w:rStyle w:val="IEEEAbstractHeadingChar"/>
          <w:rFonts w:ascii="Sakkal Majalla" w:hAnsi="Sakkal Majalla" w:cs="Sakkal Majalla"/>
          <w:bCs/>
          <w:sz w:val="24"/>
          <w:rtl/>
        </w:rPr>
      </w:pPr>
      <w:r w:rsidRPr="001C0F76">
        <w:rPr>
          <w:rStyle w:val="IEEEAbstractHeadingChar"/>
          <w:rFonts w:ascii="Sakkal Majalla" w:hAnsi="Sakkal Majalla" w:cs="Sakkal Majalla"/>
          <w:bCs/>
          <w:sz w:val="24"/>
          <w:rtl/>
        </w:rPr>
        <w:t>أما التعريف الإجرائي: يقصد فيه الدرجة التي يحصل عليها افراد عينة الدراسة  على أداة قياس الكفايات الاشرافية التي تم استخدامها في الدراسة الحالية.</w:t>
      </w:r>
    </w:p>
    <w:p w14:paraId="027A77CA" w14:textId="5CA8D0DD" w:rsidR="00D63100" w:rsidRPr="001C0F76" w:rsidRDefault="001D69A9" w:rsidP="001D69A9">
      <w:pPr>
        <w:pStyle w:val="a0"/>
        <w:spacing w:line="276" w:lineRule="auto"/>
        <w:rPr>
          <w:rFonts w:ascii="Sakkal Majalla" w:hAnsi="Sakkal Majalla" w:cs="Sakkal Majalla"/>
          <w:rtl/>
          <w:lang w:bidi="ar-JO"/>
        </w:rPr>
      </w:pPr>
      <w:r w:rsidRPr="001C0F76">
        <w:rPr>
          <w:rStyle w:val="IEEEAbstractHeadingChar"/>
          <w:rFonts w:ascii="Sakkal Majalla" w:hAnsi="Sakkal Majalla" w:cs="Sakkal Majalla" w:hint="cs"/>
          <w:bCs/>
          <w:sz w:val="24"/>
          <w:rtl/>
        </w:rPr>
        <w:t>5.1</w:t>
      </w:r>
      <w:r w:rsidR="00B9224A" w:rsidRPr="001C0F76">
        <w:rPr>
          <w:rStyle w:val="IEEEAbstractHeadingChar"/>
          <w:rFonts w:ascii="Sakkal Majalla" w:hAnsi="Sakkal Majalla" w:cs="Sakkal Majalla"/>
          <w:bCs/>
          <w:sz w:val="24"/>
          <w:rtl/>
        </w:rPr>
        <w:t xml:space="preserve"> </w:t>
      </w:r>
      <w:r w:rsidR="00A554BF" w:rsidRPr="001C0F76">
        <w:rPr>
          <w:rStyle w:val="IEEEAbstractHeadingChar"/>
          <w:rFonts w:ascii="Sakkal Majalla" w:hAnsi="Sakkal Majalla" w:cs="Sakkal Majalla"/>
          <w:bCs/>
          <w:sz w:val="24"/>
          <w:rtl/>
        </w:rPr>
        <w:t>حدود الدراسة</w:t>
      </w:r>
      <w:r w:rsidR="006538FB" w:rsidRPr="001C0F76">
        <w:rPr>
          <w:rStyle w:val="IEEEAbstractHeadingChar"/>
          <w:rFonts w:ascii="Sakkal Majalla" w:hAnsi="Sakkal Majalla" w:cs="Sakkal Majalla"/>
          <w:bCs/>
          <w:sz w:val="24"/>
          <w:rtl/>
        </w:rPr>
        <w:t xml:space="preserve">: </w:t>
      </w:r>
      <w:r w:rsidR="00D63100" w:rsidRPr="001C0F76">
        <w:rPr>
          <w:rStyle w:val="IEEEAbstractHeadingChar"/>
          <w:rFonts w:ascii="Sakkal Majalla" w:hAnsi="Sakkal Majalla" w:cs="Sakkal Majalla" w:hint="cs"/>
          <w:bCs/>
          <w:sz w:val="24"/>
          <w:rtl/>
        </w:rPr>
        <w:t xml:space="preserve">  </w:t>
      </w:r>
      <w:bookmarkEnd w:id="2"/>
    </w:p>
    <w:p w14:paraId="6CB7AD26" w14:textId="1CDC0220" w:rsidR="00D63100" w:rsidRPr="001C0F76" w:rsidRDefault="00132DA4" w:rsidP="0096745C">
      <w:pPr>
        <w:pStyle w:val="a0"/>
        <w:spacing w:line="276" w:lineRule="auto"/>
        <w:rPr>
          <w:rFonts w:ascii="Sakkal Majalla" w:hAnsi="Sakkal Majalla" w:cs="Sakkal Majalla"/>
          <w:rtl/>
          <w:lang w:bidi="ar-JO"/>
        </w:rPr>
      </w:pPr>
      <w:r w:rsidRPr="001C0F76">
        <w:rPr>
          <w:rFonts w:ascii="Sakkal Majalla" w:hAnsi="Sakkal Majalla" w:cs="Sakkal Majalla"/>
          <w:rtl/>
          <w:lang w:bidi="ar-JO"/>
        </w:rPr>
        <w:t xml:space="preserve">التزم </w:t>
      </w:r>
      <w:r w:rsidR="00A9388D" w:rsidRPr="001C0F76">
        <w:rPr>
          <w:rFonts w:ascii="Sakkal Majalla" w:hAnsi="Sakkal Majalla" w:cs="Sakkal Majalla"/>
          <w:rtl/>
          <w:lang w:bidi="ar-JO"/>
        </w:rPr>
        <w:t>الباحثان</w:t>
      </w:r>
      <w:r w:rsidR="003B485F" w:rsidRPr="001C0F76">
        <w:rPr>
          <w:rFonts w:ascii="Sakkal Majalla" w:hAnsi="Sakkal Majalla" w:cs="Sakkal Majalla" w:hint="cs"/>
          <w:rtl/>
          <w:lang w:bidi="ar-JO"/>
        </w:rPr>
        <w:t xml:space="preserve"> </w:t>
      </w:r>
      <w:r w:rsidR="00640ECB" w:rsidRPr="001C0F76">
        <w:rPr>
          <w:rFonts w:ascii="Sakkal Majalla" w:hAnsi="Sakkal Majalla" w:cs="Sakkal Majalla"/>
          <w:rtl/>
          <w:lang w:bidi="ar-JO"/>
        </w:rPr>
        <w:t>أثناء إجراء الدراسة بالحدود الآتية</w:t>
      </w:r>
      <w:r w:rsidR="00640ECB" w:rsidRPr="001C0F76">
        <w:rPr>
          <w:rFonts w:ascii="Sakkal Majalla" w:hAnsi="Sakkal Majalla" w:cs="Sakkal Majalla"/>
          <w:lang w:bidi="ar-JO"/>
        </w:rPr>
        <w:t>:</w:t>
      </w:r>
      <w:r w:rsidR="00D63100" w:rsidRPr="001C0F76">
        <w:rPr>
          <w:rFonts w:ascii="Sakkal Majalla" w:hAnsi="Sakkal Majalla" w:cs="Sakkal Majalla" w:hint="cs"/>
          <w:rtl/>
          <w:lang w:bidi="ar-JO"/>
        </w:rPr>
        <w:t xml:space="preserve">  </w:t>
      </w:r>
    </w:p>
    <w:p w14:paraId="25D660C9" w14:textId="403958B9" w:rsidR="003B485F" w:rsidRPr="001C0F76" w:rsidRDefault="003B485F" w:rsidP="003B485F">
      <w:pPr>
        <w:pStyle w:val="a0"/>
        <w:numPr>
          <w:ilvl w:val="0"/>
          <w:numId w:val="51"/>
        </w:numPr>
        <w:spacing w:line="276" w:lineRule="auto"/>
        <w:rPr>
          <w:rFonts w:ascii="Sakkal Majalla" w:hAnsi="Sakkal Majalla" w:cs="Sakkal Majalla"/>
          <w:rtl/>
          <w:lang w:bidi="ar-JO"/>
        </w:rPr>
      </w:pPr>
      <w:r w:rsidRPr="001C0F76">
        <w:rPr>
          <w:rFonts w:ascii="Sakkal Majalla" w:hAnsi="Sakkal Majalla" w:cs="Sakkal Majalla"/>
          <w:rtl/>
          <w:lang w:bidi="ar-JO"/>
        </w:rPr>
        <w:t>الحد البشري: اقتصرت الدراسة على معلمي ومعلمات التربية الرياضية  في المدارس الحكومية في  المحافظات الشمالية من فلسطين.</w:t>
      </w:r>
    </w:p>
    <w:p w14:paraId="2C4BB39F" w14:textId="77777777" w:rsidR="003B485F" w:rsidRPr="001C0F76" w:rsidRDefault="003B485F" w:rsidP="003B485F">
      <w:pPr>
        <w:pStyle w:val="a0"/>
        <w:spacing w:line="276" w:lineRule="auto"/>
        <w:rPr>
          <w:rFonts w:ascii="Sakkal Majalla" w:hAnsi="Sakkal Majalla" w:cs="Sakkal Majalla"/>
          <w:rtl/>
          <w:lang w:bidi="ar-JO"/>
        </w:rPr>
      </w:pPr>
      <w:r w:rsidRPr="001C0F76">
        <w:rPr>
          <w:rFonts w:ascii="Sakkal Majalla" w:hAnsi="Sakkal Majalla" w:cs="Sakkal Majalla"/>
          <w:rtl/>
          <w:lang w:bidi="ar-JO"/>
        </w:rPr>
        <w:t>2-</w:t>
      </w:r>
      <w:r w:rsidRPr="001C0F76">
        <w:rPr>
          <w:rFonts w:ascii="Sakkal Majalla" w:hAnsi="Sakkal Majalla" w:cs="Sakkal Majalla"/>
          <w:rtl/>
          <w:lang w:bidi="ar-JO"/>
        </w:rPr>
        <w:tab/>
        <w:t>الحد المكاني: مقرات مديريات التربية والتعليم في المحافظات الشمالية من فلسطين. .</w:t>
      </w:r>
    </w:p>
    <w:p w14:paraId="6F36A1DE" w14:textId="77777777" w:rsidR="003B485F" w:rsidRPr="001C0F76" w:rsidRDefault="003B485F" w:rsidP="003B485F">
      <w:pPr>
        <w:pStyle w:val="a0"/>
        <w:spacing w:line="276" w:lineRule="auto"/>
        <w:rPr>
          <w:rFonts w:ascii="Sakkal Majalla" w:hAnsi="Sakkal Majalla" w:cs="Sakkal Majalla"/>
          <w:rtl/>
          <w:lang w:bidi="ar-JO"/>
        </w:rPr>
      </w:pPr>
      <w:r w:rsidRPr="001C0F76">
        <w:rPr>
          <w:rFonts w:ascii="Sakkal Majalla" w:hAnsi="Sakkal Majalla" w:cs="Sakkal Majalla"/>
          <w:rtl/>
          <w:lang w:bidi="ar-JO"/>
        </w:rPr>
        <w:t>3-</w:t>
      </w:r>
      <w:r w:rsidRPr="001C0F76">
        <w:rPr>
          <w:rFonts w:ascii="Sakkal Majalla" w:hAnsi="Sakkal Majalla" w:cs="Sakkal Majalla"/>
          <w:rtl/>
          <w:lang w:bidi="ar-JO"/>
        </w:rPr>
        <w:tab/>
        <w:t>الحد الزماني: أجريت هذه الدراسة في الفصل الاول من العام المدرسي 2024-2025.</w:t>
      </w:r>
    </w:p>
    <w:p w14:paraId="1DECA9F3" w14:textId="21FE2DAB" w:rsidR="003B485F" w:rsidRPr="001C0F76" w:rsidRDefault="003B485F" w:rsidP="003B485F">
      <w:pPr>
        <w:pStyle w:val="a0"/>
        <w:spacing w:line="276" w:lineRule="auto"/>
        <w:rPr>
          <w:rFonts w:ascii="Sakkal Majalla" w:hAnsi="Sakkal Majalla" w:cs="Sakkal Majalla"/>
          <w:rtl/>
          <w:lang w:bidi="ar-JO"/>
        </w:rPr>
      </w:pPr>
      <w:r w:rsidRPr="001C0F76">
        <w:rPr>
          <w:rFonts w:ascii="Sakkal Majalla" w:hAnsi="Sakkal Majalla" w:cs="Sakkal Majalla"/>
          <w:rtl/>
          <w:lang w:bidi="ar-JO"/>
        </w:rPr>
        <w:t>4-</w:t>
      </w:r>
      <w:r w:rsidRPr="001C0F76">
        <w:rPr>
          <w:rFonts w:ascii="Sakkal Majalla" w:hAnsi="Sakkal Majalla" w:cs="Sakkal Majalla"/>
          <w:rtl/>
          <w:lang w:bidi="ar-JO"/>
        </w:rPr>
        <w:tab/>
        <w:t xml:space="preserve">الحد الموضوعي: اقتصرت الدراسة على دراسة الكفايات الاشرافية  لدى مشرفي التربية الرياضية في فلسطين من وجهة نظر المعلمين في المدارس الحكومية في المحافظات الشمالية من فلسطين. </w:t>
      </w:r>
    </w:p>
    <w:p w14:paraId="1B40A320" w14:textId="77777777" w:rsidR="003B485F" w:rsidRPr="001C0F76" w:rsidRDefault="003B485F" w:rsidP="003B485F">
      <w:pPr>
        <w:pStyle w:val="a0"/>
        <w:spacing w:line="276" w:lineRule="auto"/>
        <w:rPr>
          <w:rFonts w:ascii="Sakkal Majalla" w:hAnsi="Sakkal Majalla" w:cs="Sakkal Majalla"/>
          <w:rtl/>
          <w:lang w:bidi="ar-JO"/>
        </w:rPr>
      </w:pPr>
      <w:r w:rsidRPr="001C0F76">
        <w:rPr>
          <w:rFonts w:ascii="Sakkal Majalla" w:hAnsi="Sakkal Majalla" w:cs="Sakkal Majalla"/>
          <w:rtl/>
          <w:lang w:bidi="ar-JO"/>
        </w:rPr>
        <w:t>5-</w:t>
      </w:r>
      <w:r w:rsidRPr="001C0F76">
        <w:rPr>
          <w:rFonts w:ascii="Sakkal Majalla" w:hAnsi="Sakkal Majalla" w:cs="Sakkal Majalla"/>
          <w:rtl/>
          <w:lang w:bidi="ar-JO"/>
        </w:rPr>
        <w:tab/>
        <w:t>الحد المفاهيمي: اقتصرت على التعريفات الإجرائية في الدراسة.</w:t>
      </w:r>
    </w:p>
    <w:p w14:paraId="139809C9" w14:textId="39AAB04D" w:rsidR="00A33466" w:rsidRPr="001C0F76" w:rsidRDefault="003B485F" w:rsidP="001D69A9">
      <w:pPr>
        <w:pStyle w:val="a0"/>
        <w:spacing w:line="276" w:lineRule="auto"/>
        <w:rPr>
          <w:rFonts w:ascii="Sakkal Majalla" w:hAnsi="Sakkal Majalla" w:cs="Sakkal Majalla"/>
          <w:rtl/>
          <w:lang w:bidi="ar-JO"/>
        </w:rPr>
      </w:pPr>
      <w:r w:rsidRPr="001C0F76">
        <w:rPr>
          <w:rFonts w:ascii="Sakkal Majalla" w:hAnsi="Sakkal Majalla" w:cs="Sakkal Majalla"/>
          <w:rtl/>
          <w:lang w:bidi="ar-JO"/>
        </w:rPr>
        <w:t>6-</w:t>
      </w:r>
      <w:r w:rsidRPr="001C0F76">
        <w:rPr>
          <w:rFonts w:ascii="Sakkal Majalla" w:hAnsi="Sakkal Majalla" w:cs="Sakkal Majalla"/>
          <w:rtl/>
          <w:lang w:bidi="ar-JO"/>
        </w:rPr>
        <w:tab/>
        <w:t xml:space="preserve">الحد الإجرائي: تتحدد نتائج الدراسة بدرجة صدق وثبات </w:t>
      </w:r>
      <w:r w:rsidRPr="001C0F76">
        <w:rPr>
          <w:rFonts w:ascii="Sakkal Majalla" w:hAnsi="Sakkal Majalla" w:cs="Sakkal Majalla" w:hint="cs"/>
          <w:rtl/>
          <w:lang w:bidi="ar-JO"/>
        </w:rPr>
        <w:t>اداة</w:t>
      </w:r>
      <w:r w:rsidRPr="001C0F76">
        <w:rPr>
          <w:rFonts w:ascii="Sakkal Majalla" w:hAnsi="Sakkal Majalla" w:cs="Sakkal Majalla"/>
          <w:rtl/>
          <w:lang w:bidi="ar-JO"/>
        </w:rPr>
        <w:t xml:space="preserve"> القياس المستخدمة في الدراسة، وموضوعية ودقة استجابة عينة الدراسة على فقرات </w:t>
      </w:r>
      <w:r w:rsidRPr="001C0F76">
        <w:rPr>
          <w:rFonts w:ascii="Sakkal Majalla" w:hAnsi="Sakkal Majalla" w:cs="Sakkal Majalla" w:hint="cs"/>
          <w:rtl/>
          <w:lang w:bidi="ar-JO"/>
        </w:rPr>
        <w:t>اداة</w:t>
      </w:r>
      <w:r w:rsidRPr="001C0F76">
        <w:rPr>
          <w:rFonts w:ascii="Sakkal Majalla" w:hAnsi="Sakkal Majalla" w:cs="Sakkal Majalla"/>
          <w:rtl/>
          <w:lang w:bidi="ar-JO"/>
        </w:rPr>
        <w:t xml:space="preserve"> القياس، وحسن درجة تمثيل العينة لمجتمع الدراسة.</w:t>
      </w:r>
    </w:p>
    <w:p w14:paraId="0A3F59AA" w14:textId="77777777" w:rsidR="00670091" w:rsidRPr="001C0F76" w:rsidRDefault="00B9224A" w:rsidP="0096745C">
      <w:pPr>
        <w:pStyle w:val="Heading1"/>
        <w:bidi/>
        <w:spacing w:line="276" w:lineRule="auto"/>
        <w:rPr>
          <w:rFonts w:ascii="Sakkal Majalla" w:hAnsi="Sakkal Majalla" w:cs="Sakkal Majalla"/>
          <w:b/>
          <w:bCs/>
          <w:color w:val="000000" w:themeColor="text1"/>
          <w:sz w:val="28"/>
          <w:szCs w:val="28"/>
          <w:rtl/>
        </w:rPr>
      </w:pPr>
      <w:r w:rsidRPr="001C0F76">
        <w:rPr>
          <w:rFonts w:ascii="Sakkal Majalla" w:hAnsi="Sakkal Majalla" w:cs="Sakkal Majalla"/>
          <w:b/>
          <w:bCs/>
          <w:color w:val="000000" w:themeColor="text1"/>
          <w:sz w:val="28"/>
          <w:szCs w:val="28"/>
          <w:rtl/>
        </w:rPr>
        <w:t xml:space="preserve">2. </w:t>
      </w:r>
      <w:r w:rsidR="00BE6ECE" w:rsidRPr="001C0F76">
        <w:rPr>
          <w:rFonts w:ascii="Sakkal Majalla" w:hAnsi="Sakkal Majalla" w:cs="Sakkal Majalla"/>
          <w:b/>
          <w:bCs/>
          <w:color w:val="000000" w:themeColor="text1"/>
          <w:sz w:val="28"/>
          <w:szCs w:val="28"/>
          <w:rtl/>
        </w:rPr>
        <w:t>الدراسات السابقة</w:t>
      </w:r>
    </w:p>
    <w:p w14:paraId="6D81CE5C" w14:textId="28EE823B" w:rsidR="00A33466" w:rsidRPr="001C0F76" w:rsidRDefault="00A33466" w:rsidP="00060724">
      <w:pPr>
        <w:bidi/>
        <w:spacing w:after="200"/>
        <w:jc w:val="both"/>
        <w:rPr>
          <w:rFonts w:ascii="Sakkal Majalla" w:eastAsia="Calibri" w:hAnsi="Sakkal Majalla" w:cs="Sakkal Majalla"/>
          <w:rtl/>
          <w:lang w:val="en-US" w:eastAsia="en-US"/>
        </w:rPr>
      </w:pPr>
      <w:bookmarkStart w:id="6" w:name="_Hlk94541322"/>
      <w:r w:rsidRPr="001C0F76">
        <w:rPr>
          <w:rFonts w:ascii="Sakkal Majalla" w:eastAsia="Calibri" w:hAnsi="Sakkal Majalla" w:cs="Sakkal Majalla"/>
          <w:rtl/>
          <w:lang w:val="en-US" w:eastAsia="en-US"/>
        </w:rPr>
        <w:t xml:space="preserve">فيما يلي عرض لبعض الدراسات السابقة في موضوع </w:t>
      </w:r>
      <w:r w:rsidR="00367C54" w:rsidRPr="001C0F76">
        <w:rPr>
          <w:rFonts w:ascii="Sakkal Majalla" w:eastAsia="Calibri" w:hAnsi="Sakkal Majalla" w:cs="Sakkal Majalla" w:hint="cs"/>
          <w:rtl/>
          <w:lang w:val="en-US" w:eastAsia="en-US"/>
        </w:rPr>
        <w:t>الكفايات الاشرافية للمشرفي التربوي</w:t>
      </w:r>
      <w:r w:rsidR="001D69A9" w:rsidRPr="001C0F76">
        <w:rPr>
          <w:rFonts w:ascii="Sakkal Majalla" w:eastAsia="Calibri" w:hAnsi="Sakkal Majalla" w:cs="Sakkal Majalla" w:hint="cs"/>
          <w:rtl/>
          <w:lang w:val="en-US" w:eastAsia="en-US"/>
        </w:rPr>
        <w:t xml:space="preserve"> وذلك تبعا لحداثتها</w:t>
      </w:r>
      <w:r w:rsidR="00367C54" w:rsidRPr="001C0F76">
        <w:rPr>
          <w:rFonts w:ascii="Sakkal Majalla" w:eastAsia="Calibri" w:hAnsi="Sakkal Majalla" w:cs="Sakkal Majalla" w:hint="cs"/>
          <w:rtl/>
          <w:lang w:val="en-US" w:eastAsia="en-US"/>
        </w:rPr>
        <w:t>:</w:t>
      </w:r>
    </w:p>
    <w:p w14:paraId="0E54EFC5" w14:textId="6106E188" w:rsidR="00367C54" w:rsidRPr="001C0F76" w:rsidRDefault="00367C54" w:rsidP="00367C54">
      <w:pPr>
        <w:bidi/>
        <w:spacing w:after="200"/>
        <w:jc w:val="both"/>
        <w:rPr>
          <w:rFonts w:ascii="Sakkal Majalla" w:eastAsia="Calibri" w:hAnsi="Sakkal Majalla" w:cs="Sakkal Majalla"/>
          <w:rtl/>
          <w:lang w:val="en-US" w:eastAsia="en-US"/>
        </w:rPr>
      </w:pPr>
      <w:r w:rsidRPr="001C0F76">
        <w:rPr>
          <w:rFonts w:ascii="Sakkal Majalla" w:eastAsia="Calibri" w:hAnsi="Sakkal Majalla" w:cs="Sakkal Majalla"/>
          <w:rtl/>
          <w:lang w:val="en-US" w:eastAsia="en-US"/>
        </w:rPr>
        <w:t>قام عثمان (2022) بدراسة هدفت ل</w:t>
      </w:r>
      <w:r w:rsidR="001D69A9" w:rsidRPr="001C0F76">
        <w:rPr>
          <w:rFonts w:ascii="Sakkal Majalla" w:eastAsia="Calibri" w:hAnsi="Sakkal Majalla" w:cs="Sakkal Majalla" w:hint="cs"/>
          <w:rtl/>
          <w:lang w:val="en-US" w:eastAsia="en-US"/>
        </w:rPr>
        <w:t>ل</w:t>
      </w:r>
      <w:r w:rsidRPr="001C0F76">
        <w:rPr>
          <w:rFonts w:ascii="Sakkal Majalla" w:eastAsia="Calibri" w:hAnsi="Sakkal Majalla" w:cs="Sakkal Majalla"/>
          <w:rtl/>
          <w:lang w:val="en-US" w:eastAsia="en-US"/>
        </w:rPr>
        <w:t>تعرف الى الكفايات الإشرافية للتوجيه الفني، وبعض أنماط الإشراف التربوي المعاصر (التطوري- المتنوع) من منظور أدبيات الفكر الإداري التربوي المعاصر، وتحليل واقع التوجيه الفني بمصر من خلال بعض القوانين والقرارات الوزارية والنشرات الدورية. تم الاسترشاد بالمنهج الوصفي التحليلي في الدراسة، تم جمع البيانات من عينة قوامها (886) من معلمي التعليم الأساسي بمحافظات (القاهرة- الدقهلية- الفيوم). وكشفت نتائج الدارسة الميدانية عن توافر الكفايات الإشرافية بصفة عامة بدرجة ضعيفة؛ حيث بلغ المتوسط الموزون لإجمالي الأداة (2.46)، أما على مستوى الأبعاد، فقد توافرت كفايات التواصل المهني وكفايات العلاقات الإنسانية بدرجة متوسطة. بينما توافرت الكفايات التخطيطية، التنظيمية التدريبية والتطويرية، الإدارية، القيادية بدرجة ضعيفة لدى المشرفين التربويين بمرحلة التعليم الأساسي بمصر من وجهة نظر المعلمين. وتوصلت الدراسة إلى إجراءات مقترحة لتطوير الكفايات الإشرافية للتوجيه الفني بمرحلة التعليم الأساسي بمصر، وتمثلت في نماذج الإشراف التطوري (المباشر- التعاوني- التشاركي- غير المباشر)، ونماذج الإشراف المتنوع (نموذج التنمية المكثف- النمو المهني التعاوني- النمو المهني الذاتي). أيضا اقترحت الدراسة مخطط إجرائي لتنفيذ هذه النماذج المقترحة، ورصد الصعوبات التي قد تواجه ممارسة هذه النماذج المقترحة وإجراءات التغلب عليها</w:t>
      </w:r>
      <w:r w:rsidRPr="001C0F76">
        <w:rPr>
          <w:rFonts w:ascii="Sakkal Majalla" w:eastAsia="Calibri" w:hAnsi="Sakkal Majalla" w:cs="Sakkal Majalla"/>
          <w:lang w:val="en-US" w:eastAsia="en-US"/>
        </w:rPr>
        <w:t>.</w:t>
      </w:r>
    </w:p>
    <w:p w14:paraId="6B7EFE2E" w14:textId="77777777" w:rsidR="00367C54" w:rsidRPr="001C0F76" w:rsidRDefault="00367C54" w:rsidP="00367C54">
      <w:pPr>
        <w:bidi/>
        <w:spacing w:after="200"/>
        <w:jc w:val="both"/>
        <w:rPr>
          <w:rFonts w:ascii="Sakkal Majalla" w:eastAsia="Calibri" w:hAnsi="Sakkal Majalla" w:cs="Sakkal Majalla"/>
          <w:rtl/>
          <w:lang w:val="en-US" w:eastAsia="en-US"/>
        </w:rPr>
      </w:pPr>
      <w:r w:rsidRPr="001C0F76">
        <w:rPr>
          <w:rFonts w:ascii="Sakkal Majalla" w:eastAsia="Calibri" w:hAnsi="Sakkal Majalla" w:cs="Sakkal Majalla"/>
          <w:rtl/>
          <w:lang w:val="en-US" w:eastAsia="en-US"/>
        </w:rPr>
        <w:t xml:space="preserve">و قامت جعار وزامل  (2022) بدراسة هدفت التعرف إلى درجة توافر الكفايات الإشرافية لدى المشرفين التربويين وعلاقتها بالأداء المتميز، من وجهة نظر مديري مدارس المحافظات الشمالية في فلسطين، في ضوء المتغيرات المستقلة (المؤهل العلمي، والتخصص، وسنوات الخبرة الإدارية)، واستخدم المنهج الوصفي الارتباطي، وتكونت عينة البحث من (319) من مديري المدارس الحكومية خلال العام 2020/2021. حيث صممت استبانة مكونة من محورين: هما الكفايات الإشرافية، والأداء المتميز. وخلصت الدراسة الى  أن درجة توافر الكفايات الإشرافية لدى المشرفين التربويين من وجهة نظر مديري مدارس المحافظات الشمالية جاءت متوسطةً، وذلك بدلالة المتوسط الحسابي الذي بلغ (3.63)، وأن درجة توافر مجال الكفايات المعرفية لدى المشرفين التربويين من وجهة نظر مديري مدارس المحافظات الشمالية جاءت مرتفعة. وبينت النتائج أن مستوى توافر الأداء المتميز لدى المشرفين التربويين من وجهة نظر مديري مدارس المحافظات الشمالية جاءت مرتفعة، كذلك أظهرت النتائج أنه لا توجد فروق ذات دلالة إحصائية في متوسطات درجة توافر الكفايات الإشرافية لدى المشرفين التربويين من وجهة نظر مديري مدارس المحافظات الشمالية في فلسطين. كما أشارت النتائج إلى وجود علاقة خطية موجبة </w:t>
      </w:r>
      <w:r w:rsidRPr="001C0F76">
        <w:rPr>
          <w:rFonts w:ascii="Sakkal Majalla" w:eastAsia="Calibri" w:hAnsi="Sakkal Majalla" w:cs="Sakkal Majalla"/>
          <w:rtl/>
          <w:lang w:val="en-US" w:eastAsia="en-US"/>
        </w:rPr>
        <w:lastRenderedPageBreak/>
        <w:t>وقوية بين درجة توافر الكفايات الإشرافية للمشرفين التربويين، ومستوى الأداء المتميز، من وجهة نظر مديري مدارس المحافظات الشمالية في فلسطين، إذ بلغ معامل الارتباط بينهما (0.78)، مما يعني أنه كلما زادت درجة توافر الكفايات الإشرافية للمشرفين التربويين زاد الأداء المتميز لديهم، والعكس صحيح</w:t>
      </w:r>
      <w:r w:rsidRPr="001C0F76">
        <w:rPr>
          <w:rFonts w:ascii="Sakkal Majalla" w:eastAsia="Calibri" w:hAnsi="Sakkal Majalla" w:cs="Sakkal Majalla"/>
          <w:lang w:val="en-US" w:eastAsia="en-US"/>
        </w:rPr>
        <w:t>.</w:t>
      </w:r>
    </w:p>
    <w:p w14:paraId="01EA0B99" w14:textId="77777777" w:rsidR="00367C54" w:rsidRPr="001C0F76" w:rsidRDefault="00367C54" w:rsidP="00367C54">
      <w:pPr>
        <w:bidi/>
        <w:spacing w:after="200"/>
        <w:jc w:val="both"/>
        <w:rPr>
          <w:rFonts w:ascii="Sakkal Majalla" w:eastAsia="Calibri" w:hAnsi="Sakkal Majalla" w:cs="Sakkal Majalla"/>
          <w:rtl/>
          <w:lang w:val="en-US" w:eastAsia="en-US"/>
        </w:rPr>
      </w:pPr>
      <w:r w:rsidRPr="001C0F76">
        <w:rPr>
          <w:rFonts w:ascii="Sakkal Majalla" w:eastAsia="Calibri" w:hAnsi="Sakkal Majalla" w:cs="Sakkal Majalla"/>
          <w:rtl/>
          <w:lang w:val="en-US" w:eastAsia="en-US"/>
        </w:rPr>
        <w:t>وقام بني هاني (2021) بدراسة هدفت لتحديد مدى توظيف الكفايات الإشرافية والمهنية والشخصية لدى المشرف التربوي من وجهة نظر المشرفين التربويين في تربية جرش استخدم منهج البحث الوصفي المسحي نظرا لملاءمته الدراسة، وأظهرت الدراسة أن المشرفين التربويين في تربية جرش يوظفون الكفايات الإشرافية والمهنية والشخصية مرتفعة بشكل عام بمتوسط حسابي (4.123) وانحراف معياري (0.88)، وجاءت أعلى الكفايات لديهم الكفايات الشخصية بمتوسط حسابي (4.26) وانحراف معياري (0.593)، وأظهرت الدراسة عدم الاختلاف في وجهات النظر بين المبحوثين، حول مدى توظيف الكفايات الإشرافية والمهنية والشخصية لدى المشرف التربوي في تربية جرش تعزى إلى متغير الجنس أو المؤهل العلمي أو سنوات الخبرة، وأوصت الدراسة ضرورة تطوير القدرات الإشرافية بتطبيق أساليب حديثة مستفادة من اتجاهات وخبرات الجامعات ومراكز البحث العالمية، وتجارب الدول المتقدمة والتي ثبت فعاليتها في مجال الإشراف التربوي في المدارس</w:t>
      </w:r>
      <w:r w:rsidRPr="001C0F76">
        <w:rPr>
          <w:rFonts w:ascii="Sakkal Majalla" w:eastAsia="Calibri" w:hAnsi="Sakkal Majalla" w:cs="Sakkal Majalla"/>
          <w:lang w:val="en-US" w:eastAsia="en-US"/>
        </w:rPr>
        <w:t>.</w:t>
      </w:r>
    </w:p>
    <w:p w14:paraId="0ACB9AD1" w14:textId="77777777" w:rsidR="00367C54" w:rsidRPr="001C0F76" w:rsidRDefault="00367C54" w:rsidP="00367C54">
      <w:pPr>
        <w:bidi/>
        <w:spacing w:after="200"/>
        <w:jc w:val="both"/>
        <w:rPr>
          <w:rFonts w:ascii="Sakkal Majalla" w:eastAsia="Calibri" w:hAnsi="Sakkal Majalla" w:cs="Sakkal Majalla"/>
          <w:rtl/>
          <w:lang w:val="en-US" w:eastAsia="en-US"/>
        </w:rPr>
      </w:pPr>
      <w:r w:rsidRPr="001C0F76">
        <w:rPr>
          <w:rFonts w:ascii="Sakkal Majalla" w:eastAsia="Calibri" w:hAnsi="Sakkal Majalla" w:cs="Sakkal Majalla"/>
          <w:rtl/>
          <w:lang w:val="en-US" w:eastAsia="en-US"/>
        </w:rPr>
        <w:t>وقامت دسة (2021) بدراسة هدفت لمعرفة مستوى امتلاك المشرفين التربويين للكفايات الإشرافية وعلاقتها بالممارسات الإشرافية من وجهة نظر مديري المدارس الحكومية في المحافظات الشمالية، كما هدفت إلى تقييم أثر متغيرات الدراسة على هذه الكفايات، بما في ذلك (الجنس، والمؤهل العلمي، والخبرة، والتخصص). وتم استخدام عينة طبقية شملت (319) مشاركاً من مديري المدارس الحكومية في المحافظات الشمالية. وتوصلت النتائج إلى أن مستوى امتلاك المشرفين التربويين للكفايات الإشرافية من وجهة نظر مديري المدارس الحكومية في المحافظات الشمالية كان متوسطاً بمتوسط حسابي (3.66)، كما حقق مجال الكفايات الشخصية للمشرفين التربويين أعلى متوسط حسابي (3.89) ومستوى مرتفع، ومن ناحية أخرى حقق مجال الكفايات الإدارية أدنى متوسط حسابي لجميع الأبعاد الأخرى بمتوسط حسابي (3.38) ومستوى متوسط، كما حقق مستوى تطبيق المشرفين التربويين للممارسات الإشرافية مستوى متوسطاً بمتوسط حسابي (3.64)، كما سجل مجال القيادة التربوية الفعالة متوسط حسابي مرتفع (3.74) ومستوى تأثير مرتفع، وأخيراً فيما يتعلق بمجال التركيز على جودة أداء المعلمين فقد أظهرت النتائج أنه كان متوسط حسابي منخفض (3.49) ومستوى تأثير متوسط، كما أظهرت النتائج عدم وجود فروق ذات دلالة إحصائية في متوسطات درجة امتلاك المشرفين التربويين للكفايات الإشرافية تبعاً لمتغيرات: (الجنس، المؤهل العلمي، الخبرة في الإدارة، والحوكمة). كما لم تظهر فروق ذات دلالة إحصائية في متوسطات مستوى ممارسة المشرفين التربويين للممارسات الإشرافية تبعاً لمتغيرات: (الجنس، التخصص، والحوكمة)، ومن ناحية أخرى كانت الفروق ذات دلالة إحصائية تبعاً لمتغير المؤهل العلمي لصالح المديرين الحاصلين على درجة البكالوريوس ولصالح المديرين الذين لديهم خبرة أكثر من عشر سنوات. وأخيراً كشفت النتائج أيضاً عن وجود علاقة ارتباط ذات دلالة إحصائية عند مستوى الدلالة</w:t>
      </w:r>
      <w:r w:rsidRPr="001C0F76">
        <w:rPr>
          <w:rFonts w:ascii="Sakkal Majalla" w:eastAsia="Calibri" w:hAnsi="Sakkal Majalla" w:cs="Sakkal Majalla"/>
          <w:lang w:val="en-US" w:eastAsia="en-US"/>
        </w:rPr>
        <w:t xml:space="preserve"> (</w:t>
      </w:r>
      <w:r w:rsidRPr="001C0F76">
        <w:rPr>
          <w:rFonts w:ascii="Cambria" w:eastAsia="Calibri" w:hAnsi="Cambria" w:cs="Cambria"/>
          <w:lang w:val="en-US" w:eastAsia="en-US"/>
        </w:rPr>
        <w:t>α</w:t>
      </w:r>
      <w:r w:rsidRPr="001C0F76">
        <w:rPr>
          <w:rFonts w:ascii="Sakkal Majalla" w:eastAsia="Calibri" w:hAnsi="Sakkal Majalla" w:cs="Sakkal Majalla"/>
          <w:lang w:val="en-US" w:eastAsia="en-US"/>
        </w:rPr>
        <w:t xml:space="preserve"> &lt;.05) </w:t>
      </w:r>
      <w:r w:rsidRPr="001C0F76">
        <w:rPr>
          <w:rFonts w:ascii="Sakkal Majalla" w:eastAsia="Calibri" w:hAnsi="Sakkal Majalla" w:cs="Sakkal Majalla"/>
          <w:rtl/>
          <w:lang w:val="en-US" w:eastAsia="en-US"/>
        </w:rPr>
        <w:t>بين مستوى ممارسة المشرفين التربويين للكفايات الإشرافية والممارسات الإشرافية من وجهة نظر مديري المدارس الحكومية في المحافظات الشمالية، بمعامل ارتباط 0.81</w:t>
      </w:r>
      <w:r w:rsidRPr="001C0F76">
        <w:rPr>
          <w:rFonts w:ascii="Sakkal Majalla" w:eastAsia="Calibri" w:hAnsi="Sakkal Majalla" w:cs="Sakkal Majalla"/>
          <w:lang w:val="en-US" w:eastAsia="en-US"/>
        </w:rPr>
        <w:t xml:space="preserve"> .</w:t>
      </w:r>
    </w:p>
    <w:p w14:paraId="3FFEFA2D" w14:textId="313132F9" w:rsidR="00367C54" w:rsidRPr="001C0F76" w:rsidRDefault="00367C54" w:rsidP="00367C54">
      <w:pPr>
        <w:bidi/>
        <w:spacing w:after="200"/>
        <w:jc w:val="both"/>
        <w:rPr>
          <w:rFonts w:ascii="Sakkal Majalla" w:eastAsia="Calibri" w:hAnsi="Sakkal Majalla" w:cs="Sakkal Majalla"/>
          <w:rtl/>
          <w:lang w:val="en-US" w:eastAsia="en-US"/>
        </w:rPr>
      </w:pPr>
      <w:r w:rsidRPr="001C0F76">
        <w:rPr>
          <w:rFonts w:ascii="Sakkal Majalla" w:eastAsia="Calibri" w:hAnsi="Sakkal Majalla" w:cs="Sakkal Majalla"/>
          <w:rtl/>
          <w:lang w:val="en-US" w:eastAsia="en-US"/>
        </w:rPr>
        <w:t xml:space="preserve">وقامت الكوري (2020) بدراسة هدفت الكشف عن درجة ممارسة المشرفين التربويين في محافظة إربد </w:t>
      </w:r>
      <w:r w:rsidR="001D69A9" w:rsidRPr="001C0F76">
        <w:rPr>
          <w:rFonts w:ascii="Sakkal Majalla" w:eastAsia="Calibri" w:hAnsi="Sakkal Majalla" w:cs="Sakkal Majalla" w:hint="cs"/>
          <w:rtl/>
          <w:lang w:val="en-US" w:eastAsia="en-US"/>
        </w:rPr>
        <w:t>ل</w:t>
      </w:r>
      <w:r w:rsidRPr="001C0F76">
        <w:rPr>
          <w:rFonts w:ascii="Sakkal Majalla" w:eastAsia="Calibri" w:hAnsi="Sakkal Majalla" w:cs="Sakkal Majalla"/>
          <w:rtl/>
          <w:lang w:val="en-US" w:eastAsia="en-US"/>
        </w:rPr>
        <w:t xml:space="preserve">لكفايات الإشرافية وعلاقتها بالروح المعنوية للمعلمين، والمقترحات الممكنة لتطوير الكفايات الإشرافية للمشرفين التربويين في محافظة إربد، والمقترحات الممكنة لرفع الروح المعنوية للمعلمين من وجهة نظرهم. وطبقت الدراسة على عينة بلغ عددها (418) معلما ومعلمة، وقد اختيرت العينة بالطريقة الطبقية العشوائية. أظهرت نتائج الدراسة أن درجة ممارسة الكفايات الإشرافية لدى المشرفين التربويين في محافظة إربد من وجهة نظر المعلمين جاءت بدرجة متوسطة على الأداة ككل وعلى جميع المجالات، وأظهرت نتائج الدراسة أن درجة الروح المعنوية لدى المعلمين من وجهة نظرهم جاءت بدرجة متوسطة، وأظهرت النتائج عدم وجود فروق ذات دلالة إحصائية في استجابات أفراد العينة تبعا لمتغير الجنس والمؤهل العلمي ومتغير سنوات الخبرة في جميع المجالات، كما أظهرت النتائج وجود علاقة ارتباطية إيجابية بين الدرجة الكلية؛ لممارسة المشرفين التربويين </w:t>
      </w:r>
      <w:r w:rsidR="001D69A9" w:rsidRPr="001C0F76">
        <w:rPr>
          <w:rFonts w:ascii="Sakkal Majalla" w:eastAsia="Calibri" w:hAnsi="Sakkal Majalla" w:cs="Sakkal Majalla" w:hint="cs"/>
          <w:rtl/>
          <w:lang w:val="en-US" w:eastAsia="en-US"/>
        </w:rPr>
        <w:t>ل</w:t>
      </w:r>
      <w:r w:rsidRPr="001C0F76">
        <w:rPr>
          <w:rFonts w:ascii="Sakkal Majalla" w:eastAsia="Calibri" w:hAnsi="Sakkal Majalla" w:cs="Sakkal Majalla"/>
          <w:rtl/>
          <w:lang w:val="en-US" w:eastAsia="en-US"/>
        </w:rPr>
        <w:t>لكفايات الإشرافية والدرجة الكلية للروح المعنوية للمعلمين، وكما أظهرت النتائج أن أبرز المقترحات لتطوير الكفايات الإشرافية للمشرفين التربويين في محافظة إربد من وجهة نظر المعلمين، المقترح الذي أشار إلى تطوير الخصائص الشخصية القيادية للمشرف التربوي لمواكبة التطورات، جاءت بأعلى تكرار، وأظهرت النتائج أن أبرز المقترحات لرفع الروح المعنوية لدى المعلمين في محافظة إربد من وجهة نظر المعلمين، المقترح الذي أشار إلى العمل على تنمية العلاقات الإنسانية بين المشرف التربوي والمعلمين الذي يعتمد على الاحترام المتبادل بينهم، جاء بأعلى تكرار. وفي ضوء النتائج، التي توصلت إليها الدراسة، أوصت الدراسة بضرورة التأكيد على ممارسة المشرفين التربويين الكفايات الإشرافية، وتحقيق الفائدة المرجوة منها في رفع الروح المعنوية للمعلمين</w:t>
      </w:r>
      <w:r w:rsidRPr="001C0F76">
        <w:rPr>
          <w:rFonts w:ascii="Sakkal Majalla" w:eastAsia="Calibri" w:hAnsi="Sakkal Majalla" w:cs="Sakkal Majalla"/>
          <w:lang w:val="en-US" w:eastAsia="en-US"/>
        </w:rPr>
        <w:t>.</w:t>
      </w:r>
    </w:p>
    <w:p w14:paraId="33D06E4D" w14:textId="0D4A09C1" w:rsidR="00367C54" w:rsidRPr="001C0F76" w:rsidRDefault="00367C54" w:rsidP="00367C54">
      <w:pPr>
        <w:bidi/>
        <w:spacing w:after="200"/>
        <w:jc w:val="both"/>
        <w:rPr>
          <w:rFonts w:ascii="Sakkal Majalla" w:eastAsia="Calibri" w:hAnsi="Sakkal Majalla" w:cs="Sakkal Majalla"/>
          <w:rtl/>
          <w:lang w:val="en-US" w:eastAsia="en-US"/>
        </w:rPr>
      </w:pPr>
      <w:r w:rsidRPr="001C0F76">
        <w:rPr>
          <w:rFonts w:ascii="Sakkal Majalla" w:eastAsia="Calibri" w:hAnsi="Sakkal Majalla" w:cs="Sakkal Majalla"/>
          <w:rtl/>
          <w:lang w:val="en-US" w:eastAsia="en-US"/>
        </w:rPr>
        <w:t xml:space="preserve">وقام العظامات (2020) بدراسة </w:t>
      </w:r>
      <w:r w:rsidR="001D69A9" w:rsidRPr="001C0F76">
        <w:rPr>
          <w:rFonts w:ascii="Sakkal Majalla" w:eastAsia="Calibri" w:hAnsi="Sakkal Majalla" w:cs="Sakkal Majalla" w:hint="cs"/>
          <w:rtl/>
          <w:lang w:val="en-US" w:eastAsia="en-US"/>
        </w:rPr>
        <w:t xml:space="preserve">هدفت </w:t>
      </w:r>
      <w:r w:rsidRPr="001C0F76">
        <w:rPr>
          <w:rFonts w:ascii="Sakkal Majalla" w:eastAsia="Calibri" w:hAnsi="Sakkal Majalla" w:cs="Sakkal Majalla"/>
          <w:rtl/>
          <w:lang w:val="en-US" w:eastAsia="en-US"/>
        </w:rPr>
        <w:t xml:space="preserve">التعرف إلى درجة امتلاك المشرفين التربويين بمنطقة البادية الشمالية الشرقية بالأردن للكفايات الفنية في ضوء معايير الجودة من وجهة نظر مديري المدارس، والتعرف الى أثر كل من الجنس، والمؤهل العلمي، وسنوات الخبرة في ذلك، واستخدمت الدراسة المنهج الوصفي المسحي، وتمثلت الأداة في استبانة، تم توزيعها على جميع مجتمع الدراسة وهم جميع مديري ومديرات مدارس مديرية تربية البادية الشمالية الشرقية وعددهم (154)مديرا ومديرة، وأظهرت النتائج أن امتلاك المشرفين التربويين في منطقة البادية الشمالية الشرقية للكفايات الفنية في ضوء </w:t>
      </w:r>
      <w:r w:rsidRPr="001C0F76">
        <w:rPr>
          <w:rFonts w:ascii="Sakkal Majalla" w:eastAsia="Calibri" w:hAnsi="Sakkal Majalla" w:cs="Sakkal Majalla"/>
          <w:rtl/>
          <w:lang w:val="en-US" w:eastAsia="en-US"/>
        </w:rPr>
        <w:lastRenderedPageBreak/>
        <w:t>معايير الجودة من وجهة نظر مديري المدارس على الأداة ككل؛ حصلت على متوسط (3.57 من 5) بدرجة تقدير (متوسطة)، وعلى مستوى المحاور؛ حصل التركيز على التخطيط، على أعلى متوسط (4.01)، بتقدير (مرتفعة) يليه محور التركيز على المعلم (3.72)، بتقدير (مرتفعة) وحل ثالثا محور التركيز على الطالب بمتوسط (3.52)، بتقدير (متوسطة) وأخيرا محور التركيز على العمل الجماعي بمتوسط (3.49) وبتقدير (متوسطة)، وأظهرت النتائج وجود فروق ذات دلالة إحصائية عند مستوى الدالة</w:t>
      </w:r>
      <w:r w:rsidRPr="001C0F76">
        <w:rPr>
          <w:rFonts w:ascii="Sakkal Majalla" w:eastAsia="Calibri" w:hAnsi="Sakkal Majalla" w:cs="Sakkal Majalla"/>
          <w:lang w:val="en-US" w:eastAsia="en-US"/>
        </w:rPr>
        <w:t xml:space="preserve"> (0.05 </w:t>
      </w:r>
      <w:r w:rsidRPr="001C0F76">
        <w:rPr>
          <w:rFonts w:ascii="Sakkal Majalla" w:eastAsia="Calibri" w:hAnsi="Sakkal Majalla" w:cs="Sakkal Majalla" w:hint="eastAsia"/>
          <w:lang w:val="en-US" w:eastAsia="en-US"/>
        </w:rPr>
        <w:t>≥α</w:t>
      </w:r>
      <w:r w:rsidRPr="001C0F76">
        <w:rPr>
          <w:rFonts w:ascii="Sakkal Majalla" w:eastAsia="Calibri" w:hAnsi="Sakkal Majalla" w:cs="Sakkal Majalla"/>
          <w:lang w:val="en-US" w:eastAsia="en-US"/>
        </w:rPr>
        <w:t xml:space="preserve">) </w:t>
      </w:r>
      <w:r w:rsidRPr="001C0F76">
        <w:rPr>
          <w:rFonts w:ascii="Sakkal Majalla" w:eastAsia="Calibri" w:hAnsi="Sakkal Majalla" w:cs="Sakkal Majalla"/>
          <w:rtl/>
          <w:lang w:val="en-US" w:eastAsia="en-US"/>
        </w:rPr>
        <w:t>تعزى لأثر المؤهل العلمي فقط على مجال التركي</w:t>
      </w:r>
      <w:r w:rsidRPr="001C0F76">
        <w:rPr>
          <w:rFonts w:ascii="Sakkal Majalla" w:eastAsia="Calibri" w:hAnsi="Sakkal Majalla" w:cs="Sakkal Majalla" w:hint="cs"/>
          <w:rtl/>
          <w:lang w:val="en-US" w:eastAsia="en-US"/>
        </w:rPr>
        <w:t>ز</w:t>
      </w:r>
      <w:r w:rsidRPr="001C0F76">
        <w:rPr>
          <w:rFonts w:ascii="Sakkal Majalla" w:eastAsia="Calibri" w:hAnsi="Sakkal Majalla" w:cs="Sakkal Majalla"/>
          <w:rtl/>
          <w:lang w:val="en-US" w:eastAsia="en-US"/>
        </w:rPr>
        <w:t xml:space="preserve"> على العمل الجماعي ومجال التركيز على التخطيط وجاءت الفروق لصالح حملة مؤهل ماجستير فأكثر، ولم تظهر فروق لأثر المؤهل العلمي على باقي المجالات. وبينت نتائج الدراسة عدم وجود فروق ذات دلالة إحصائية عند مستوى الدالة</w:t>
      </w:r>
      <w:r w:rsidRPr="001C0F76">
        <w:rPr>
          <w:rFonts w:ascii="Sakkal Majalla" w:eastAsia="Calibri" w:hAnsi="Sakkal Majalla" w:cs="Sakkal Majalla"/>
          <w:lang w:val="en-US" w:eastAsia="en-US"/>
        </w:rPr>
        <w:t xml:space="preserve"> (0.05</w:t>
      </w:r>
      <w:r w:rsidRPr="001C0F76">
        <w:rPr>
          <w:rFonts w:ascii="Sakkal Majalla" w:eastAsia="Calibri" w:hAnsi="Sakkal Majalla" w:cs="Sakkal Majalla" w:hint="eastAsia"/>
          <w:lang w:val="en-US" w:eastAsia="en-US"/>
        </w:rPr>
        <w:t>≥α</w:t>
      </w:r>
      <w:r w:rsidRPr="001C0F76">
        <w:rPr>
          <w:rFonts w:ascii="Sakkal Majalla" w:eastAsia="Calibri" w:hAnsi="Sakkal Majalla" w:cs="Sakkal Majalla"/>
          <w:lang w:val="en-US" w:eastAsia="en-US"/>
        </w:rPr>
        <w:t xml:space="preserve">) </w:t>
      </w:r>
      <w:r w:rsidRPr="001C0F76">
        <w:rPr>
          <w:rFonts w:ascii="Sakkal Majalla" w:eastAsia="Calibri" w:hAnsi="Sakkal Majalla" w:cs="Sakkal Majalla"/>
          <w:rtl/>
          <w:lang w:val="en-US" w:eastAsia="en-US"/>
        </w:rPr>
        <w:t>تعزى لأثر الجنس والخبرة على جميع المجالات</w:t>
      </w:r>
      <w:r w:rsidRPr="001C0F76">
        <w:rPr>
          <w:rFonts w:ascii="Sakkal Majalla" w:eastAsia="Calibri" w:hAnsi="Sakkal Majalla" w:cs="Sakkal Majalla"/>
          <w:lang w:val="en-US" w:eastAsia="en-US"/>
        </w:rPr>
        <w:t xml:space="preserve">. </w:t>
      </w:r>
    </w:p>
    <w:p w14:paraId="5E2441FC" w14:textId="26F06127" w:rsidR="00367C54" w:rsidRPr="001C0F76" w:rsidRDefault="00367C54" w:rsidP="00367C54">
      <w:pPr>
        <w:bidi/>
        <w:spacing w:after="200"/>
        <w:jc w:val="both"/>
        <w:rPr>
          <w:rFonts w:ascii="Sakkal Majalla" w:eastAsia="Calibri" w:hAnsi="Sakkal Majalla" w:cs="Sakkal Majalla"/>
          <w:rtl/>
          <w:lang w:val="en-US" w:eastAsia="en-US"/>
        </w:rPr>
      </w:pPr>
      <w:r w:rsidRPr="001C0F76">
        <w:rPr>
          <w:rFonts w:ascii="Sakkal Majalla" w:eastAsia="Calibri" w:hAnsi="Sakkal Majalla" w:cs="Sakkal Majalla"/>
          <w:rtl/>
          <w:lang w:val="en-US" w:eastAsia="en-US"/>
        </w:rPr>
        <w:t>وقام ارمانا واخرون</w:t>
      </w:r>
      <w:r w:rsidRPr="001C0F76">
        <w:rPr>
          <w:rFonts w:ascii="Sakkal Majalla" w:eastAsia="Calibri" w:hAnsi="Sakkal Majalla" w:cs="Sakkal Majalla"/>
          <w:lang w:val="en-US" w:eastAsia="en-US"/>
        </w:rPr>
        <w:t xml:space="preserve"> (Armana, et al, 2016)   </w:t>
      </w:r>
      <w:r w:rsidRPr="001C0F76">
        <w:rPr>
          <w:rFonts w:ascii="Sakkal Majalla" w:eastAsia="Calibri" w:hAnsi="Sakkal Majalla" w:cs="Sakkal Majalla"/>
          <w:rtl/>
          <w:lang w:val="en-US" w:eastAsia="en-US"/>
        </w:rPr>
        <w:t>بدراسة هدف</w:t>
      </w:r>
      <w:r w:rsidR="001D69A9" w:rsidRPr="001C0F76">
        <w:rPr>
          <w:rFonts w:ascii="Sakkal Majalla" w:eastAsia="Calibri" w:hAnsi="Sakkal Majalla" w:cs="Sakkal Majalla" w:hint="cs"/>
          <w:rtl/>
          <w:lang w:val="en-US" w:eastAsia="en-US"/>
        </w:rPr>
        <w:t>ت</w:t>
      </w:r>
      <w:r w:rsidRPr="001C0F76">
        <w:rPr>
          <w:rFonts w:ascii="Sakkal Majalla" w:eastAsia="Calibri" w:hAnsi="Sakkal Majalla" w:cs="Sakkal Majalla"/>
          <w:rtl/>
          <w:lang w:val="en-US" w:eastAsia="en-US"/>
        </w:rPr>
        <w:t xml:space="preserve"> إلى تحليل تأثير كفاءة المشرفين المدرسيين ومديري المدارس على الدافعية للعمل وأداء معلمي المدارس الإعدادية في منطقة ماروس. وتكونت عينة الدراسة</w:t>
      </w:r>
      <w:r w:rsidR="001D69A9" w:rsidRPr="001C0F76">
        <w:rPr>
          <w:rFonts w:ascii="Sakkal Majalla" w:eastAsia="Calibri" w:hAnsi="Sakkal Majalla" w:cs="Sakkal Majalla" w:hint="cs"/>
          <w:rtl/>
          <w:lang w:val="en-US" w:eastAsia="en-US"/>
        </w:rPr>
        <w:t xml:space="preserve"> من</w:t>
      </w:r>
      <w:r w:rsidRPr="001C0F76">
        <w:rPr>
          <w:rFonts w:ascii="Sakkal Majalla" w:eastAsia="Calibri" w:hAnsi="Sakkal Majalla" w:cs="Sakkal Majalla"/>
          <w:rtl/>
          <w:lang w:val="en-US" w:eastAsia="en-US"/>
        </w:rPr>
        <w:t xml:space="preserve"> 734 معلمًا. وبينت النتائج أن كفاءة مديري المدارس يمكن التنبؤ بها من خلال خمسة مؤشرات هي: الأول هو بُعد التعلم والإنجاز. والثاني هو القيادة التعليمية. والثالث هو إدارة بيئة التعلم. والرابع هو مسؤولية التعلم والتقييم. والخامس هو الشخصية الاجتماعية. ويساهم بُعد القيادة التعليمية بشكل كبير في كفاءة المديرين والمشرفين. وبشكل عام، فإن كفاءة مديري المدارس، وكفاءة المشرف المدرسي، ودافعية المعلمين للعمل، وأداء المعلمين تقع في الفئة المتوسطة. ومع ذلك، هناك حاجة إلى اهتمام خاص لتحسين الشخصية الاجتماعية وكذلك البحث والتطوير لمشرفي المدارس. وتم التوصل الى أن كفاءة مديري المدارس تؤثر بشكل إيجابي على دافعية عمل المعلمين. وتؤثر كفاءة المدير بشكل إيجابي على أداء المعلم. وتؤثر كفاءة مشرفي المدارس بشكل إيجابي على دافعية عمل المعلمين. بالإضافة إلى ذلك، تؤثر كفاءة مشرفي المدارس بشكل إيجابي على أداء المعلمين في المدارس الإعدادية في ماروس</w:t>
      </w:r>
      <w:r w:rsidRPr="001C0F76">
        <w:rPr>
          <w:rFonts w:ascii="Sakkal Majalla" w:eastAsia="Calibri" w:hAnsi="Sakkal Majalla" w:cs="Sakkal Majalla"/>
          <w:lang w:val="en-US" w:eastAsia="en-US"/>
        </w:rPr>
        <w:t>.</w:t>
      </w:r>
    </w:p>
    <w:p w14:paraId="30043B5C" w14:textId="63625E6F" w:rsidR="00367C54" w:rsidRPr="001C0F76" w:rsidRDefault="00367C54" w:rsidP="00367C54">
      <w:pPr>
        <w:bidi/>
        <w:spacing w:after="200"/>
        <w:jc w:val="both"/>
        <w:rPr>
          <w:rFonts w:ascii="Sakkal Majalla" w:eastAsia="Calibri" w:hAnsi="Sakkal Majalla" w:cs="Sakkal Majalla"/>
          <w:rtl/>
          <w:lang w:val="en-US" w:eastAsia="en-US"/>
        </w:rPr>
      </w:pPr>
      <w:r w:rsidRPr="001C0F76">
        <w:rPr>
          <w:rFonts w:ascii="Sakkal Majalla" w:eastAsia="Calibri" w:hAnsi="Sakkal Majalla" w:cs="Sakkal Majalla"/>
          <w:rtl/>
          <w:lang w:val="en-US" w:eastAsia="en-US"/>
        </w:rPr>
        <w:t>وقام الطعجان ( 2016)  بدراسة</w:t>
      </w:r>
      <w:r w:rsidR="00F607A3" w:rsidRPr="001C0F76">
        <w:rPr>
          <w:rFonts w:ascii="Sakkal Majalla" w:eastAsia="Calibri" w:hAnsi="Sakkal Majalla" w:cs="Sakkal Majalla" w:hint="cs"/>
          <w:rtl/>
          <w:lang w:val="en-US" w:eastAsia="en-US"/>
        </w:rPr>
        <w:t xml:space="preserve"> هدفت</w:t>
      </w:r>
      <w:r w:rsidRPr="001C0F76">
        <w:rPr>
          <w:rFonts w:ascii="Sakkal Majalla" w:eastAsia="Calibri" w:hAnsi="Sakkal Majalla" w:cs="Sakkal Majalla"/>
          <w:rtl/>
          <w:lang w:val="en-US" w:eastAsia="en-US"/>
        </w:rPr>
        <w:t xml:space="preserve"> لمعرفة  أهم الكفايات المعاصرة للمشرف التربوي والكشف عن درجه توفر هذه الكفايات لدى المشرف التربوي الأردني وإذا ما كان هناك فروق في درجة توفر هذه الكفايات تعزى لبعض المتغيرات. وتم اختيار عينة الدراسة بالطريقة العشوائية من مجتمع الدراسة وبلغ حجم عينه الدراسة (32) مشرفا ومشرفة من مختلف التخصصات</w:t>
      </w:r>
      <w:r w:rsidR="00F607A3" w:rsidRPr="001C0F76">
        <w:rPr>
          <w:rFonts w:ascii="Sakkal Majalla" w:eastAsia="Calibri" w:hAnsi="Sakkal Majalla" w:cs="Sakkal Majalla" w:hint="cs"/>
          <w:rtl/>
          <w:lang w:val="en-US" w:eastAsia="en-US"/>
        </w:rPr>
        <w:t>، وذلك بواقع</w:t>
      </w:r>
      <w:r w:rsidRPr="001C0F76">
        <w:rPr>
          <w:rFonts w:ascii="Sakkal Majalla" w:eastAsia="Calibri" w:hAnsi="Sakkal Majalla" w:cs="Sakkal Majalla"/>
          <w:rtl/>
          <w:lang w:val="en-US" w:eastAsia="en-US"/>
        </w:rPr>
        <w:t xml:space="preserve"> (23) </w:t>
      </w:r>
      <w:r w:rsidR="00F607A3" w:rsidRPr="001C0F76">
        <w:rPr>
          <w:rFonts w:ascii="Sakkal Majalla" w:eastAsia="Calibri" w:hAnsi="Sakkal Majalla" w:cs="Sakkal Majalla" w:hint="cs"/>
          <w:rtl/>
          <w:lang w:val="en-US" w:eastAsia="en-US"/>
        </w:rPr>
        <w:t xml:space="preserve">مشرفا و (9) مشرفات </w:t>
      </w:r>
      <w:r w:rsidRPr="001C0F76">
        <w:rPr>
          <w:rFonts w:ascii="Sakkal Majalla" w:eastAsia="Calibri" w:hAnsi="Sakkal Majalla" w:cs="Sakkal Majalla"/>
          <w:rtl/>
          <w:lang w:val="en-US" w:eastAsia="en-US"/>
        </w:rPr>
        <w:t xml:space="preserve"> . ولتحقيق هدف الدراسة تم تطبيق استبانة مكون من (40) فقرة موزعة على المجالات التالية: الصفات الشخصية، والعلاقات العامة، والاتصال، والكفايات الإدارية، والكفايات القيادية، والكفايات الفنية، وكفايات النمو المهني. وقد أظهرت نتائج الدراسة أن مجال الكفايات الفنية جاء في المرتبة الأولى بينما جاء مجال كفايات النمو المهني في المرتبة الأخيرة، كما بينت نتائج الدراسة عدم وجود فروق ذات دلالة إحصائية (0.05) تعزى لأثر الجنس وعدم وجود فروق ذات دلالة إحصائية (0.05) تعزى لأثر المؤهل العلمي، وعدم وجود فروق ذات دلالة إحصائية ( 0.05) تعزى لأثر الخبرة</w:t>
      </w:r>
      <w:r w:rsidRPr="001C0F76">
        <w:rPr>
          <w:rFonts w:ascii="Sakkal Majalla" w:eastAsia="Calibri" w:hAnsi="Sakkal Majalla" w:cs="Sakkal Majalla"/>
          <w:lang w:val="en-US" w:eastAsia="en-US"/>
        </w:rPr>
        <w:t>.</w:t>
      </w:r>
    </w:p>
    <w:p w14:paraId="2350BE52" w14:textId="7F3B3CBF" w:rsidR="00367C54" w:rsidRPr="001C0F76" w:rsidRDefault="00367C54" w:rsidP="00367C54">
      <w:pPr>
        <w:bidi/>
        <w:spacing w:after="200"/>
        <w:jc w:val="both"/>
        <w:rPr>
          <w:rFonts w:ascii="Sakkal Majalla" w:eastAsia="Calibri" w:hAnsi="Sakkal Majalla" w:cs="Sakkal Majalla"/>
          <w:rtl/>
          <w:lang w:val="en-US" w:eastAsia="en-US"/>
        </w:rPr>
      </w:pPr>
      <w:r w:rsidRPr="001C0F76">
        <w:rPr>
          <w:rFonts w:ascii="Sakkal Majalla" w:eastAsia="Calibri" w:hAnsi="Sakkal Majalla" w:cs="Sakkal Majalla"/>
          <w:rtl/>
          <w:lang w:val="en-US" w:eastAsia="en-US"/>
        </w:rPr>
        <w:t>وقامت الغيلاني والشديفات (2009) بدراسة</w:t>
      </w:r>
      <w:r w:rsidR="00F607A3" w:rsidRPr="001C0F76">
        <w:rPr>
          <w:rFonts w:ascii="Sakkal Majalla" w:eastAsia="Calibri" w:hAnsi="Sakkal Majalla" w:cs="Sakkal Majalla" w:hint="cs"/>
          <w:rtl/>
          <w:lang w:val="en-US" w:eastAsia="en-US"/>
        </w:rPr>
        <w:t xml:space="preserve"> هدفت</w:t>
      </w:r>
      <w:r w:rsidRPr="001C0F76">
        <w:rPr>
          <w:rFonts w:ascii="Sakkal Majalla" w:eastAsia="Calibri" w:hAnsi="Sakkal Majalla" w:cs="Sakkal Majalla"/>
          <w:rtl/>
          <w:lang w:val="en-US" w:eastAsia="en-US"/>
        </w:rPr>
        <w:t xml:space="preserve">  إلى معرفة درجة ممارسة المشرفين التربويين للكفايات الإشرافية من وجهة نظر معلمي المرحلة الثانوية في سلطنة عمان، وكذلك معرفة أثر متغيرات الجنس، والمؤهل العلمي والخبرة في التعليم للمعلمين والمعلمات على درجة ممارسة المشرفين التربويين للكفايات الإشرافية، تكونت عينة الدراسة من (285) معلما ومعلمة. وتوصلت الدراسة إلى النتائج الآتية: احتل مجال الكفايات الشخصية المرتبة الأولى، والكفايات العلمية المرتبة الثانية، وكفايات التقويم المرتبة الثالثة، والكفايات الأدائية المرتبة الرابعة، بينما احتلت كفايات الاتصال المرتبة الخامسة وكفايات البحث العلمي المرتبة السادسة ، ولم تظهر النتائج فروقا ذات دلالة إحصائية تبعا لمتغير الجنس، وكذلك لم تظهر فروق بالنسبة لمتغير المؤهل العلمي على درجة ممارسة المشرفين التربويين للكفايات الإشرافية. وأظهرت نتائج الدراسة فروق ذات دلالة إحصائية في الكفايات العلمية بالنسبة لمتغير الخبرة لصالح المعلمين والمعلمات الذين يمتلكون خبرة أقل من خمس سنوات، وكذلك فروقا لمجال البحث العلمي لمتغير الخبرة العلمية الذين يمتلكون خبرة أقل من خمس سنوات.</w:t>
      </w:r>
    </w:p>
    <w:p w14:paraId="45ED7831" w14:textId="0258CA2C" w:rsidR="00F04727" w:rsidRPr="001C0F76" w:rsidRDefault="00367C54" w:rsidP="00367C54">
      <w:pPr>
        <w:bidi/>
        <w:spacing w:after="200"/>
        <w:jc w:val="both"/>
        <w:rPr>
          <w:rFonts w:ascii="Sakkal Majalla" w:eastAsia="Calibri" w:hAnsi="Sakkal Majalla" w:cs="Sakkal Majalla"/>
          <w:b/>
          <w:bCs/>
          <w:rtl/>
          <w:lang w:val="en-US" w:eastAsia="en-US"/>
        </w:rPr>
      </w:pPr>
      <w:r w:rsidRPr="001C0F76">
        <w:rPr>
          <w:rFonts w:ascii="Sakkal Majalla" w:eastAsia="Calibri" w:hAnsi="Sakkal Majalla" w:cs="Sakkal Majalla"/>
          <w:b/>
          <w:bCs/>
          <w:rtl/>
          <w:lang w:val="en-US" w:eastAsia="en-US"/>
        </w:rPr>
        <w:t xml:space="preserve"> </w:t>
      </w:r>
      <w:r w:rsidR="00773340" w:rsidRPr="001C0F76">
        <w:rPr>
          <w:rFonts w:ascii="Sakkal Majalla" w:eastAsia="Calibri" w:hAnsi="Sakkal Majalla" w:cs="Sakkal Majalla" w:hint="cs"/>
          <w:b/>
          <w:bCs/>
          <w:rtl/>
          <w:lang w:val="en-US" w:eastAsia="en-US"/>
        </w:rPr>
        <w:t>الت</w:t>
      </w:r>
      <w:r w:rsidR="00071974" w:rsidRPr="001C0F76">
        <w:rPr>
          <w:rFonts w:ascii="Sakkal Majalla" w:eastAsia="Calibri" w:hAnsi="Sakkal Majalla" w:cs="Sakkal Majalla" w:hint="cs"/>
          <w:b/>
          <w:bCs/>
          <w:rtl/>
          <w:lang w:val="en-US" w:eastAsia="en-US"/>
        </w:rPr>
        <w:t>ع</w:t>
      </w:r>
      <w:r w:rsidR="00773340" w:rsidRPr="001C0F76">
        <w:rPr>
          <w:rFonts w:ascii="Sakkal Majalla" w:eastAsia="Calibri" w:hAnsi="Sakkal Majalla" w:cs="Sakkal Majalla" w:hint="cs"/>
          <w:b/>
          <w:bCs/>
          <w:rtl/>
          <w:lang w:val="en-US" w:eastAsia="en-US"/>
        </w:rPr>
        <w:t>قيب</w:t>
      </w:r>
      <w:r w:rsidR="002C699D" w:rsidRPr="001C0F76">
        <w:rPr>
          <w:rFonts w:ascii="Sakkal Majalla" w:eastAsia="Calibri" w:hAnsi="Sakkal Majalla" w:cs="Sakkal Majalla" w:hint="cs"/>
          <w:b/>
          <w:bCs/>
          <w:rtl/>
          <w:lang w:val="en-US" w:eastAsia="en-US"/>
        </w:rPr>
        <w:t xml:space="preserve"> على الدراسات السابقة</w:t>
      </w:r>
    </w:p>
    <w:p w14:paraId="452A04ED" w14:textId="28BD45A4" w:rsidR="00367C54" w:rsidRPr="001C0F76" w:rsidRDefault="00367C54" w:rsidP="00367C54">
      <w:pPr>
        <w:bidi/>
        <w:spacing w:after="200"/>
        <w:jc w:val="both"/>
        <w:rPr>
          <w:rFonts w:ascii="Sakkal Majalla" w:eastAsia="Calibri" w:hAnsi="Sakkal Majalla" w:cs="Sakkal Majalla"/>
          <w:rtl/>
          <w:lang w:val="en-US" w:eastAsia="en-US"/>
        </w:rPr>
      </w:pPr>
      <w:r w:rsidRPr="001C0F76">
        <w:rPr>
          <w:rFonts w:ascii="Sakkal Majalla" w:eastAsia="Calibri" w:hAnsi="Sakkal Majalla" w:cs="Sakkal Majalla" w:hint="cs"/>
          <w:rtl/>
          <w:lang w:val="en-US" w:eastAsia="en-US"/>
        </w:rPr>
        <w:t xml:space="preserve">من خلال عرض </w:t>
      </w:r>
      <w:r w:rsidR="00A9388D" w:rsidRPr="001C0F76">
        <w:rPr>
          <w:rFonts w:ascii="Sakkal Majalla" w:eastAsia="Calibri" w:hAnsi="Sakkal Majalla" w:cs="Sakkal Majalla" w:hint="cs"/>
          <w:rtl/>
          <w:lang w:val="en-US" w:eastAsia="en-US"/>
        </w:rPr>
        <w:t>الباحثان</w:t>
      </w:r>
      <w:r w:rsidRPr="001C0F76">
        <w:rPr>
          <w:rFonts w:ascii="Sakkal Majalla" w:eastAsia="Calibri" w:hAnsi="Sakkal Majalla" w:cs="Sakkal Majalla" w:hint="cs"/>
          <w:rtl/>
          <w:lang w:val="en-US" w:eastAsia="en-US"/>
        </w:rPr>
        <w:t xml:space="preserve"> للدراسات السابقة تبين ما يلي:</w:t>
      </w:r>
    </w:p>
    <w:p w14:paraId="23CAD436" w14:textId="725910C5" w:rsidR="00367C54" w:rsidRPr="001C0F76" w:rsidRDefault="00367C54" w:rsidP="00367C54">
      <w:pPr>
        <w:bidi/>
        <w:spacing w:after="200"/>
        <w:jc w:val="both"/>
        <w:rPr>
          <w:rFonts w:ascii="Sakkal Majalla" w:eastAsia="Calibri" w:hAnsi="Sakkal Majalla" w:cs="Sakkal Majalla"/>
          <w:rtl/>
          <w:lang w:val="en-US" w:eastAsia="en-US"/>
        </w:rPr>
      </w:pPr>
      <w:r w:rsidRPr="001C0F76">
        <w:rPr>
          <w:rFonts w:ascii="Sakkal Majalla" w:eastAsia="Calibri" w:hAnsi="Sakkal Majalla" w:cs="Sakkal Majalla"/>
          <w:lang w:val="en-US" w:eastAsia="en-US"/>
        </w:rPr>
        <w:t>-</w:t>
      </w:r>
      <w:r w:rsidRPr="001C0F76">
        <w:rPr>
          <w:rFonts w:ascii="Sakkal Majalla" w:eastAsia="Calibri" w:hAnsi="Sakkal Majalla" w:cs="Sakkal Majalla"/>
          <w:rtl/>
          <w:lang w:val="en-US" w:eastAsia="en-US"/>
        </w:rPr>
        <w:t xml:space="preserve">اشارت نتائج بعض الدراسات ان الدرجة الكلية للكفايات الاشرافية كانت </w:t>
      </w:r>
      <w:r w:rsidRPr="001C0F76">
        <w:rPr>
          <w:rFonts w:ascii="Sakkal Majalla" w:eastAsia="Calibri" w:hAnsi="Sakkal Majalla" w:cs="Sakkal Majalla" w:hint="cs"/>
          <w:rtl/>
          <w:lang w:val="en-US" w:eastAsia="en-US"/>
        </w:rPr>
        <w:t>كبيرة مثل</w:t>
      </w:r>
      <w:r w:rsidRPr="001C0F76">
        <w:rPr>
          <w:rFonts w:ascii="Sakkal Majalla" w:eastAsia="Calibri" w:hAnsi="Sakkal Majalla" w:cs="Sakkal Majalla"/>
          <w:rtl/>
          <w:lang w:val="en-US" w:eastAsia="en-US"/>
        </w:rPr>
        <w:t xml:space="preserve"> دراسة بني هاني (</w:t>
      </w:r>
      <w:r w:rsidRPr="001C0F76">
        <w:rPr>
          <w:rFonts w:ascii="Sakkal Majalla" w:eastAsia="Calibri" w:hAnsi="Sakkal Majalla" w:cs="Sakkal Majalla" w:hint="cs"/>
          <w:rtl/>
          <w:lang w:val="en-US" w:eastAsia="en-US"/>
        </w:rPr>
        <w:t xml:space="preserve">2021) </w:t>
      </w:r>
      <w:r w:rsidRPr="001C0F76">
        <w:rPr>
          <w:rFonts w:ascii="Sakkal Majalla" w:eastAsia="Calibri" w:hAnsi="Sakkal Majalla" w:cs="Sakkal Majalla" w:hint="eastAsia"/>
          <w:rtl/>
          <w:lang w:val="en-US" w:eastAsia="en-US"/>
        </w:rPr>
        <w:t>،</w:t>
      </w:r>
      <w:r w:rsidRPr="001C0F76">
        <w:rPr>
          <w:rFonts w:ascii="Sakkal Majalla" w:eastAsia="Calibri" w:hAnsi="Sakkal Majalla" w:cs="Sakkal Majalla"/>
          <w:rtl/>
          <w:lang w:val="en-US" w:eastAsia="en-US"/>
        </w:rPr>
        <w:t xml:space="preserve"> واشارت نتائج بعض الدراسات ان الدرجة الكلية للكفايات الاشرافية كانت ضعيفة مثل دراسات كل من: دراسة عثمان (2022) ،و اشارت نتائج بعض الدراسات ان الدرجة الكلية للكفايات الاشرافية كانت متوسطة مثل دراسات كل من: دراسة جعار </w:t>
      </w:r>
      <w:r w:rsidRPr="001C0F76">
        <w:rPr>
          <w:rFonts w:ascii="Sakkal Majalla" w:eastAsia="Calibri" w:hAnsi="Sakkal Majalla" w:cs="Sakkal Majalla" w:hint="cs"/>
          <w:rtl/>
          <w:lang w:val="en-US" w:eastAsia="en-US"/>
        </w:rPr>
        <w:t xml:space="preserve">وزامل (2022) </w:t>
      </w:r>
      <w:r w:rsidRPr="001C0F76">
        <w:rPr>
          <w:rFonts w:ascii="Sakkal Majalla" w:eastAsia="Calibri" w:hAnsi="Sakkal Majalla" w:cs="Sakkal Majalla" w:hint="eastAsia"/>
          <w:rtl/>
          <w:lang w:val="en-US" w:eastAsia="en-US"/>
        </w:rPr>
        <w:t>،</w:t>
      </w:r>
      <w:r w:rsidRPr="001C0F76">
        <w:rPr>
          <w:rFonts w:ascii="Sakkal Majalla" w:eastAsia="Calibri" w:hAnsi="Sakkal Majalla" w:cs="Sakkal Majalla"/>
          <w:rtl/>
          <w:lang w:val="en-US" w:eastAsia="en-US"/>
        </w:rPr>
        <w:t xml:space="preserve"> ودراسة دسة (</w:t>
      </w:r>
      <w:r w:rsidRPr="001C0F76">
        <w:rPr>
          <w:rFonts w:ascii="Sakkal Majalla" w:eastAsia="Calibri" w:hAnsi="Sakkal Majalla" w:cs="Sakkal Majalla" w:hint="cs"/>
          <w:rtl/>
          <w:lang w:val="en-US" w:eastAsia="en-US"/>
        </w:rPr>
        <w:t xml:space="preserve">2021) </w:t>
      </w:r>
      <w:r w:rsidRPr="001C0F76">
        <w:rPr>
          <w:rFonts w:ascii="Sakkal Majalla" w:eastAsia="Calibri" w:hAnsi="Sakkal Majalla" w:cs="Sakkal Majalla" w:hint="eastAsia"/>
          <w:rtl/>
          <w:lang w:val="en-US" w:eastAsia="en-US"/>
        </w:rPr>
        <w:t>،</w:t>
      </w:r>
      <w:r w:rsidRPr="001C0F76">
        <w:rPr>
          <w:rFonts w:ascii="Sakkal Majalla" w:eastAsia="Calibri" w:hAnsi="Sakkal Majalla" w:cs="Sakkal Majalla"/>
          <w:rtl/>
          <w:lang w:val="en-US" w:eastAsia="en-US"/>
        </w:rPr>
        <w:t xml:space="preserve"> ودراسة الكوري (</w:t>
      </w:r>
      <w:r w:rsidRPr="001C0F76">
        <w:rPr>
          <w:rFonts w:ascii="Sakkal Majalla" w:eastAsia="Calibri" w:hAnsi="Sakkal Majalla" w:cs="Sakkal Majalla" w:hint="cs"/>
          <w:rtl/>
          <w:lang w:val="en-US" w:eastAsia="en-US"/>
        </w:rPr>
        <w:t xml:space="preserve">2020) </w:t>
      </w:r>
      <w:r w:rsidRPr="001C0F76">
        <w:rPr>
          <w:rFonts w:ascii="Sakkal Majalla" w:eastAsia="Calibri" w:hAnsi="Sakkal Majalla" w:cs="Sakkal Majalla" w:hint="eastAsia"/>
          <w:rtl/>
          <w:lang w:val="en-US" w:eastAsia="en-US"/>
        </w:rPr>
        <w:t>،</w:t>
      </w:r>
      <w:r w:rsidRPr="001C0F76">
        <w:rPr>
          <w:rFonts w:ascii="Sakkal Majalla" w:eastAsia="Calibri" w:hAnsi="Sakkal Majalla" w:cs="Sakkal Majalla"/>
          <w:rtl/>
          <w:lang w:val="en-US" w:eastAsia="en-US"/>
        </w:rPr>
        <w:t xml:space="preserve"> ودراسة العظامات (</w:t>
      </w:r>
      <w:r w:rsidRPr="001C0F76">
        <w:rPr>
          <w:rFonts w:ascii="Sakkal Majalla" w:eastAsia="Calibri" w:hAnsi="Sakkal Majalla" w:cs="Sakkal Majalla" w:hint="cs"/>
          <w:rtl/>
          <w:lang w:val="en-US" w:eastAsia="en-US"/>
        </w:rPr>
        <w:t xml:space="preserve">2020) </w:t>
      </w:r>
      <w:r w:rsidRPr="001C0F76">
        <w:rPr>
          <w:rFonts w:ascii="Sakkal Majalla" w:eastAsia="Calibri" w:hAnsi="Sakkal Majalla" w:cs="Sakkal Majalla" w:hint="eastAsia"/>
          <w:rtl/>
          <w:lang w:val="en-US" w:eastAsia="en-US"/>
        </w:rPr>
        <w:t>،</w:t>
      </w:r>
      <w:r w:rsidRPr="001C0F76">
        <w:rPr>
          <w:rFonts w:ascii="Sakkal Majalla" w:eastAsia="Calibri" w:hAnsi="Sakkal Majalla" w:cs="Sakkal Majalla"/>
          <w:rtl/>
          <w:lang w:val="en-US" w:eastAsia="en-US"/>
        </w:rPr>
        <w:t xml:space="preserve"> ودراسة ارمانا واخرون</w:t>
      </w:r>
      <w:r w:rsidRPr="001C0F76">
        <w:rPr>
          <w:rFonts w:ascii="Sakkal Majalla" w:eastAsia="Calibri" w:hAnsi="Sakkal Majalla" w:cs="Sakkal Majalla"/>
          <w:lang w:val="en-US" w:eastAsia="en-US"/>
        </w:rPr>
        <w:t xml:space="preserve"> (Armana, et al, 2016).  </w:t>
      </w:r>
    </w:p>
    <w:p w14:paraId="373BD7EF" w14:textId="77777777" w:rsidR="00367C54" w:rsidRPr="001C0F76" w:rsidRDefault="00367C54" w:rsidP="00367C54">
      <w:pPr>
        <w:bidi/>
        <w:spacing w:after="200"/>
        <w:jc w:val="both"/>
        <w:rPr>
          <w:rFonts w:ascii="Sakkal Majalla" w:eastAsia="Calibri" w:hAnsi="Sakkal Majalla" w:cs="Sakkal Majalla"/>
          <w:rtl/>
          <w:lang w:val="en-US" w:eastAsia="en-US"/>
        </w:rPr>
      </w:pPr>
      <w:r w:rsidRPr="001C0F76">
        <w:rPr>
          <w:rFonts w:ascii="Sakkal Majalla" w:eastAsia="Calibri" w:hAnsi="Sakkal Majalla" w:cs="Sakkal Majalla"/>
          <w:lang w:val="en-US" w:eastAsia="en-US"/>
        </w:rPr>
        <w:t xml:space="preserve">- </w:t>
      </w:r>
      <w:r w:rsidRPr="001C0F76">
        <w:rPr>
          <w:rFonts w:ascii="Sakkal Majalla" w:eastAsia="Calibri" w:hAnsi="Sakkal Majalla" w:cs="Sakkal Majalla"/>
          <w:rtl/>
          <w:lang w:val="en-US" w:eastAsia="en-US"/>
        </w:rPr>
        <w:t>اظهرت نتائج غالبية الدراسات عدم وجود فروق ذات دلالة احصائية في الدرجة الكلية للكفايات الاشرافية تعزى الى متغير الجنس مثل دراسات كل من:  دراسة بني هاني (2021) ، ودراسة دسة (2021) ، ودراسة العظامات</w:t>
      </w:r>
      <w:r w:rsidRPr="001C0F76">
        <w:rPr>
          <w:rFonts w:ascii="Sakkal Majalla" w:eastAsia="Calibri" w:hAnsi="Sakkal Majalla" w:cs="Sakkal Majalla"/>
          <w:lang w:val="en-US" w:eastAsia="en-US"/>
        </w:rPr>
        <w:t xml:space="preserve"> (2020).</w:t>
      </w:r>
    </w:p>
    <w:p w14:paraId="0DD7CE22" w14:textId="77777777" w:rsidR="00367C54" w:rsidRPr="001C0F76" w:rsidRDefault="00367C54" w:rsidP="00367C54">
      <w:pPr>
        <w:bidi/>
        <w:spacing w:after="200"/>
        <w:jc w:val="both"/>
        <w:rPr>
          <w:rFonts w:ascii="Sakkal Majalla" w:eastAsia="Calibri" w:hAnsi="Sakkal Majalla" w:cs="Sakkal Majalla"/>
          <w:rtl/>
          <w:lang w:val="en-US" w:eastAsia="en-US"/>
        </w:rPr>
      </w:pPr>
      <w:r w:rsidRPr="001C0F76">
        <w:rPr>
          <w:rFonts w:ascii="Sakkal Majalla" w:eastAsia="Calibri" w:hAnsi="Sakkal Majalla" w:cs="Sakkal Majalla"/>
          <w:lang w:val="en-US" w:eastAsia="en-US"/>
        </w:rPr>
        <w:lastRenderedPageBreak/>
        <w:t xml:space="preserve">- </w:t>
      </w:r>
      <w:r w:rsidRPr="001C0F76">
        <w:rPr>
          <w:rFonts w:ascii="Sakkal Majalla" w:eastAsia="Calibri" w:hAnsi="Sakkal Majalla" w:cs="Sakkal Majalla"/>
          <w:rtl/>
          <w:lang w:val="en-US" w:eastAsia="en-US"/>
        </w:rPr>
        <w:t>اظهرت نتائج غالبية الدراسات عدم وجود فروق ذات دلالة احصائية في الدرجة الكلية للكفايات الاشرافية تعزى الى متغير الخبرة مثل دراسة ، بني هاني (2021) ودراسة دسة (2021) ، ودراسة الكوري (2020) ، ودراسة العظامات (2020) ، ودراسة الطعجان (2016) ، ودراسة واحدة فقط هي دراسة الغيلاني والشديفات (2009) اظهرت الفروق تبعا للخبرة ولصالح اصحاب الخبرة القصيرة</w:t>
      </w:r>
      <w:r w:rsidRPr="001C0F76">
        <w:rPr>
          <w:rFonts w:ascii="Sakkal Majalla" w:eastAsia="Calibri" w:hAnsi="Sakkal Majalla" w:cs="Sakkal Majalla"/>
          <w:lang w:val="en-US" w:eastAsia="en-US"/>
        </w:rPr>
        <w:t xml:space="preserve">.   </w:t>
      </w:r>
    </w:p>
    <w:p w14:paraId="1A1B4F69" w14:textId="2B0BADD1" w:rsidR="00367C54" w:rsidRPr="001C0F76" w:rsidRDefault="00367C54" w:rsidP="00367C54">
      <w:pPr>
        <w:bidi/>
        <w:spacing w:after="200"/>
        <w:jc w:val="both"/>
        <w:rPr>
          <w:rFonts w:ascii="Sakkal Majalla" w:eastAsia="Calibri" w:hAnsi="Sakkal Majalla" w:cs="Sakkal Majalla"/>
          <w:rtl/>
          <w:lang w:val="en-US" w:eastAsia="en-US"/>
        </w:rPr>
      </w:pPr>
      <w:r w:rsidRPr="001C0F76">
        <w:rPr>
          <w:rFonts w:ascii="Sakkal Majalla" w:eastAsia="Calibri" w:hAnsi="Sakkal Majalla" w:cs="Sakkal Majalla"/>
          <w:rtl/>
          <w:lang w:val="en-US" w:eastAsia="en-US"/>
        </w:rPr>
        <w:t>- اظهرت نتائج غالبية الدراسات عدم وجود فروق ذات دلالة احصائية في الدرجة الكلية للكفايات الاشرافية تعزى الى متغير المؤهل العلمي مثل دراسة  بني هاني (2021) ودراسة دسة (2021) ، ودراسة الكوري (2020) ، ودراسة العظامات (2020) ، ودراسة الطعجان (2016).</w:t>
      </w:r>
    </w:p>
    <w:p w14:paraId="57408866" w14:textId="3F2E8F04" w:rsidR="00AB1EA1" w:rsidRPr="001C0F76" w:rsidRDefault="00F607A3" w:rsidP="00F607A3">
      <w:pPr>
        <w:bidi/>
        <w:spacing w:after="200"/>
        <w:jc w:val="both"/>
        <w:rPr>
          <w:rFonts w:ascii="Sakkal Majalla" w:eastAsia="Calibri" w:hAnsi="Sakkal Majalla" w:cs="Sakkal Majalla"/>
          <w:rtl/>
          <w:lang w:val="en-US" w:eastAsia="en-US"/>
        </w:rPr>
      </w:pPr>
      <w:r w:rsidRPr="001C0F76">
        <w:rPr>
          <w:rFonts w:ascii="Sakkal Majalla" w:eastAsia="Calibri" w:hAnsi="Sakkal Majalla" w:cs="Sakkal Majalla" w:hint="cs"/>
          <w:rtl/>
          <w:lang w:val="en-US" w:eastAsia="en-US"/>
        </w:rPr>
        <w:t>وقد تشابهت الدراسة الحالية مع الدراسات السابقة من حيث استخدام المنهج الوصفي التحليلي،   والاستبانة كاداة لجمع البيانات، و</w:t>
      </w:r>
      <w:r w:rsidR="00AB1EA1" w:rsidRPr="001C0F76">
        <w:rPr>
          <w:rFonts w:ascii="Sakkal Majalla" w:eastAsia="Calibri" w:hAnsi="Sakkal Majalla" w:cs="Sakkal Majalla" w:hint="cs"/>
          <w:rtl/>
          <w:lang w:val="en-US" w:eastAsia="en-US"/>
        </w:rPr>
        <w:t xml:space="preserve">استفاد </w:t>
      </w:r>
      <w:r w:rsidRPr="001C0F76">
        <w:rPr>
          <w:rFonts w:ascii="Sakkal Majalla" w:eastAsia="Calibri" w:hAnsi="Sakkal Majalla" w:cs="Sakkal Majalla" w:hint="cs"/>
          <w:rtl/>
          <w:lang w:val="en-US" w:eastAsia="en-US"/>
        </w:rPr>
        <w:t>الباحثان</w:t>
      </w:r>
      <w:r w:rsidR="00AB1EA1" w:rsidRPr="001C0F76">
        <w:rPr>
          <w:rFonts w:ascii="Sakkal Majalla" w:eastAsia="Calibri" w:hAnsi="Sakkal Majalla" w:cs="Sakkal Majalla" w:hint="cs"/>
          <w:rtl/>
          <w:lang w:val="en-US" w:eastAsia="en-US"/>
        </w:rPr>
        <w:t xml:space="preserve"> من الدراسات السابقة في التعرف الى اداة الدراسة، والمنهجية، والاساليب الاحصائية، وتفسير النتائج ، والدراسة الحالية هي بمثابة استكمال للجهود السابقة في مجال الاشراف التربوي بشكل عام، والتربية الرياضية بشكل خاص.</w:t>
      </w:r>
    </w:p>
    <w:bookmarkEnd w:id="6"/>
    <w:p w14:paraId="1B1E93F4" w14:textId="77777777" w:rsidR="007B6FD8" w:rsidRPr="001C0F76" w:rsidRDefault="007B6FD8" w:rsidP="00841D3B">
      <w:pPr>
        <w:bidi/>
        <w:jc w:val="both"/>
        <w:rPr>
          <w:rFonts w:ascii="Sakkal Majalla" w:hAnsi="Sakkal Majalla" w:cs="Sakkal Majalla"/>
          <w:b/>
          <w:bCs/>
          <w:sz w:val="28"/>
          <w:szCs w:val="28"/>
          <w:rtl/>
          <w:lang w:bidi="ar-JO"/>
        </w:rPr>
      </w:pPr>
      <w:r w:rsidRPr="001C0F76">
        <w:rPr>
          <w:rFonts w:ascii="Sakkal Majalla" w:hAnsi="Sakkal Majalla" w:cs="Sakkal Majalla"/>
          <w:b/>
          <w:bCs/>
          <w:sz w:val="28"/>
          <w:szCs w:val="28"/>
          <w:rtl/>
          <w:lang w:bidi="ar-JO"/>
        </w:rPr>
        <w:t xml:space="preserve">3. </w:t>
      </w:r>
      <w:r w:rsidRPr="001C0F76">
        <w:rPr>
          <w:rFonts w:ascii="Sakkal Majalla" w:hAnsi="Sakkal Majalla" w:cs="Sakkal Majalla"/>
          <w:b/>
          <w:bCs/>
          <w:rtl/>
          <w:lang w:bidi="ar-JO"/>
        </w:rPr>
        <w:t>إجراءات الدراسة</w:t>
      </w:r>
    </w:p>
    <w:p w14:paraId="7F1EAB7D" w14:textId="77777777" w:rsidR="007B6FD8" w:rsidRPr="001C0F76" w:rsidRDefault="007B6FD8" w:rsidP="00841D3B">
      <w:pPr>
        <w:bidi/>
        <w:spacing w:before="120"/>
        <w:jc w:val="both"/>
        <w:rPr>
          <w:rFonts w:ascii="Sakkal Majalla" w:hAnsi="Sakkal Majalla" w:cs="Sakkal Majalla"/>
          <w:b/>
          <w:bCs/>
          <w:rtl/>
          <w:lang w:bidi="ar-JO"/>
        </w:rPr>
      </w:pPr>
      <w:r w:rsidRPr="001C0F76">
        <w:rPr>
          <w:rFonts w:ascii="Sakkal Majalla" w:hAnsi="Sakkal Majalla" w:cs="Sakkal Majalla"/>
          <w:b/>
          <w:bCs/>
          <w:rtl/>
          <w:lang w:bidi="ar-JO"/>
        </w:rPr>
        <w:t>1.3. منهج الدراسة:</w:t>
      </w:r>
    </w:p>
    <w:p w14:paraId="3E4D9558" w14:textId="3730BA69" w:rsidR="00A33466" w:rsidRPr="001C0F76" w:rsidRDefault="00A33466" w:rsidP="00841D3B">
      <w:pPr>
        <w:bidi/>
        <w:spacing w:before="120"/>
        <w:ind w:hanging="28"/>
        <w:jc w:val="both"/>
        <w:rPr>
          <w:rFonts w:ascii="Sakkal Majalla" w:hAnsi="Sakkal Majalla" w:cs="Sakkal Majalla"/>
          <w:color w:val="000000"/>
          <w:shd w:val="clear" w:color="auto" w:fill="FFFFFF"/>
          <w:rtl/>
        </w:rPr>
      </w:pPr>
      <w:r w:rsidRPr="001C0F76">
        <w:rPr>
          <w:rFonts w:ascii="Sakkal Majalla" w:hAnsi="Sakkal Majalla" w:cs="Sakkal Majalla"/>
          <w:color w:val="000000"/>
          <w:shd w:val="clear" w:color="auto" w:fill="FFFFFF"/>
          <w:rtl/>
        </w:rPr>
        <w:t xml:space="preserve">استخدم </w:t>
      </w:r>
      <w:r w:rsidR="00A9388D" w:rsidRPr="001C0F76">
        <w:rPr>
          <w:rFonts w:ascii="Sakkal Majalla" w:hAnsi="Sakkal Majalla" w:cs="Sakkal Majalla"/>
          <w:color w:val="000000"/>
          <w:shd w:val="clear" w:color="auto" w:fill="FFFFFF"/>
          <w:rtl/>
        </w:rPr>
        <w:t>الباحثان</w:t>
      </w:r>
      <w:r w:rsidRPr="001C0F76">
        <w:rPr>
          <w:rFonts w:ascii="Sakkal Majalla" w:hAnsi="Sakkal Majalla" w:cs="Sakkal Majalla"/>
          <w:color w:val="000000"/>
          <w:shd w:val="clear" w:color="auto" w:fill="FFFFFF"/>
          <w:rtl/>
        </w:rPr>
        <w:t xml:space="preserve"> المنهج الوصفي </w:t>
      </w:r>
      <w:r w:rsidR="00367C54" w:rsidRPr="001C0F76">
        <w:rPr>
          <w:rFonts w:ascii="Sakkal Majalla" w:hAnsi="Sakkal Majalla" w:cs="Sakkal Majalla" w:hint="cs"/>
          <w:color w:val="000000"/>
          <w:shd w:val="clear" w:color="auto" w:fill="FFFFFF"/>
          <w:rtl/>
        </w:rPr>
        <w:t>التحليلي</w:t>
      </w:r>
      <w:r w:rsidRPr="001C0F76">
        <w:rPr>
          <w:rFonts w:ascii="Sakkal Majalla" w:hAnsi="Sakkal Majalla" w:cs="Sakkal Majalla"/>
          <w:color w:val="000000"/>
          <w:shd w:val="clear" w:color="auto" w:fill="FFFFFF"/>
          <w:rtl/>
        </w:rPr>
        <w:t xml:space="preserve"> نظرا لملاءمته لأهداف الدراسة.</w:t>
      </w:r>
    </w:p>
    <w:p w14:paraId="32001EF5" w14:textId="77B0377C" w:rsidR="007B6FD8" w:rsidRPr="001C0F76" w:rsidRDefault="007B6FD8" w:rsidP="00841D3B">
      <w:pPr>
        <w:bidi/>
        <w:spacing w:before="120"/>
        <w:ind w:hanging="28"/>
        <w:jc w:val="both"/>
        <w:rPr>
          <w:rFonts w:ascii="Sakkal Majalla" w:hAnsi="Sakkal Majalla" w:cs="Sakkal Majalla"/>
          <w:b/>
          <w:bCs/>
          <w:color w:val="000000"/>
          <w:shd w:val="clear" w:color="auto" w:fill="FFFFFF"/>
        </w:rPr>
      </w:pPr>
      <w:r w:rsidRPr="001C0F76">
        <w:rPr>
          <w:rFonts w:ascii="Sakkal Majalla" w:hAnsi="Sakkal Majalla" w:cs="Sakkal Majalla"/>
          <w:b/>
          <w:bCs/>
          <w:color w:val="000000"/>
          <w:shd w:val="clear" w:color="auto" w:fill="FFFFFF"/>
          <w:rtl/>
        </w:rPr>
        <w:t xml:space="preserve">2.3. </w:t>
      </w:r>
      <w:r w:rsidR="00670091" w:rsidRPr="001C0F76">
        <w:rPr>
          <w:rFonts w:ascii="Sakkal Majalla" w:hAnsi="Sakkal Majalla" w:cs="Sakkal Majalla"/>
          <w:b/>
          <w:bCs/>
          <w:color w:val="000000"/>
          <w:shd w:val="clear" w:color="auto" w:fill="FFFFFF"/>
          <w:rtl/>
        </w:rPr>
        <w:t>مجتمع</w:t>
      </w:r>
      <w:r w:rsidRPr="001C0F76">
        <w:rPr>
          <w:rFonts w:ascii="Sakkal Majalla" w:hAnsi="Sakkal Majalla" w:cs="Sakkal Majalla"/>
          <w:b/>
          <w:bCs/>
          <w:color w:val="000000"/>
          <w:shd w:val="clear" w:color="auto" w:fill="FFFFFF"/>
          <w:rtl/>
        </w:rPr>
        <w:t xml:space="preserve"> الدراسة</w:t>
      </w:r>
      <w:r w:rsidR="00A33466" w:rsidRPr="001C0F76">
        <w:rPr>
          <w:rFonts w:ascii="Sakkal Majalla" w:hAnsi="Sakkal Majalla" w:cs="Sakkal Majalla"/>
          <w:b/>
          <w:bCs/>
          <w:color w:val="000000"/>
          <w:shd w:val="clear" w:color="auto" w:fill="FFFFFF"/>
        </w:rPr>
        <w:t xml:space="preserve"> </w:t>
      </w:r>
      <w:r w:rsidR="00A33466" w:rsidRPr="001C0F76">
        <w:rPr>
          <w:rFonts w:ascii="Sakkal Majalla" w:hAnsi="Sakkal Majalla" w:cs="Sakkal Majalla" w:hint="cs"/>
          <w:b/>
          <w:bCs/>
          <w:color w:val="000000"/>
          <w:shd w:val="clear" w:color="auto" w:fill="FFFFFF"/>
          <w:rtl/>
          <w:lang w:bidi="ar-JO"/>
        </w:rPr>
        <w:t>وعينتها</w:t>
      </w:r>
      <w:r w:rsidRPr="001C0F76">
        <w:rPr>
          <w:rFonts w:ascii="Sakkal Majalla" w:hAnsi="Sakkal Majalla" w:cs="Sakkal Majalla"/>
          <w:b/>
          <w:bCs/>
          <w:color w:val="000000"/>
          <w:shd w:val="clear" w:color="auto" w:fill="FFFFFF"/>
          <w:rtl/>
        </w:rPr>
        <w:t>:</w:t>
      </w:r>
    </w:p>
    <w:p w14:paraId="1ACC511D" w14:textId="1D554148" w:rsidR="00D32806" w:rsidRPr="001C0F76" w:rsidRDefault="00367C54" w:rsidP="00512CE8">
      <w:pPr>
        <w:autoSpaceDE w:val="0"/>
        <w:autoSpaceDN w:val="0"/>
        <w:bidi/>
        <w:adjustRightInd w:val="0"/>
        <w:jc w:val="both"/>
        <w:rPr>
          <w:rFonts w:ascii="Sakkal Majalla" w:hAnsi="Sakkal Majalla" w:cs="Sakkal Majalla"/>
          <w:color w:val="000000"/>
          <w:shd w:val="clear" w:color="auto" w:fill="FFFFFF"/>
          <w:rtl/>
          <w:lang w:bidi="ar-JO"/>
        </w:rPr>
      </w:pPr>
      <w:r w:rsidRPr="001C0F76">
        <w:rPr>
          <w:rFonts w:ascii="Sakkal Majalla" w:hAnsi="Sakkal Majalla" w:cs="Sakkal Majalla"/>
          <w:color w:val="000000"/>
          <w:shd w:val="clear" w:color="auto" w:fill="FFFFFF"/>
          <w:rtl/>
        </w:rPr>
        <w:t>اشتمل مجتمع الدراسة على جميع معلمي ومعلمات التربية الرياضية في المدارس الحكومية في فلسطين والبالغ عددهم (1098) معلماً ومعلمة تبعاً للكشوفات الرسمية المعتمدة في ديوان الموظفين الخاص بوزارة التربية والتعليم أثناء العام الدراسي (2024- 2025 م).</w:t>
      </w:r>
      <w:r w:rsidRPr="001C0F76">
        <w:rPr>
          <w:rFonts w:ascii="Sakkal Majalla" w:hAnsi="Sakkal Majalla" w:cs="Sakkal Majalla" w:hint="cs"/>
          <w:color w:val="000000"/>
          <w:shd w:val="clear" w:color="auto" w:fill="FFFFFF"/>
          <w:rtl/>
        </w:rPr>
        <w:t xml:space="preserve"> </w:t>
      </w:r>
      <w:r w:rsidR="00F607A3" w:rsidRPr="001C0F76">
        <w:rPr>
          <w:rFonts w:ascii="Sakkal Majalla" w:hAnsi="Sakkal Majalla" w:cs="Sakkal Majalla" w:hint="cs"/>
          <w:color w:val="000000"/>
          <w:shd w:val="clear" w:color="auto" w:fill="FFFFFF"/>
          <w:rtl/>
        </w:rPr>
        <w:t>وت</w:t>
      </w:r>
      <w:r w:rsidRPr="001C0F76">
        <w:rPr>
          <w:rFonts w:ascii="Sakkal Majalla" w:hAnsi="Sakkal Majalla" w:cs="Sakkal Majalla"/>
          <w:color w:val="000000"/>
          <w:shd w:val="clear" w:color="auto" w:fill="FFFFFF"/>
          <w:rtl/>
        </w:rPr>
        <w:t xml:space="preserve">كونت عينة الدراسة (324) معلماً ومعلمة للتربية الرياضية من المدارس الحكومية في المحافظات الشمالية من فلسطين، </w:t>
      </w:r>
      <w:r w:rsidRPr="001C0F76">
        <w:rPr>
          <w:rFonts w:ascii="Sakkal Majalla" w:hAnsi="Sakkal Majalla" w:cs="Sakkal Majalla" w:hint="cs"/>
          <w:color w:val="000000"/>
          <w:shd w:val="clear" w:color="auto" w:fill="FFFFFF"/>
          <w:rtl/>
        </w:rPr>
        <w:t>و</w:t>
      </w:r>
      <w:r w:rsidRPr="001C0F76">
        <w:rPr>
          <w:rFonts w:ascii="Sakkal Majalla" w:hAnsi="Sakkal Majalla" w:cs="Sakkal Majalla"/>
          <w:color w:val="000000"/>
          <w:shd w:val="clear" w:color="auto" w:fill="FFFFFF"/>
          <w:rtl/>
        </w:rPr>
        <w:t>تم اختيارهم بالطريقة الطبقية- العشوائية من مجتمع الدراسة، وتمثل العينة ما يقارب (30%)</w:t>
      </w:r>
      <w:r w:rsidRPr="001C0F76">
        <w:rPr>
          <w:rFonts w:ascii="Sakkal Majalla" w:hAnsi="Sakkal Majalla" w:cs="Sakkal Majalla" w:hint="cs"/>
          <w:color w:val="000000"/>
          <w:shd w:val="clear" w:color="auto" w:fill="FFFFFF"/>
          <w:rtl/>
        </w:rPr>
        <w:t xml:space="preserve"> من مجتمع الدراسة..</w:t>
      </w:r>
      <w:r w:rsidR="00D32806" w:rsidRPr="001C0F76">
        <w:rPr>
          <w:rFonts w:ascii="Sakkal Majalla" w:hAnsi="Sakkal Majalla" w:cs="Sakkal Majalla"/>
          <w:color w:val="000000"/>
          <w:shd w:val="clear" w:color="auto" w:fill="FFFFFF"/>
        </w:rPr>
        <w:t xml:space="preserve"> </w:t>
      </w:r>
      <w:r w:rsidR="00D32806" w:rsidRPr="001C0F76">
        <w:rPr>
          <w:rFonts w:ascii="Sakkal Majalla" w:hAnsi="Sakkal Majalla" w:cs="Sakkal Majalla" w:hint="cs"/>
          <w:color w:val="000000"/>
          <w:shd w:val="clear" w:color="auto" w:fill="FFFFFF"/>
          <w:rtl/>
          <w:lang w:bidi="ar-JO"/>
        </w:rPr>
        <w:t xml:space="preserve">والجدول رقم (1) يبين </w:t>
      </w:r>
      <w:r w:rsidR="00D32806" w:rsidRPr="001C0F76">
        <w:rPr>
          <w:rFonts w:ascii="Sakkal Majalla" w:hAnsi="Sakkal Majalla" w:cs="Sakkal Majalla"/>
          <w:color w:val="000000"/>
          <w:shd w:val="clear" w:color="auto" w:fill="FFFFFF"/>
          <w:rtl/>
          <w:lang w:bidi="ar-JO"/>
        </w:rPr>
        <w:t>توزيع أفراد عينة الدراسة تبعاً إلى المتغيرات المستقلة</w:t>
      </w:r>
      <w:r w:rsidR="00D32806" w:rsidRPr="001C0F76">
        <w:rPr>
          <w:rFonts w:ascii="Sakkal Majalla" w:hAnsi="Sakkal Majalla" w:cs="Sakkal Majalla" w:hint="cs"/>
          <w:color w:val="000000"/>
          <w:shd w:val="clear" w:color="auto" w:fill="FFFFFF"/>
          <w:rtl/>
          <w:lang w:bidi="ar-JO"/>
        </w:rPr>
        <w:t>.</w:t>
      </w:r>
    </w:p>
    <w:p w14:paraId="0E7A70B8" w14:textId="77777777" w:rsidR="00D32806" w:rsidRPr="001C0F76" w:rsidRDefault="00D32806" w:rsidP="00D32806">
      <w:pPr>
        <w:autoSpaceDE w:val="0"/>
        <w:autoSpaceDN w:val="0"/>
        <w:bidi/>
        <w:adjustRightInd w:val="0"/>
        <w:jc w:val="both"/>
        <w:rPr>
          <w:rFonts w:ascii="Sakkal Majalla" w:hAnsi="Sakkal Majalla" w:cs="Sakkal Majalla"/>
          <w:color w:val="000000"/>
          <w:shd w:val="clear" w:color="auto" w:fill="FFFFFF"/>
          <w:rtl/>
          <w:lang w:bidi="ar-JO"/>
        </w:rPr>
      </w:pPr>
    </w:p>
    <w:p w14:paraId="155EDE26" w14:textId="442A1620" w:rsidR="00D32806" w:rsidRPr="001C0F76" w:rsidRDefault="00D32806" w:rsidP="00D32806">
      <w:pPr>
        <w:bidi/>
        <w:jc w:val="both"/>
        <w:rPr>
          <w:rFonts w:ascii="Sakkal Majalla" w:eastAsia="Times New Roman" w:hAnsi="Sakkal Majalla" w:cs="Sakkal Majalla"/>
          <w:b/>
          <w:bCs/>
          <w:sz w:val="26"/>
          <w:szCs w:val="26"/>
          <w:rtl/>
        </w:rPr>
      </w:pPr>
      <w:r w:rsidRPr="001C0F76">
        <w:rPr>
          <w:rFonts w:ascii="Sakkal Majalla" w:eastAsia="Times New Roman" w:hAnsi="Sakkal Majalla" w:cs="Sakkal Majalla"/>
          <w:b/>
          <w:bCs/>
          <w:sz w:val="26"/>
          <w:szCs w:val="26"/>
          <w:rtl/>
        </w:rPr>
        <w:t>الجدول</w:t>
      </w:r>
      <w:r w:rsidRPr="001C0F76">
        <w:rPr>
          <w:rFonts w:ascii="Sakkal Majalla" w:eastAsia="Times New Roman" w:hAnsi="Sakkal Majalla" w:cs="Sakkal Majalla"/>
          <w:b/>
          <w:bCs/>
          <w:sz w:val="26"/>
          <w:szCs w:val="26"/>
        </w:rPr>
        <w:t xml:space="preserve"> </w:t>
      </w:r>
      <w:r w:rsidRPr="001C0F76">
        <w:rPr>
          <w:rFonts w:ascii="Sakkal Majalla" w:eastAsia="Times New Roman" w:hAnsi="Sakkal Majalla" w:cs="Sakkal Majalla"/>
          <w:b/>
          <w:bCs/>
          <w:sz w:val="26"/>
          <w:szCs w:val="26"/>
          <w:rtl/>
          <w:lang w:bidi="ar-JO"/>
        </w:rPr>
        <w:t xml:space="preserve"> رقم</w:t>
      </w:r>
      <w:r w:rsidRPr="001C0F76">
        <w:rPr>
          <w:rFonts w:ascii="Sakkal Majalla" w:eastAsia="Times New Roman" w:hAnsi="Sakkal Majalla" w:cs="Sakkal Majalla"/>
          <w:b/>
          <w:bCs/>
          <w:sz w:val="26"/>
          <w:szCs w:val="26"/>
          <w:rtl/>
        </w:rPr>
        <w:t xml:space="preserve"> (1): توزيع أفراد عينة الدراسة تبعاً إلى المتغيرات المستقلة (ن= 246).</w:t>
      </w:r>
    </w:p>
    <w:tbl>
      <w:tblPr>
        <w:tblStyle w:val="2"/>
        <w:bidiVisual/>
        <w:tblW w:w="87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168"/>
        <w:gridCol w:w="1987"/>
        <w:gridCol w:w="2340"/>
      </w:tblGrid>
      <w:tr w:rsidR="00D32806" w:rsidRPr="001C0F76" w14:paraId="096FCEB0" w14:textId="77777777" w:rsidTr="00951CE5">
        <w:tc>
          <w:tcPr>
            <w:tcW w:w="2265" w:type="dxa"/>
            <w:tcBorders>
              <w:top w:val="single" w:sz="4" w:space="0" w:color="auto"/>
              <w:bottom w:val="single" w:sz="4" w:space="0" w:color="auto"/>
            </w:tcBorders>
          </w:tcPr>
          <w:p w14:paraId="737D188A" w14:textId="77777777" w:rsidR="00D32806" w:rsidRPr="001C0F76" w:rsidRDefault="00D32806" w:rsidP="00951CE5">
            <w:pPr>
              <w:bidi/>
              <w:contextualSpacing/>
              <w:jc w:val="center"/>
              <w:rPr>
                <w:rFonts w:ascii="Sakkal Majalla" w:hAnsi="Sakkal Majalla" w:cs="Sakkal Majalla"/>
                <w:b/>
                <w:bCs/>
                <w:rtl/>
                <w:lang w:eastAsia="ar-SA"/>
              </w:rPr>
            </w:pPr>
            <w:r w:rsidRPr="001C0F76">
              <w:rPr>
                <w:rFonts w:ascii="Sakkal Majalla" w:hAnsi="Sakkal Majalla" w:cs="Sakkal Majalla"/>
                <w:b/>
                <w:bCs/>
                <w:rtl/>
                <w:lang w:eastAsia="ar-SA"/>
              </w:rPr>
              <w:t>المتغيرات المستقلة</w:t>
            </w:r>
          </w:p>
        </w:tc>
        <w:tc>
          <w:tcPr>
            <w:tcW w:w="2168" w:type="dxa"/>
            <w:tcBorders>
              <w:top w:val="single" w:sz="4" w:space="0" w:color="auto"/>
              <w:bottom w:val="single" w:sz="4" w:space="0" w:color="auto"/>
            </w:tcBorders>
          </w:tcPr>
          <w:p w14:paraId="212363F1" w14:textId="77777777" w:rsidR="00D32806" w:rsidRPr="001C0F76" w:rsidRDefault="00D32806" w:rsidP="00951CE5">
            <w:pPr>
              <w:bidi/>
              <w:contextualSpacing/>
              <w:jc w:val="center"/>
              <w:rPr>
                <w:rFonts w:ascii="Sakkal Majalla" w:hAnsi="Sakkal Majalla" w:cs="Sakkal Majalla"/>
                <w:b/>
                <w:bCs/>
                <w:rtl/>
                <w:lang w:eastAsia="ar-SA"/>
              </w:rPr>
            </w:pPr>
            <w:r w:rsidRPr="001C0F76">
              <w:rPr>
                <w:rFonts w:ascii="Sakkal Majalla" w:hAnsi="Sakkal Majalla" w:cs="Sakkal Majalla"/>
                <w:b/>
                <w:bCs/>
                <w:rtl/>
                <w:lang w:eastAsia="ar-SA"/>
              </w:rPr>
              <w:t>مستوى المتغير</w:t>
            </w:r>
          </w:p>
        </w:tc>
        <w:tc>
          <w:tcPr>
            <w:tcW w:w="1987" w:type="dxa"/>
            <w:tcBorders>
              <w:top w:val="single" w:sz="4" w:space="0" w:color="auto"/>
              <w:bottom w:val="single" w:sz="4" w:space="0" w:color="auto"/>
            </w:tcBorders>
          </w:tcPr>
          <w:p w14:paraId="65BDC720" w14:textId="77777777" w:rsidR="00D32806" w:rsidRPr="001C0F76" w:rsidRDefault="00D32806" w:rsidP="00951CE5">
            <w:pPr>
              <w:bidi/>
              <w:contextualSpacing/>
              <w:jc w:val="center"/>
              <w:rPr>
                <w:rFonts w:ascii="Sakkal Majalla" w:hAnsi="Sakkal Majalla" w:cs="Sakkal Majalla"/>
                <w:b/>
                <w:bCs/>
                <w:rtl/>
                <w:lang w:eastAsia="ar-SA"/>
              </w:rPr>
            </w:pPr>
            <w:r w:rsidRPr="001C0F76">
              <w:rPr>
                <w:rFonts w:ascii="Sakkal Majalla" w:hAnsi="Sakkal Majalla" w:cs="Sakkal Majalla"/>
                <w:b/>
                <w:bCs/>
                <w:rtl/>
                <w:lang w:eastAsia="ar-SA"/>
              </w:rPr>
              <w:t>التكرار</w:t>
            </w:r>
          </w:p>
        </w:tc>
        <w:tc>
          <w:tcPr>
            <w:tcW w:w="2340" w:type="dxa"/>
            <w:tcBorders>
              <w:top w:val="single" w:sz="4" w:space="0" w:color="auto"/>
              <w:bottom w:val="single" w:sz="4" w:space="0" w:color="auto"/>
            </w:tcBorders>
          </w:tcPr>
          <w:p w14:paraId="3C8D07C4" w14:textId="77777777" w:rsidR="00D32806" w:rsidRPr="001C0F76" w:rsidRDefault="00D32806" w:rsidP="00951CE5">
            <w:pPr>
              <w:bidi/>
              <w:contextualSpacing/>
              <w:jc w:val="center"/>
              <w:rPr>
                <w:rFonts w:ascii="Sakkal Majalla" w:hAnsi="Sakkal Majalla" w:cs="Sakkal Majalla"/>
                <w:b/>
                <w:bCs/>
                <w:rtl/>
                <w:lang w:eastAsia="ar-SA"/>
              </w:rPr>
            </w:pPr>
            <w:r w:rsidRPr="001C0F76">
              <w:rPr>
                <w:rFonts w:ascii="Sakkal Majalla" w:hAnsi="Sakkal Majalla" w:cs="Sakkal Majalla"/>
                <w:b/>
                <w:bCs/>
                <w:rtl/>
                <w:lang w:eastAsia="ar-SA"/>
              </w:rPr>
              <w:t>النسبة المئوية %</w:t>
            </w:r>
          </w:p>
        </w:tc>
      </w:tr>
      <w:tr w:rsidR="00D32806" w:rsidRPr="001C0F76" w14:paraId="4A3FB341" w14:textId="77777777" w:rsidTr="00951CE5">
        <w:trPr>
          <w:trHeight w:val="332"/>
        </w:trPr>
        <w:tc>
          <w:tcPr>
            <w:tcW w:w="2265" w:type="dxa"/>
            <w:vMerge w:val="restart"/>
            <w:tcBorders>
              <w:top w:val="single" w:sz="4" w:space="0" w:color="auto"/>
            </w:tcBorders>
          </w:tcPr>
          <w:p w14:paraId="2158D94E" w14:textId="77777777" w:rsidR="00D32806" w:rsidRPr="001C0F76" w:rsidRDefault="00D32806" w:rsidP="00951CE5">
            <w:pPr>
              <w:bidi/>
              <w:contextualSpacing/>
              <w:jc w:val="center"/>
              <w:rPr>
                <w:rFonts w:ascii="Sakkal Majalla" w:hAnsi="Sakkal Majalla" w:cs="Sakkal Majalla"/>
                <w:b/>
                <w:bCs/>
                <w:rtl/>
                <w:lang w:eastAsia="ar-SA"/>
              </w:rPr>
            </w:pPr>
          </w:p>
          <w:p w14:paraId="689554FC" w14:textId="77777777" w:rsidR="00D32806" w:rsidRPr="001C0F76" w:rsidRDefault="00D32806" w:rsidP="00951CE5">
            <w:pPr>
              <w:bidi/>
              <w:contextualSpacing/>
              <w:jc w:val="center"/>
              <w:rPr>
                <w:rFonts w:ascii="Sakkal Majalla" w:hAnsi="Sakkal Majalla" w:cs="Sakkal Majalla"/>
                <w:b/>
                <w:bCs/>
                <w:rtl/>
                <w:lang w:eastAsia="ar-SA"/>
              </w:rPr>
            </w:pPr>
            <w:r w:rsidRPr="001C0F76">
              <w:rPr>
                <w:rFonts w:ascii="Sakkal Majalla" w:hAnsi="Sakkal Majalla" w:cs="Sakkal Majalla"/>
                <w:b/>
                <w:bCs/>
                <w:rtl/>
                <w:lang w:eastAsia="ar-SA"/>
              </w:rPr>
              <w:t>الجنس</w:t>
            </w:r>
          </w:p>
        </w:tc>
        <w:tc>
          <w:tcPr>
            <w:tcW w:w="2168" w:type="dxa"/>
            <w:tcBorders>
              <w:top w:val="single" w:sz="4" w:space="0" w:color="auto"/>
            </w:tcBorders>
          </w:tcPr>
          <w:p w14:paraId="43EA249C" w14:textId="77777777" w:rsidR="00D32806" w:rsidRPr="001C0F76" w:rsidRDefault="00D32806" w:rsidP="00951CE5">
            <w:pPr>
              <w:bidi/>
              <w:contextualSpacing/>
              <w:jc w:val="both"/>
              <w:rPr>
                <w:rFonts w:ascii="Sakkal Majalla" w:hAnsi="Sakkal Majalla" w:cs="Sakkal Majalla"/>
                <w:rtl/>
                <w:lang w:eastAsia="ar-SA"/>
              </w:rPr>
            </w:pPr>
            <w:r w:rsidRPr="001C0F76">
              <w:rPr>
                <w:rFonts w:ascii="Sakkal Majalla" w:hAnsi="Sakkal Majalla" w:cs="Sakkal Majalla"/>
                <w:rtl/>
                <w:lang w:eastAsia="ar-SA"/>
              </w:rPr>
              <w:t>ذكر</w:t>
            </w:r>
          </w:p>
        </w:tc>
        <w:tc>
          <w:tcPr>
            <w:tcW w:w="1987" w:type="dxa"/>
            <w:tcBorders>
              <w:top w:val="single" w:sz="4" w:space="0" w:color="auto"/>
            </w:tcBorders>
          </w:tcPr>
          <w:p w14:paraId="088B3F14" w14:textId="77777777" w:rsidR="00D32806" w:rsidRPr="001C0F76" w:rsidRDefault="00D32806" w:rsidP="00951CE5">
            <w:pPr>
              <w:bidi/>
              <w:contextualSpacing/>
              <w:jc w:val="center"/>
              <w:rPr>
                <w:rFonts w:ascii="Sakkal Majalla" w:hAnsi="Sakkal Majalla" w:cs="Sakkal Majalla"/>
                <w:rtl/>
                <w:lang w:eastAsia="ar-SA"/>
              </w:rPr>
            </w:pPr>
            <w:r w:rsidRPr="001C0F76">
              <w:rPr>
                <w:rFonts w:ascii="Sakkal Majalla" w:eastAsia="Calibri" w:hAnsi="Sakkal Majalla" w:cs="Sakkal Majalla"/>
                <w:rtl/>
              </w:rPr>
              <w:t>171</w:t>
            </w:r>
          </w:p>
        </w:tc>
        <w:tc>
          <w:tcPr>
            <w:tcW w:w="2340" w:type="dxa"/>
            <w:tcBorders>
              <w:top w:val="single" w:sz="4" w:space="0" w:color="auto"/>
            </w:tcBorders>
          </w:tcPr>
          <w:p w14:paraId="60FFA3E7"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53.4</w:t>
            </w:r>
          </w:p>
        </w:tc>
      </w:tr>
      <w:tr w:rsidR="00D32806" w:rsidRPr="001C0F76" w14:paraId="607AE511" w14:textId="77777777" w:rsidTr="00951CE5">
        <w:trPr>
          <w:trHeight w:val="332"/>
        </w:trPr>
        <w:tc>
          <w:tcPr>
            <w:tcW w:w="2265" w:type="dxa"/>
            <w:vMerge/>
          </w:tcPr>
          <w:p w14:paraId="08CC9264" w14:textId="77777777" w:rsidR="00D32806" w:rsidRPr="001C0F76" w:rsidRDefault="00D32806" w:rsidP="00951CE5">
            <w:pPr>
              <w:bidi/>
              <w:contextualSpacing/>
              <w:jc w:val="center"/>
              <w:rPr>
                <w:rFonts w:ascii="Sakkal Majalla" w:hAnsi="Sakkal Majalla" w:cs="Sakkal Majalla"/>
                <w:b/>
                <w:bCs/>
                <w:rtl/>
                <w:lang w:eastAsia="ar-SA"/>
              </w:rPr>
            </w:pPr>
          </w:p>
        </w:tc>
        <w:tc>
          <w:tcPr>
            <w:tcW w:w="2168" w:type="dxa"/>
          </w:tcPr>
          <w:p w14:paraId="2B18CEA3" w14:textId="77777777" w:rsidR="00D32806" w:rsidRPr="001C0F76" w:rsidRDefault="00D32806" w:rsidP="00951CE5">
            <w:pPr>
              <w:bidi/>
              <w:contextualSpacing/>
              <w:jc w:val="both"/>
              <w:rPr>
                <w:rFonts w:ascii="Sakkal Majalla" w:hAnsi="Sakkal Majalla" w:cs="Sakkal Majalla"/>
                <w:rtl/>
                <w:lang w:eastAsia="ar-SA"/>
              </w:rPr>
            </w:pPr>
            <w:r w:rsidRPr="001C0F76">
              <w:rPr>
                <w:rFonts w:ascii="Sakkal Majalla" w:hAnsi="Sakkal Majalla" w:cs="Sakkal Majalla"/>
                <w:rtl/>
                <w:lang w:eastAsia="ar-SA"/>
              </w:rPr>
              <w:t>أنثى</w:t>
            </w:r>
          </w:p>
        </w:tc>
        <w:tc>
          <w:tcPr>
            <w:tcW w:w="1987" w:type="dxa"/>
          </w:tcPr>
          <w:p w14:paraId="71BC018D" w14:textId="77777777" w:rsidR="00D32806" w:rsidRPr="001C0F76" w:rsidRDefault="00D32806" w:rsidP="00951CE5">
            <w:pPr>
              <w:bidi/>
              <w:contextualSpacing/>
              <w:jc w:val="center"/>
              <w:rPr>
                <w:rFonts w:ascii="Sakkal Majalla" w:hAnsi="Sakkal Majalla" w:cs="Sakkal Majalla"/>
                <w:rtl/>
                <w:lang w:eastAsia="ar-SA"/>
              </w:rPr>
            </w:pPr>
            <w:r w:rsidRPr="001C0F76">
              <w:rPr>
                <w:rFonts w:ascii="Sakkal Majalla" w:eastAsia="Calibri" w:hAnsi="Sakkal Majalla" w:cs="Sakkal Majalla"/>
                <w:rtl/>
              </w:rPr>
              <w:t>153</w:t>
            </w:r>
          </w:p>
        </w:tc>
        <w:tc>
          <w:tcPr>
            <w:tcW w:w="2340" w:type="dxa"/>
          </w:tcPr>
          <w:p w14:paraId="54948338" w14:textId="77777777" w:rsidR="00D32806" w:rsidRPr="001C0F76" w:rsidRDefault="00D32806" w:rsidP="00951CE5">
            <w:pPr>
              <w:bidi/>
              <w:jc w:val="center"/>
              <w:rPr>
                <w:rFonts w:ascii="Sakkal Majalla" w:hAnsi="Sakkal Majalla" w:cs="Sakkal Majalla"/>
                <w:rtl/>
                <w:lang w:eastAsia="ar-SA"/>
              </w:rPr>
            </w:pPr>
            <w:r w:rsidRPr="001C0F76">
              <w:rPr>
                <w:rFonts w:ascii="Sakkal Majalla" w:hAnsi="Sakkal Majalla" w:cs="Sakkal Majalla"/>
                <w:rtl/>
                <w:lang w:eastAsia="ar-SA"/>
              </w:rPr>
              <w:t>46.7</w:t>
            </w:r>
          </w:p>
        </w:tc>
      </w:tr>
      <w:tr w:rsidR="00D32806" w:rsidRPr="001C0F76" w14:paraId="2D433DAF" w14:textId="77777777" w:rsidTr="00951CE5">
        <w:tc>
          <w:tcPr>
            <w:tcW w:w="2265" w:type="dxa"/>
            <w:vMerge/>
          </w:tcPr>
          <w:p w14:paraId="65B2A254" w14:textId="77777777" w:rsidR="00D32806" w:rsidRPr="001C0F76" w:rsidRDefault="00D32806" w:rsidP="00951CE5">
            <w:pPr>
              <w:bidi/>
              <w:contextualSpacing/>
              <w:jc w:val="center"/>
              <w:rPr>
                <w:rFonts w:ascii="Sakkal Majalla" w:hAnsi="Sakkal Majalla" w:cs="Sakkal Majalla"/>
                <w:b/>
                <w:bCs/>
                <w:rtl/>
                <w:lang w:eastAsia="ar-SA"/>
              </w:rPr>
            </w:pPr>
          </w:p>
        </w:tc>
        <w:tc>
          <w:tcPr>
            <w:tcW w:w="2168" w:type="dxa"/>
          </w:tcPr>
          <w:p w14:paraId="110A529A" w14:textId="77777777" w:rsidR="00D32806" w:rsidRPr="001C0F76" w:rsidRDefault="00D32806" w:rsidP="00951CE5">
            <w:pPr>
              <w:bidi/>
              <w:contextualSpacing/>
              <w:rPr>
                <w:rFonts w:ascii="Sakkal Majalla" w:hAnsi="Sakkal Majalla" w:cs="Sakkal Majalla"/>
                <w:b/>
                <w:bCs/>
                <w:rtl/>
                <w:lang w:eastAsia="ar-SA"/>
              </w:rPr>
            </w:pPr>
            <w:r w:rsidRPr="001C0F76">
              <w:rPr>
                <w:rFonts w:ascii="Sakkal Majalla" w:hAnsi="Sakkal Majalla" w:cs="Sakkal Majalla"/>
                <w:b/>
                <w:bCs/>
                <w:rtl/>
                <w:lang w:eastAsia="ar-SA"/>
              </w:rPr>
              <w:t>المجموع</w:t>
            </w:r>
          </w:p>
        </w:tc>
        <w:tc>
          <w:tcPr>
            <w:tcW w:w="1987" w:type="dxa"/>
          </w:tcPr>
          <w:p w14:paraId="540F8881" w14:textId="77777777" w:rsidR="00D32806" w:rsidRPr="001C0F76" w:rsidRDefault="00D32806" w:rsidP="00951CE5">
            <w:pPr>
              <w:bidi/>
              <w:contextualSpacing/>
              <w:jc w:val="center"/>
              <w:rPr>
                <w:rFonts w:ascii="Sakkal Majalla" w:hAnsi="Sakkal Majalla" w:cs="Sakkal Majalla"/>
                <w:b/>
                <w:bCs/>
                <w:rtl/>
                <w:lang w:eastAsia="ar-SA"/>
              </w:rPr>
            </w:pPr>
            <w:r w:rsidRPr="001C0F76">
              <w:rPr>
                <w:rFonts w:ascii="Sakkal Majalla" w:hAnsi="Sakkal Majalla" w:cs="Sakkal Majalla"/>
                <w:b/>
                <w:bCs/>
                <w:rtl/>
                <w:lang w:eastAsia="ar-SA"/>
              </w:rPr>
              <w:t>324</w:t>
            </w:r>
          </w:p>
        </w:tc>
        <w:tc>
          <w:tcPr>
            <w:tcW w:w="2340" w:type="dxa"/>
          </w:tcPr>
          <w:p w14:paraId="72F49D4B"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100%</w:t>
            </w:r>
          </w:p>
        </w:tc>
      </w:tr>
      <w:tr w:rsidR="00D32806" w:rsidRPr="001C0F76" w14:paraId="3CF8771C" w14:textId="77777777" w:rsidTr="00951CE5">
        <w:tc>
          <w:tcPr>
            <w:tcW w:w="2265" w:type="dxa"/>
            <w:vMerge w:val="restart"/>
          </w:tcPr>
          <w:p w14:paraId="07A22ABC" w14:textId="77777777" w:rsidR="00D32806" w:rsidRPr="001C0F76" w:rsidRDefault="00D32806" w:rsidP="00951CE5">
            <w:pPr>
              <w:bidi/>
              <w:contextualSpacing/>
              <w:jc w:val="center"/>
              <w:rPr>
                <w:rFonts w:ascii="Sakkal Majalla" w:hAnsi="Sakkal Majalla" w:cs="Sakkal Majalla"/>
                <w:b/>
                <w:bCs/>
                <w:rtl/>
                <w:lang w:eastAsia="ar-SA"/>
              </w:rPr>
            </w:pPr>
          </w:p>
          <w:p w14:paraId="734E1EB3" w14:textId="77777777" w:rsidR="00D32806" w:rsidRPr="001C0F76" w:rsidRDefault="00D32806" w:rsidP="00951CE5">
            <w:pPr>
              <w:bidi/>
              <w:contextualSpacing/>
              <w:jc w:val="center"/>
              <w:rPr>
                <w:rFonts w:ascii="Sakkal Majalla" w:hAnsi="Sakkal Majalla" w:cs="Sakkal Majalla"/>
                <w:b/>
                <w:bCs/>
                <w:rtl/>
                <w:lang w:eastAsia="ar-SA"/>
              </w:rPr>
            </w:pPr>
            <w:r w:rsidRPr="001C0F76">
              <w:rPr>
                <w:rFonts w:ascii="Sakkal Majalla" w:hAnsi="Sakkal Majalla" w:cs="Sakkal Majalla"/>
                <w:b/>
                <w:bCs/>
                <w:rtl/>
                <w:lang w:eastAsia="ar-SA"/>
              </w:rPr>
              <w:t>المؤهل العلمي</w:t>
            </w:r>
          </w:p>
        </w:tc>
        <w:tc>
          <w:tcPr>
            <w:tcW w:w="2168" w:type="dxa"/>
          </w:tcPr>
          <w:p w14:paraId="16FC9FE8" w14:textId="77777777" w:rsidR="00D32806" w:rsidRPr="001C0F76" w:rsidRDefault="00D32806" w:rsidP="00951CE5">
            <w:pPr>
              <w:bidi/>
              <w:contextualSpacing/>
              <w:jc w:val="both"/>
              <w:rPr>
                <w:rFonts w:ascii="Sakkal Majalla" w:hAnsi="Sakkal Majalla" w:cs="Sakkal Majalla"/>
                <w:rtl/>
                <w:lang w:eastAsia="ar-SA"/>
              </w:rPr>
            </w:pPr>
            <w:r w:rsidRPr="001C0F76">
              <w:rPr>
                <w:rFonts w:ascii="Sakkal Majalla" w:hAnsi="Sakkal Majalla" w:cs="Sakkal Majalla"/>
                <w:rtl/>
                <w:lang w:eastAsia="ar-SA"/>
              </w:rPr>
              <w:t>بكالوريوس فأقل</w:t>
            </w:r>
          </w:p>
        </w:tc>
        <w:tc>
          <w:tcPr>
            <w:tcW w:w="1987" w:type="dxa"/>
          </w:tcPr>
          <w:p w14:paraId="748F49E4" w14:textId="77777777" w:rsidR="00D32806" w:rsidRPr="001C0F76" w:rsidRDefault="00D32806" w:rsidP="00951CE5">
            <w:pPr>
              <w:bidi/>
              <w:contextualSpacing/>
              <w:jc w:val="center"/>
              <w:rPr>
                <w:rFonts w:ascii="Sakkal Majalla" w:hAnsi="Sakkal Majalla" w:cs="Sakkal Majalla"/>
                <w:rtl/>
                <w:lang w:eastAsia="ar-SA"/>
              </w:rPr>
            </w:pPr>
            <w:r w:rsidRPr="001C0F76">
              <w:rPr>
                <w:rFonts w:ascii="Sakkal Majalla" w:eastAsia="Calibri" w:hAnsi="Sakkal Majalla" w:cs="Sakkal Majalla"/>
                <w:rtl/>
              </w:rPr>
              <w:t>236</w:t>
            </w:r>
          </w:p>
        </w:tc>
        <w:tc>
          <w:tcPr>
            <w:tcW w:w="2340" w:type="dxa"/>
          </w:tcPr>
          <w:p w14:paraId="38129C06"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72.8</w:t>
            </w:r>
          </w:p>
        </w:tc>
      </w:tr>
      <w:tr w:rsidR="00D32806" w:rsidRPr="001C0F76" w14:paraId="4A304FC9" w14:textId="77777777" w:rsidTr="00951CE5">
        <w:tc>
          <w:tcPr>
            <w:tcW w:w="2265" w:type="dxa"/>
            <w:vMerge/>
          </w:tcPr>
          <w:p w14:paraId="22FE3A5A" w14:textId="77777777" w:rsidR="00D32806" w:rsidRPr="001C0F76" w:rsidRDefault="00D32806" w:rsidP="00951CE5">
            <w:pPr>
              <w:bidi/>
              <w:contextualSpacing/>
              <w:jc w:val="center"/>
              <w:rPr>
                <w:rFonts w:ascii="Sakkal Majalla" w:hAnsi="Sakkal Majalla" w:cs="Sakkal Majalla"/>
                <w:b/>
                <w:bCs/>
                <w:rtl/>
                <w:lang w:eastAsia="ar-SA"/>
              </w:rPr>
            </w:pPr>
          </w:p>
        </w:tc>
        <w:tc>
          <w:tcPr>
            <w:tcW w:w="2168" w:type="dxa"/>
          </w:tcPr>
          <w:p w14:paraId="0E11459F" w14:textId="77777777" w:rsidR="00D32806" w:rsidRPr="001C0F76" w:rsidRDefault="00D32806" w:rsidP="00951CE5">
            <w:pPr>
              <w:bidi/>
              <w:contextualSpacing/>
              <w:jc w:val="both"/>
              <w:rPr>
                <w:rFonts w:ascii="Sakkal Majalla" w:hAnsi="Sakkal Majalla" w:cs="Sakkal Majalla"/>
                <w:rtl/>
                <w:lang w:eastAsia="ar-SA"/>
              </w:rPr>
            </w:pPr>
            <w:r w:rsidRPr="001C0F76">
              <w:rPr>
                <w:rFonts w:ascii="Sakkal Majalla" w:hAnsi="Sakkal Majalla" w:cs="Sakkal Majalla"/>
                <w:rtl/>
                <w:lang w:eastAsia="ar-SA"/>
              </w:rPr>
              <w:t>دراسات عليا</w:t>
            </w:r>
          </w:p>
        </w:tc>
        <w:tc>
          <w:tcPr>
            <w:tcW w:w="1987" w:type="dxa"/>
          </w:tcPr>
          <w:p w14:paraId="47A89DB5" w14:textId="77777777" w:rsidR="00D32806" w:rsidRPr="001C0F76" w:rsidRDefault="00D32806" w:rsidP="00951CE5">
            <w:pPr>
              <w:bidi/>
              <w:contextualSpacing/>
              <w:jc w:val="center"/>
              <w:rPr>
                <w:rFonts w:ascii="Sakkal Majalla" w:hAnsi="Sakkal Majalla" w:cs="Sakkal Majalla"/>
                <w:rtl/>
                <w:lang w:eastAsia="ar-SA"/>
              </w:rPr>
            </w:pPr>
            <w:r w:rsidRPr="001C0F76">
              <w:rPr>
                <w:rFonts w:ascii="Sakkal Majalla" w:eastAsia="Calibri" w:hAnsi="Sakkal Majalla" w:cs="Sakkal Majalla"/>
                <w:rtl/>
              </w:rPr>
              <w:t>88</w:t>
            </w:r>
          </w:p>
        </w:tc>
        <w:tc>
          <w:tcPr>
            <w:tcW w:w="2340" w:type="dxa"/>
          </w:tcPr>
          <w:p w14:paraId="2AB70465"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27.2</w:t>
            </w:r>
          </w:p>
        </w:tc>
      </w:tr>
      <w:tr w:rsidR="00D32806" w:rsidRPr="001C0F76" w14:paraId="0CB7CCCD" w14:textId="77777777" w:rsidTr="00951CE5">
        <w:tc>
          <w:tcPr>
            <w:tcW w:w="2265" w:type="dxa"/>
            <w:vMerge/>
          </w:tcPr>
          <w:p w14:paraId="3A71BB98" w14:textId="77777777" w:rsidR="00D32806" w:rsidRPr="001C0F76" w:rsidRDefault="00D32806" w:rsidP="00951CE5">
            <w:pPr>
              <w:bidi/>
              <w:contextualSpacing/>
              <w:jc w:val="center"/>
              <w:rPr>
                <w:rFonts w:ascii="Sakkal Majalla" w:hAnsi="Sakkal Majalla" w:cs="Sakkal Majalla"/>
                <w:b/>
                <w:bCs/>
                <w:rtl/>
                <w:lang w:eastAsia="ar-SA"/>
              </w:rPr>
            </w:pPr>
          </w:p>
        </w:tc>
        <w:tc>
          <w:tcPr>
            <w:tcW w:w="2168" w:type="dxa"/>
          </w:tcPr>
          <w:p w14:paraId="38368D70" w14:textId="77777777" w:rsidR="00D32806" w:rsidRPr="001C0F76" w:rsidRDefault="00D32806" w:rsidP="00951CE5">
            <w:pPr>
              <w:bidi/>
              <w:contextualSpacing/>
              <w:jc w:val="both"/>
              <w:rPr>
                <w:rFonts w:ascii="Sakkal Majalla" w:hAnsi="Sakkal Majalla" w:cs="Sakkal Majalla"/>
                <w:rtl/>
                <w:lang w:eastAsia="ar-SA"/>
              </w:rPr>
            </w:pPr>
            <w:r w:rsidRPr="001C0F76">
              <w:rPr>
                <w:rFonts w:ascii="Sakkal Majalla" w:hAnsi="Sakkal Majalla" w:cs="Sakkal Majalla"/>
                <w:b/>
                <w:bCs/>
                <w:rtl/>
                <w:lang w:eastAsia="ar-SA"/>
              </w:rPr>
              <w:t>المجموع</w:t>
            </w:r>
          </w:p>
        </w:tc>
        <w:tc>
          <w:tcPr>
            <w:tcW w:w="1987" w:type="dxa"/>
          </w:tcPr>
          <w:p w14:paraId="1FDCC5A6" w14:textId="77777777" w:rsidR="00D32806" w:rsidRPr="001C0F76" w:rsidRDefault="00D32806" w:rsidP="00951CE5">
            <w:pPr>
              <w:bidi/>
              <w:contextualSpacing/>
              <w:jc w:val="center"/>
              <w:rPr>
                <w:rFonts w:ascii="Sakkal Majalla" w:hAnsi="Sakkal Majalla" w:cs="Sakkal Majalla"/>
                <w:b/>
                <w:bCs/>
                <w:rtl/>
                <w:lang w:eastAsia="ar-SA"/>
              </w:rPr>
            </w:pPr>
            <w:r w:rsidRPr="001C0F76">
              <w:rPr>
                <w:rFonts w:ascii="Sakkal Majalla" w:hAnsi="Sakkal Majalla" w:cs="Sakkal Majalla"/>
                <w:b/>
                <w:bCs/>
                <w:rtl/>
                <w:lang w:eastAsia="ar-SA"/>
              </w:rPr>
              <w:t>324</w:t>
            </w:r>
          </w:p>
        </w:tc>
        <w:tc>
          <w:tcPr>
            <w:tcW w:w="2340" w:type="dxa"/>
          </w:tcPr>
          <w:p w14:paraId="7397417A"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b/>
                <w:bCs/>
                <w:rtl/>
              </w:rPr>
              <w:t>100%</w:t>
            </w:r>
          </w:p>
        </w:tc>
      </w:tr>
      <w:tr w:rsidR="00D32806" w:rsidRPr="001C0F76" w14:paraId="38FADEB4" w14:textId="77777777" w:rsidTr="00951CE5">
        <w:tc>
          <w:tcPr>
            <w:tcW w:w="2265" w:type="dxa"/>
            <w:vMerge w:val="restart"/>
          </w:tcPr>
          <w:p w14:paraId="0238821C" w14:textId="77777777" w:rsidR="00D32806" w:rsidRPr="001C0F76" w:rsidRDefault="00D32806" w:rsidP="00951CE5">
            <w:pPr>
              <w:bidi/>
              <w:contextualSpacing/>
              <w:jc w:val="center"/>
              <w:rPr>
                <w:rFonts w:ascii="Sakkal Majalla" w:hAnsi="Sakkal Majalla" w:cs="Sakkal Majalla"/>
                <w:b/>
                <w:bCs/>
                <w:rtl/>
                <w:lang w:eastAsia="ar-SA"/>
              </w:rPr>
            </w:pPr>
          </w:p>
          <w:p w14:paraId="4CE41109" w14:textId="77777777" w:rsidR="00D32806" w:rsidRPr="001C0F76" w:rsidRDefault="00D32806" w:rsidP="00951CE5">
            <w:pPr>
              <w:bidi/>
              <w:contextualSpacing/>
              <w:jc w:val="center"/>
              <w:rPr>
                <w:rFonts w:ascii="Sakkal Majalla" w:hAnsi="Sakkal Majalla" w:cs="Sakkal Majalla"/>
                <w:b/>
                <w:bCs/>
                <w:rtl/>
                <w:lang w:eastAsia="ar-SA"/>
              </w:rPr>
            </w:pPr>
            <w:r w:rsidRPr="001C0F76">
              <w:rPr>
                <w:rFonts w:ascii="Sakkal Majalla" w:hAnsi="Sakkal Majalla" w:cs="Sakkal Majalla"/>
                <w:b/>
                <w:bCs/>
                <w:rtl/>
                <w:lang w:eastAsia="ar-SA"/>
              </w:rPr>
              <w:t xml:space="preserve">الخبرة </w:t>
            </w:r>
          </w:p>
        </w:tc>
        <w:tc>
          <w:tcPr>
            <w:tcW w:w="2168" w:type="dxa"/>
          </w:tcPr>
          <w:p w14:paraId="646E6E32" w14:textId="77777777" w:rsidR="00D32806" w:rsidRPr="001C0F76" w:rsidRDefault="00D32806" w:rsidP="00951CE5">
            <w:pPr>
              <w:bidi/>
              <w:contextualSpacing/>
              <w:jc w:val="both"/>
              <w:rPr>
                <w:rFonts w:ascii="Sakkal Majalla" w:hAnsi="Sakkal Majalla" w:cs="Sakkal Majalla"/>
                <w:rtl/>
                <w:lang w:eastAsia="ar-SA"/>
              </w:rPr>
            </w:pPr>
            <w:r w:rsidRPr="001C0F76">
              <w:rPr>
                <w:rFonts w:ascii="Sakkal Majalla" w:hAnsi="Sakkal Majalla" w:cs="Sakkal Majalla"/>
                <w:rtl/>
                <w:lang w:eastAsia="ar-SA"/>
              </w:rPr>
              <w:t>أقل من 5 سنوات</w:t>
            </w:r>
          </w:p>
        </w:tc>
        <w:tc>
          <w:tcPr>
            <w:tcW w:w="1987" w:type="dxa"/>
          </w:tcPr>
          <w:p w14:paraId="7B866288" w14:textId="77777777" w:rsidR="00D32806" w:rsidRPr="001C0F76" w:rsidRDefault="00D32806" w:rsidP="00951CE5">
            <w:pPr>
              <w:bidi/>
              <w:contextualSpacing/>
              <w:jc w:val="center"/>
              <w:rPr>
                <w:rFonts w:ascii="Sakkal Majalla" w:hAnsi="Sakkal Majalla" w:cs="Sakkal Majalla"/>
                <w:rtl/>
                <w:lang w:eastAsia="ar-SA"/>
              </w:rPr>
            </w:pPr>
            <w:r w:rsidRPr="001C0F76">
              <w:rPr>
                <w:rFonts w:ascii="Sakkal Majalla" w:eastAsia="Calibri" w:hAnsi="Sakkal Majalla" w:cs="Sakkal Majalla"/>
                <w:rtl/>
              </w:rPr>
              <w:t>59</w:t>
            </w:r>
          </w:p>
        </w:tc>
        <w:tc>
          <w:tcPr>
            <w:tcW w:w="2340" w:type="dxa"/>
          </w:tcPr>
          <w:p w14:paraId="6D7EEA99"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18.2</w:t>
            </w:r>
          </w:p>
        </w:tc>
      </w:tr>
      <w:tr w:rsidR="00D32806" w:rsidRPr="001C0F76" w14:paraId="74F1AEA8" w14:textId="77777777" w:rsidTr="00951CE5">
        <w:tc>
          <w:tcPr>
            <w:tcW w:w="2265" w:type="dxa"/>
            <w:vMerge/>
          </w:tcPr>
          <w:p w14:paraId="0B3E6142" w14:textId="77777777" w:rsidR="00D32806" w:rsidRPr="001C0F76" w:rsidRDefault="00D32806" w:rsidP="00951CE5">
            <w:pPr>
              <w:bidi/>
              <w:contextualSpacing/>
              <w:jc w:val="center"/>
              <w:rPr>
                <w:rFonts w:ascii="Sakkal Majalla" w:hAnsi="Sakkal Majalla" w:cs="Sakkal Majalla"/>
                <w:b/>
                <w:bCs/>
                <w:rtl/>
                <w:lang w:eastAsia="ar-SA"/>
              </w:rPr>
            </w:pPr>
          </w:p>
        </w:tc>
        <w:tc>
          <w:tcPr>
            <w:tcW w:w="2168" w:type="dxa"/>
          </w:tcPr>
          <w:p w14:paraId="7325C77D" w14:textId="77777777" w:rsidR="00D32806" w:rsidRPr="001C0F76" w:rsidRDefault="00D32806" w:rsidP="00951CE5">
            <w:pPr>
              <w:bidi/>
              <w:contextualSpacing/>
              <w:jc w:val="both"/>
              <w:rPr>
                <w:rFonts w:ascii="Sakkal Majalla" w:hAnsi="Sakkal Majalla" w:cs="Sakkal Majalla"/>
                <w:rtl/>
                <w:lang w:eastAsia="ar-SA"/>
              </w:rPr>
            </w:pPr>
            <w:r w:rsidRPr="001C0F76">
              <w:rPr>
                <w:rFonts w:ascii="Sakkal Majalla" w:hAnsi="Sakkal Majalla" w:cs="Sakkal Majalla"/>
                <w:rtl/>
                <w:lang w:eastAsia="ar-SA"/>
              </w:rPr>
              <w:t>من 5- 10 سنوات</w:t>
            </w:r>
          </w:p>
        </w:tc>
        <w:tc>
          <w:tcPr>
            <w:tcW w:w="1987" w:type="dxa"/>
          </w:tcPr>
          <w:p w14:paraId="0B62EE30" w14:textId="77777777" w:rsidR="00D32806" w:rsidRPr="001C0F76" w:rsidRDefault="00D32806" w:rsidP="00951CE5">
            <w:pPr>
              <w:bidi/>
              <w:contextualSpacing/>
              <w:jc w:val="center"/>
              <w:rPr>
                <w:rFonts w:ascii="Sakkal Majalla" w:hAnsi="Sakkal Majalla" w:cs="Sakkal Majalla"/>
                <w:rtl/>
                <w:lang w:eastAsia="ar-SA"/>
              </w:rPr>
            </w:pPr>
            <w:r w:rsidRPr="001C0F76">
              <w:rPr>
                <w:rFonts w:ascii="Sakkal Majalla" w:eastAsia="Calibri" w:hAnsi="Sakkal Majalla" w:cs="Sakkal Majalla"/>
                <w:rtl/>
              </w:rPr>
              <w:t>106</w:t>
            </w:r>
          </w:p>
        </w:tc>
        <w:tc>
          <w:tcPr>
            <w:tcW w:w="2340" w:type="dxa"/>
          </w:tcPr>
          <w:p w14:paraId="6D5870F1"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32.7</w:t>
            </w:r>
          </w:p>
        </w:tc>
      </w:tr>
      <w:tr w:rsidR="00D32806" w:rsidRPr="001C0F76" w14:paraId="224B709A" w14:textId="77777777" w:rsidTr="00951CE5">
        <w:tc>
          <w:tcPr>
            <w:tcW w:w="2265" w:type="dxa"/>
            <w:vMerge/>
          </w:tcPr>
          <w:p w14:paraId="76C64C74" w14:textId="77777777" w:rsidR="00D32806" w:rsidRPr="001C0F76" w:rsidRDefault="00D32806" w:rsidP="00951CE5">
            <w:pPr>
              <w:bidi/>
              <w:contextualSpacing/>
              <w:jc w:val="center"/>
              <w:rPr>
                <w:rFonts w:ascii="Sakkal Majalla" w:hAnsi="Sakkal Majalla" w:cs="Sakkal Majalla"/>
                <w:b/>
                <w:bCs/>
                <w:rtl/>
                <w:lang w:eastAsia="ar-SA"/>
              </w:rPr>
            </w:pPr>
          </w:p>
        </w:tc>
        <w:tc>
          <w:tcPr>
            <w:tcW w:w="2168" w:type="dxa"/>
          </w:tcPr>
          <w:p w14:paraId="306FEDDC" w14:textId="77777777" w:rsidR="00D32806" w:rsidRPr="001C0F76" w:rsidRDefault="00D32806" w:rsidP="00951CE5">
            <w:pPr>
              <w:bidi/>
              <w:contextualSpacing/>
              <w:jc w:val="both"/>
              <w:rPr>
                <w:rFonts w:ascii="Sakkal Majalla" w:hAnsi="Sakkal Majalla" w:cs="Sakkal Majalla"/>
                <w:rtl/>
                <w:lang w:eastAsia="ar-SA"/>
              </w:rPr>
            </w:pPr>
            <w:r w:rsidRPr="001C0F76">
              <w:rPr>
                <w:rFonts w:ascii="Sakkal Majalla" w:hAnsi="Sakkal Majalla" w:cs="Sakkal Majalla"/>
                <w:rtl/>
                <w:lang w:eastAsia="ar-SA"/>
              </w:rPr>
              <w:t>أكثر من 10 سنوات</w:t>
            </w:r>
          </w:p>
        </w:tc>
        <w:tc>
          <w:tcPr>
            <w:tcW w:w="1987" w:type="dxa"/>
          </w:tcPr>
          <w:p w14:paraId="5104E42B" w14:textId="77777777" w:rsidR="00D32806" w:rsidRPr="001C0F76" w:rsidRDefault="00D32806" w:rsidP="00951CE5">
            <w:pPr>
              <w:bidi/>
              <w:contextualSpacing/>
              <w:jc w:val="center"/>
              <w:rPr>
                <w:rFonts w:ascii="Sakkal Majalla" w:hAnsi="Sakkal Majalla" w:cs="Sakkal Majalla"/>
                <w:rtl/>
                <w:lang w:eastAsia="ar-SA"/>
              </w:rPr>
            </w:pPr>
            <w:r w:rsidRPr="001C0F76">
              <w:rPr>
                <w:rFonts w:ascii="Sakkal Majalla" w:eastAsia="Calibri" w:hAnsi="Sakkal Majalla" w:cs="Sakkal Majalla"/>
                <w:rtl/>
              </w:rPr>
              <w:t>159</w:t>
            </w:r>
          </w:p>
        </w:tc>
        <w:tc>
          <w:tcPr>
            <w:tcW w:w="2340" w:type="dxa"/>
          </w:tcPr>
          <w:p w14:paraId="43B217E4"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49.1</w:t>
            </w:r>
          </w:p>
        </w:tc>
      </w:tr>
      <w:tr w:rsidR="00D32806" w:rsidRPr="001C0F76" w14:paraId="52EBEAE9" w14:textId="77777777" w:rsidTr="00951CE5">
        <w:tc>
          <w:tcPr>
            <w:tcW w:w="2265" w:type="dxa"/>
            <w:vMerge/>
          </w:tcPr>
          <w:p w14:paraId="432B9791" w14:textId="77777777" w:rsidR="00D32806" w:rsidRPr="001C0F76" w:rsidRDefault="00D32806" w:rsidP="00951CE5">
            <w:pPr>
              <w:bidi/>
              <w:contextualSpacing/>
              <w:jc w:val="center"/>
              <w:rPr>
                <w:rFonts w:ascii="Sakkal Majalla" w:hAnsi="Sakkal Majalla" w:cs="Sakkal Majalla"/>
                <w:b/>
                <w:bCs/>
                <w:rtl/>
                <w:lang w:eastAsia="ar-SA"/>
              </w:rPr>
            </w:pPr>
          </w:p>
        </w:tc>
        <w:tc>
          <w:tcPr>
            <w:tcW w:w="2168" w:type="dxa"/>
          </w:tcPr>
          <w:p w14:paraId="7A62646C" w14:textId="77777777" w:rsidR="00D32806" w:rsidRPr="001C0F76" w:rsidRDefault="00D32806" w:rsidP="00951CE5">
            <w:pPr>
              <w:bidi/>
              <w:contextualSpacing/>
              <w:jc w:val="both"/>
              <w:rPr>
                <w:rFonts w:ascii="Sakkal Majalla" w:hAnsi="Sakkal Majalla" w:cs="Sakkal Majalla"/>
                <w:rtl/>
                <w:lang w:eastAsia="ar-SA"/>
              </w:rPr>
            </w:pPr>
            <w:r w:rsidRPr="001C0F76">
              <w:rPr>
                <w:rFonts w:ascii="Sakkal Majalla" w:hAnsi="Sakkal Majalla" w:cs="Sakkal Majalla"/>
                <w:b/>
                <w:bCs/>
                <w:rtl/>
                <w:lang w:eastAsia="ar-SA"/>
              </w:rPr>
              <w:t>المجموع</w:t>
            </w:r>
          </w:p>
        </w:tc>
        <w:tc>
          <w:tcPr>
            <w:tcW w:w="1987" w:type="dxa"/>
          </w:tcPr>
          <w:p w14:paraId="2BB37FC4" w14:textId="77777777" w:rsidR="00D32806" w:rsidRPr="001C0F76" w:rsidRDefault="00D32806" w:rsidP="00951CE5">
            <w:pPr>
              <w:bidi/>
              <w:contextualSpacing/>
              <w:jc w:val="center"/>
              <w:rPr>
                <w:rFonts w:ascii="Sakkal Majalla" w:hAnsi="Sakkal Majalla" w:cs="Sakkal Majalla"/>
                <w:rtl/>
                <w:lang w:eastAsia="ar-SA"/>
              </w:rPr>
            </w:pPr>
            <w:r w:rsidRPr="001C0F76">
              <w:rPr>
                <w:rFonts w:ascii="Sakkal Majalla" w:hAnsi="Sakkal Majalla" w:cs="Sakkal Majalla"/>
                <w:b/>
                <w:bCs/>
                <w:rtl/>
                <w:lang w:eastAsia="ar-SA"/>
              </w:rPr>
              <w:t>324</w:t>
            </w:r>
          </w:p>
        </w:tc>
        <w:tc>
          <w:tcPr>
            <w:tcW w:w="2340" w:type="dxa"/>
          </w:tcPr>
          <w:p w14:paraId="203957D9"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b/>
                <w:bCs/>
                <w:rtl/>
              </w:rPr>
              <w:t>100%</w:t>
            </w:r>
          </w:p>
        </w:tc>
      </w:tr>
    </w:tbl>
    <w:p w14:paraId="38850D6D" w14:textId="77777777" w:rsidR="00D32806" w:rsidRPr="001C0F76" w:rsidRDefault="00D32806" w:rsidP="00D32806">
      <w:pPr>
        <w:autoSpaceDE w:val="0"/>
        <w:autoSpaceDN w:val="0"/>
        <w:bidi/>
        <w:adjustRightInd w:val="0"/>
        <w:jc w:val="both"/>
        <w:rPr>
          <w:rFonts w:ascii="Sakkal Majalla" w:hAnsi="Sakkal Majalla" w:cs="Sakkal Majalla"/>
          <w:color w:val="000000"/>
          <w:shd w:val="clear" w:color="auto" w:fill="FFFFFF"/>
          <w:rtl/>
          <w:lang w:bidi="ar-JO"/>
        </w:rPr>
      </w:pPr>
    </w:p>
    <w:p w14:paraId="0DC6C69B" w14:textId="7A86DE51" w:rsidR="007B6FD8" w:rsidRPr="001C0F76" w:rsidRDefault="00367C54" w:rsidP="00367C54">
      <w:pPr>
        <w:autoSpaceDE w:val="0"/>
        <w:autoSpaceDN w:val="0"/>
        <w:bidi/>
        <w:adjustRightInd w:val="0"/>
        <w:jc w:val="both"/>
        <w:rPr>
          <w:rFonts w:ascii="Sakkal Majalla" w:hAnsi="Sakkal Majalla" w:cs="Sakkal Majalla"/>
          <w:b/>
          <w:bCs/>
          <w:color w:val="000000"/>
          <w:shd w:val="clear" w:color="auto" w:fill="FFFFFF"/>
          <w:rtl/>
        </w:rPr>
      </w:pPr>
      <w:r w:rsidRPr="001C0F76">
        <w:rPr>
          <w:rFonts w:ascii="Sakkal Majalla" w:hAnsi="Sakkal Majalla" w:cs="Sakkal Majalla"/>
          <w:color w:val="000000"/>
          <w:shd w:val="clear" w:color="auto" w:fill="FFFFFF"/>
          <w:rtl/>
        </w:rPr>
        <w:t xml:space="preserve"> </w:t>
      </w:r>
      <w:r w:rsidR="00B65675" w:rsidRPr="001C0F76">
        <w:rPr>
          <w:rFonts w:ascii="Sakkal Majalla" w:hAnsi="Sakkal Majalla" w:cs="Sakkal Majalla"/>
          <w:b/>
          <w:bCs/>
          <w:color w:val="000000"/>
          <w:shd w:val="clear" w:color="auto" w:fill="FFFFFF"/>
        </w:rPr>
        <w:t>3.3</w:t>
      </w:r>
      <w:r w:rsidR="007B6FD8" w:rsidRPr="001C0F76">
        <w:rPr>
          <w:rFonts w:ascii="Sakkal Majalla" w:hAnsi="Sakkal Majalla" w:cs="Sakkal Majalla"/>
          <w:b/>
          <w:bCs/>
          <w:color w:val="000000"/>
          <w:shd w:val="clear" w:color="auto" w:fill="FFFFFF"/>
          <w:rtl/>
        </w:rPr>
        <w:t xml:space="preserve"> </w:t>
      </w:r>
      <w:r w:rsidR="008B18B6" w:rsidRPr="001C0F76">
        <w:rPr>
          <w:rFonts w:ascii="Sakkal Majalla" w:hAnsi="Sakkal Majalla" w:cs="Sakkal Majalla"/>
          <w:b/>
          <w:bCs/>
          <w:color w:val="000000"/>
          <w:shd w:val="clear" w:color="auto" w:fill="FFFFFF"/>
          <w:rtl/>
          <w:lang w:bidi="ar-JO"/>
        </w:rPr>
        <w:t>ادا</w:t>
      </w:r>
      <w:r w:rsidRPr="001C0F76">
        <w:rPr>
          <w:rFonts w:ascii="Sakkal Majalla" w:hAnsi="Sakkal Majalla" w:cs="Sakkal Majalla"/>
          <w:b/>
          <w:bCs/>
          <w:color w:val="000000"/>
          <w:shd w:val="clear" w:color="auto" w:fill="FFFFFF"/>
          <w:rtl/>
          <w:lang w:bidi="ar-JO"/>
        </w:rPr>
        <w:t>ة</w:t>
      </w:r>
      <w:r w:rsidR="008B18B6" w:rsidRPr="001C0F76">
        <w:rPr>
          <w:rFonts w:ascii="Sakkal Majalla" w:hAnsi="Sakkal Majalla" w:cs="Sakkal Majalla"/>
          <w:b/>
          <w:bCs/>
          <w:color w:val="000000"/>
          <w:shd w:val="clear" w:color="auto" w:fill="FFFFFF"/>
          <w:rtl/>
          <w:lang w:bidi="ar-JO"/>
        </w:rPr>
        <w:t xml:space="preserve"> </w:t>
      </w:r>
      <w:r w:rsidR="00D02EB1" w:rsidRPr="001C0F76">
        <w:rPr>
          <w:rFonts w:ascii="Sakkal Majalla" w:hAnsi="Sakkal Majalla" w:cs="Sakkal Majalla"/>
          <w:b/>
          <w:bCs/>
          <w:color w:val="000000"/>
          <w:shd w:val="clear" w:color="auto" w:fill="FFFFFF"/>
          <w:rtl/>
        </w:rPr>
        <w:t>الدراسة</w:t>
      </w:r>
      <w:r w:rsidR="007B6FD8" w:rsidRPr="001C0F76">
        <w:rPr>
          <w:rFonts w:ascii="Sakkal Majalla" w:hAnsi="Sakkal Majalla" w:cs="Sakkal Majalla"/>
          <w:b/>
          <w:bCs/>
          <w:color w:val="000000"/>
          <w:shd w:val="clear" w:color="auto" w:fill="FFFFFF"/>
          <w:rtl/>
        </w:rPr>
        <w:t>:</w:t>
      </w:r>
    </w:p>
    <w:p w14:paraId="2C536FF0" w14:textId="77777777" w:rsidR="00D32806" w:rsidRPr="001C0F76" w:rsidRDefault="00D32806" w:rsidP="00D32806">
      <w:pPr>
        <w:bidi/>
        <w:spacing w:line="360" w:lineRule="auto"/>
        <w:jc w:val="both"/>
        <w:rPr>
          <w:rFonts w:ascii="Sakkal Majalla" w:hAnsi="Sakkal Majalla" w:cs="Sakkal Majalla"/>
          <w:sz w:val="26"/>
          <w:szCs w:val="26"/>
          <w:rtl/>
        </w:rPr>
      </w:pPr>
      <w:r w:rsidRPr="001C0F76">
        <w:rPr>
          <w:rFonts w:ascii="Sakkal Majalla" w:hAnsi="Sakkal Majalla" w:cs="Sakkal Majalla"/>
          <w:sz w:val="26"/>
          <w:szCs w:val="26"/>
          <w:rtl/>
        </w:rPr>
        <w:t>لجمع البيانات المتعلقة بدرجة الكفايات الاشرفية لدى مشرفي التربية الرياضية من وجهة نظر المعلمين تم استخدام الأداة الذي أعدها (الطعجان، 2016) والتي تكونت في صورتها النهائية من (40) فقرة موزعة على ستة مجالات كما في المحلق رقم (أ) وهي:</w:t>
      </w:r>
    </w:p>
    <w:p w14:paraId="17FA0C34" w14:textId="692273C3" w:rsidR="00D32806" w:rsidRPr="001C0F76" w:rsidRDefault="00D32806" w:rsidP="00D32806">
      <w:pPr>
        <w:numPr>
          <w:ilvl w:val="0"/>
          <w:numId w:val="48"/>
        </w:numPr>
        <w:bidi/>
        <w:spacing w:line="360" w:lineRule="auto"/>
        <w:jc w:val="both"/>
        <w:rPr>
          <w:rFonts w:ascii="Sakkal Majalla" w:hAnsi="Sakkal Majalla" w:cs="Sakkal Majalla"/>
          <w:sz w:val="26"/>
          <w:szCs w:val="26"/>
        </w:rPr>
      </w:pPr>
      <w:r w:rsidRPr="001C0F76">
        <w:rPr>
          <w:rFonts w:ascii="Sakkal Majalla" w:hAnsi="Sakkal Majalla" w:cs="Sakkal Majalla"/>
          <w:sz w:val="26"/>
          <w:szCs w:val="26"/>
          <w:rtl/>
        </w:rPr>
        <w:t>مجال الصفات الشخصية وعدد فقراته (6) (1- 6).</w:t>
      </w:r>
    </w:p>
    <w:p w14:paraId="6EB2DB57" w14:textId="69BFDCD3" w:rsidR="00D32806" w:rsidRPr="001C0F76" w:rsidRDefault="00D32806" w:rsidP="00D32806">
      <w:pPr>
        <w:numPr>
          <w:ilvl w:val="0"/>
          <w:numId w:val="48"/>
        </w:numPr>
        <w:bidi/>
        <w:spacing w:line="360" w:lineRule="auto"/>
        <w:jc w:val="both"/>
        <w:rPr>
          <w:rFonts w:ascii="Sakkal Majalla" w:hAnsi="Sakkal Majalla" w:cs="Sakkal Majalla"/>
          <w:sz w:val="26"/>
          <w:szCs w:val="26"/>
        </w:rPr>
      </w:pPr>
      <w:r w:rsidRPr="001C0F76">
        <w:rPr>
          <w:rFonts w:ascii="Sakkal Majalla" w:hAnsi="Sakkal Majalla" w:cs="Sakkal Majalla"/>
          <w:sz w:val="26"/>
          <w:szCs w:val="26"/>
          <w:rtl/>
        </w:rPr>
        <w:t>مجال العلاقات العامة والاتصال وعدد فقراته (6) (7-12).</w:t>
      </w:r>
    </w:p>
    <w:p w14:paraId="5E957823" w14:textId="77777777" w:rsidR="00D32806" w:rsidRPr="001C0F76" w:rsidRDefault="00D32806" w:rsidP="00D32806">
      <w:pPr>
        <w:numPr>
          <w:ilvl w:val="0"/>
          <w:numId w:val="48"/>
        </w:numPr>
        <w:bidi/>
        <w:spacing w:line="360" w:lineRule="auto"/>
        <w:jc w:val="both"/>
        <w:rPr>
          <w:rFonts w:ascii="Sakkal Majalla" w:hAnsi="Sakkal Majalla" w:cs="Sakkal Majalla"/>
          <w:sz w:val="26"/>
          <w:szCs w:val="26"/>
        </w:rPr>
      </w:pPr>
      <w:r w:rsidRPr="001C0F76">
        <w:rPr>
          <w:rFonts w:ascii="Sakkal Majalla" w:hAnsi="Sakkal Majalla" w:cs="Sakkal Majalla"/>
          <w:sz w:val="26"/>
          <w:szCs w:val="26"/>
          <w:rtl/>
        </w:rPr>
        <w:lastRenderedPageBreak/>
        <w:t>مجال الكفايات الإدارية وعدد فقراته (6) (13- 18).</w:t>
      </w:r>
    </w:p>
    <w:p w14:paraId="272EC755" w14:textId="77777777" w:rsidR="00D32806" w:rsidRPr="001C0F76" w:rsidRDefault="00D32806" w:rsidP="00D32806">
      <w:pPr>
        <w:numPr>
          <w:ilvl w:val="0"/>
          <w:numId w:val="48"/>
        </w:numPr>
        <w:bidi/>
        <w:spacing w:line="360" w:lineRule="auto"/>
        <w:jc w:val="both"/>
        <w:rPr>
          <w:rFonts w:ascii="Sakkal Majalla" w:hAnsi="Sakkal Majalla" w:cs="Sakkal Majalla"/>
          <w:sz w:val="26"/>
          <w:szCs w:val="26"/>
        </w:rPr>
      </w:pPr>
      <w:r w:rsidRPr="001C0F76">
        <w:rPr>
          <w:rFonts w:ascii="Sakkal Majalla" w:hAnsi="Sakkal Majalla" w:cs="Sakkal Majalla"/>
          <w:sz w:val="26"/>
          <w:szCs w:val="26"/>
          <w:rtl/>
        </w:rPr>
        <w:t>مجال الكفايات القيادية وعدد فقراته (8) (19-26).</w:t>
      </w:r>
    </w:p>
    <w:p w14:paraId="48A1E1F1" w14:textId="77777777" w:rsidR="00D32806" w:rsidRPr="001C0F76" w:rsidRDefault="00D32806" w:rsidP="00D32806">
      <w:pPr>
        <w:numPr>
          <w:ilvl w:val="0"/>
          <w:numId w:val="48"/>
        </w:numPr>
        <w:bidi/>
        <w:spacing w:line="360" w:lineRule="auto"/>
        <w:jc w:val="both"/>
        <w:rPr>
          <w:rFonts w:ascii="Sakkal Majalla" w:hAnsi="Sakkal Majalla" w:cs="Sakkal Majalla"/>
          <w:sz w:val="26"/>
          <w:szCs w:val="26"/>
        </w:rPr>
      </w:pPr>
      <w:r w:rsidRPr="001C0F76">
        <w:rPr>
          <w:rFonts w:ascii="Sakkal Majalla" w:hAnsi="Sakkal Majalla" w:cs="Sakkal Majalla"/>
          <w:sz w:val="26"/>
          <w:szCs w:val="26"/>
          <w:rtl/>
        </w:rPr>
        <w:t>مجال الكفايات الفنية وعدد فقراته (8) (27- 34).</w:t>
      </w:r>
    </w:p>
    <w:p w14:paraId="0565C122" w14:textId="77777777" w:rsidR="00D32806" w:rsidRPr="001C0F76" w:rsidRDefault="00D32806" w:rsidP="00D32806">
      <w:pPr>
        <w:numPr>
          <w:ilvl w:val="0"/>
          <w:numId w:val="48"/>
        </w:numPr>
        <w:bidi/>
        <w:spacing w:line="360" w:lineRule="auto"/>
        <w:jc w:val="both"/>
        <w:rPr>
          <w:rFonts w:ascii="Sakkal Majalla" w:hAnsi="Sakkal Majalla" w:cs="Sakkal Majalla"/>
          <w:sz w:val="26"/>
          <w:szCs w:val="26"/>
        </w:rPr>
      </w:pPr>
      <w:r w:rsidRPr="001C0F76">
        <w:rPr>
          <w:rFonts w:ascii="Sakkal Majalla" w:hAnsi="Sakkal Majalla" w:cs="Sakkal Majalla"/>
          <w:sz w:val="26"/>
          <w:szCs w:val="26"/>
          <w:rtl/>
        </w:rPr>
        <w:t>مجال كفايات النمو المهني وعدد فقراته (6) (35- 40).</w:t>
      </w:r>
    </w:p>
    <w:p w14:paraId="2BAEDC04" w14:textId="77777777" w:rsidR="00D32806" w:rsidRPr="001C0F76" w:rsidRDefault="00D32806" w:rsidP="00D32806">
      <w:pPr>
        <w:bidi/>
        <w:spacing w:line="360" w:lineRule="auto"/>
        <w:ind w:left="90"/>
        <w:jc w:val="both"/>
        <w:rPr>
          <w:rFonts w:ascii="Sakkal Majalla" w:hAnsi="Sakkal Majalla" w:cs="Sakkal Majalla"/>
          <w:sz w:val="26"/>
          <w:szCs w:val="26"/>
          <w:rtl/>
        </w:rPr>
      </w:pPr>
      <w:r w:rsidRPr="001C0F76">
        <w:rPr>
          <w:rFonts w:ascii="Sakkal Majalla" w:hAnsi="Sakkal Majalla" w:cs="Sakkal Majalla"/>
          <w:sz w:val="26"/>
          <w:szCs w:val="26"/>
          <w:rtl/>
        </w:rPr>
        <w:t>وتطلبت الاستجابة على الفقرات خمسة استجابات (1- 5)، حيث تمثل الدرجة (5) أقصى درجة للاستجابة، والدرجة (1) أقل درجة للاستجابة، وذلك تبعاً لسلم ليكرت الخماسي وهي: بدرجة كبيرة جداً (5) درجات، بدرجة كبيرة (4) درجات، بدرجة متوسطة (3) درجات، بدرجة قليلة (درجتان)، بدرجة قليلة جداً (درجة واحدة)، وكانت صياغة جميع الفقرات في نفس الاتجاه الإيجابي.</w:t>
      </w:r>
    </w:p>
    <w:p w14:paraId="6E3B54CD" w14:textId="77777777" w:rsidR="00D32806" w:rsidRPr="001C0F76" w:rsidRDefault="00D32806" w:rsidP="00D32806">
      <w:pPr>
        <w:numPr>
          <w:ilvl w:val="0"/>
          <w:numId w:val="48"/>
        </w:numPr>
        <w:bidi/>
        <w:spacing w:line="360" w:lineRule="auto"/>
        <w:jc w:val="both"/>
        <w:rPr>
          <w:rFonts w:ascii="Sakkal Majalla" w:hAnsi="Sakkal Majalla" w:cs="Sakkal Majalla"/>
          <w:b/>
          <w:bCs/>
          <w:sz w:val="26"/>
          <w:szCs w:val="26"/>
        </w:rPr>
      </w:pPr>
      <w:r w:rsidRPr="001C0F76">
        <w:rPr>
          <w:rFonts w:ascii="Sakkal Majalla" w:hAnsi="Sakkal Majalla" w:cs="Sakkal Majalla"/>
          <w:b/>
          <w:bCs/>
          <w:sz w:val="26"/>
          <w:szCs w:val="26"/>
          <w:rtl/>
        </w:rPr>
        <w:t>صدق الأداة:</w:t>
      </w:r>
    </w:p>
    <w:p w14:paraId="75312405" w14:textId="00877475" w:rsidR="00D32806" w:rsidRPr="001C0F76" w:rsidRDefault="00D32806" w:rsidP="00D32806">
      <w:pPr>
        <w:bidi/>
        <w:spacing w:line="360" w:lineRule="auto"/>
        <w:ind w:left="90"/>
        <w:jc w:val="both"/>
        <w:rPr>
          <w:rFonts w:ascii="Sakkal Majalla" w:hAnsi="Sakkal Majalla" w:cs="Sakkal Majalla"/>
          <w:sz w:val="26"/>
          <w:szCs w:val="26"/>
          <w:rtl/>
        </w:rPr>
      </w:pPr>
      <w:r w:rsidRPr="001C0F76">
        <w:rPr>
          <w:rFonts w:ascii="Sakkal Majalla" w:hAnsi="Sakkal Majalla" w:cs="Sakkal Majalla"/>
          <w:sz w:val="26"/>
          <w:szCs w:val="26"/>
          <w:rtl/>
        </w:rPr>
        <w:t xml:space="preserve">استخدم </w:t>
      </w:r>
      <w:r w:rsidR="00A9388D" w:rsidRPr="001C0F76">
        <w:rPr>
          <w:rFonts w:ascii="Sakkal Majalla" w:hAnsi="Sakkal Majalla" w:cs="Sakkal Majalla"/>
          <w:sz w:val="26"/>
          <w:szCs w:val="26"/>
          <w:rtl/>
        </w:rPr>
        <w:t>الباحثان</w:t>
      </w:r>
      <w:r w:rsidRPr="001C0F76">
        <w:rPr>
          <w:rFonts w:ascii="Sakkal Majalla" w:hAnsi="Sakkal Majalla" w:cs="Sakkal Majalla"/>
          <w:sz w:val="26"/>
          <w:szCs w:val="26"/>
          <w:rtl/>
        </w:rPr>
        <w:t xml:space="preserve"> في </w:t>
      </w:r>
      <w:r w:rsidRPr="001C0F76">
        <w:rPr>
          <w:rFonts w:ascii="Sakkal Majalla" w:hAnsi="Sakkal Majalla" w:cs="Sakkal Majalla"/>
          <w:b/>
          <w:bCs/>
          <w:sz w:val="26"/>
          <w:szCs w:val="26"/>
          <w:u w:val="single"/>
          <w:rtl/>
        </w:rPr>
        <w:t xml:space="preserve">الخطوة الأولى </w:t>
      </w:r>
      <w:r w:rsidRPr="001C0F76">
        <w:rPr>
          <w:rFonts w:ascii="Sakkal Majalla" w:hAnsi="Sakkal Majalla" w:cs="Sakkal Majalla"/>
          <w:sz w:val="26"/>
          <w:szCs w:val="26"/>
          <w:rtl/>
        </w:rPr>
        <w:t>صدق المحكمين من خلال عرض الأداة على مجموعة من الخبراء والمتخصصين</w:t>
      </w:r>
      <w:r w:rsidR="00F607A3" w:rsidRPr="001C0F76">
        <w:rPr>
          <w:rFonts w:ascii="Sakkal Majalla" w:hAnsi="Sakkal Majalla" w:cs="Sakkal Majalla" w:hint="cs"/>
          <w:sz w:val="26"/>
          <w:szCs w:val="26"/>
          <w:rtl/>
        </w:rPr>
        <w:t xml:space="preserve"> </w:t>
      </w:r>
      <w:r w:rsidR="007F5A69" w:rsidRPr="001C0F76">
        <w:rPr>
          <w:rFonts w:ascii="Sakkal Majalla" w:hAnsi="Sakkal Majalla" w:cs="Sakkal Majalla" w:hint="cs"/>
          <w:sz w:val="26"/>
          <w:szCs w:val="26"/>
          <w:rtl/>
        </w:rPr>
        <w:t>من حملة مؤهل الدكتوراة</w:t>
      </w:r>
      <w:r w:rsidR="007F5A69" w:rsidRPr="001C0F76">
        <w:rPr>
          <w:rFonts w:ascii="Sakkal Majalla" w:hAnsi="Sakkal Majalla" w:cs="Sakkal Majalla"/>
          <w:sz w:val="26"/>
          <w:szCs w:val="26"/>
        </w:rPr>
        <w:t xml:space="preserve"> </w:t>
      </w:r>
      <w:r w:rsidR="007F5A69" w:rsidRPr="001C0F76">
        <w:rPr>
          <w:rFonts w:ascii="Sakkal Majalla" w:hAnsi="Sakkal Majalla" w:cs="Sakkal Majalla" w:hint="cs"/>
          <w:sz w:val="26"/>
          <w:szCs w:val="26"/>
          <w:rtl/>
          <w:lang w:bidi="ar-JO"/>
        </w:rPr>
        <w:t xml:space="preserve"> في التربية الرياضية وعددهم (</w:t>
      </w:r>
      <w:r w:rsidR="00440553" w:rsidRPr="001C0F76">
        <w:rPr>
          <w:rFonts w:ascii="Sakkal Majalla" w:hAnsi="Sakkal Majalla" w:cs="Sakkal Majalla"/>
          <w:sz w:val="26"/>
          <w:szCs w:val="26"/>
          <w:lang w:bidi="ar-JO"/>
        </w:rPr>
        <w:t>10</w:t>
      </w:r>
      <w:r w:rsidR="007F5A69" w:rsidRPr="001C0F76">
        <w:rPr>
          <w:rFonts w:ascii="Sakkal Majalla" w:hAnsi="Sakkal Majalla" w:cs="Sakkal Majalla" w:hint="cs"/>
          <w:sz w:val="26"/>
          <w:szCs w:val="26"/>
          <w:rtl/>
          <w:lang w:bidi="ar-JO"/>
        </w:rPr>
        <w:t>) محكمين،</w:t>
      </w:r>
      <w:r w:rsidRPr="001C0F76">
        <w:rPr>
          <w:rFonts w:ascii="Sakkal Majalla" w:hAnsi="Sakkal Majalla" w:cs="Sakkal Majalla"/>
          <w:sz w:val="26"/>
          <w:szCs w:val="26"/>
          <w:rtl/>
        </w:rPr>
        <w:t xml:space="preserve"> </w:t>
      </w:r>
      <w:r w:rsidR="00440553" w:rsidRPr="001C0F76">
        <w:rPr>
          <w:rFonts w:ascii="Sakkal Majalla" w:hAnsi="Sakkal Majalla" w:cs="Sakkal Majalla"/>
          <w:sz w:val="26"/>
          <w:szCs w:val="26"/>
        </w:rPr>
        <w:t>,</w:t>
      </w:r>
      <w:r w:rsidR="00440553" w:rsidRPr="001C0F76">
        <w:rPr>
          <w:rFonts w:ascii="Sakkal Majalla" w:hAnsi="Sakkal Majalla" w:cs="Sakkal Majalla" w:hint="cs"/>
          <w:sz w:val="26"/>
          <w:szCs w:val="26"/>
          <w:rtl/>
          <w:lang w:bidi="ar-JO"/>
        </w:rPr>
        <w:t xml:space="preserve">وذلك </w:t>
      </w:r>
      <w:r w:rsidRPr="001C0F76">
        <w:rPr>
          <w:rFonts w:ascii="Sakkal Majalla" w:hAnsi="Sakkal Majalla" w:cs="Sakkal Majalla"/>
          <w:sz w:val="26"/>
          <w:szCs w:val="26"/>
          <w:rtl/>
        </w:rPr>
        <w:t>من أجل الإدلاء برأيهم حول وضوح الفقرات وجودة صياغتها ومطابقتها للمجال والموضوع التي تدرسه، حيث لم يتم اجراء أي تعديل على عدد فقرات وتم الاكتفاء بإجراء بعض التعديلات اللغوية البسيطة، و</w:t>
      </w:r>
      <w:r w:rsidR="007F5A69" w:rsidRPr="001C0F76">
        <w:rPr>
          <w:rFonts w:ascii="Sakkal Majalla" w:hAnsi="Sakkal Majalla" w:cs="Sakkal Majalla" w:hint="cs"/>
          <w:sz w:val="26"/>
          <w:szCs w:val="26"/>
          <w:rtl/>
        </w:rPr>
        <w:t>اشار المحكمون ان الاداة</w:t>
      </w:r>
      <w:r w:rsidRPr="001C0F76">
        <w:rPr>
          <w:rFonts w:ascii="Sakkal Majalla" w:hAnsi="Sakkal Majalla" w:cs="Sakkal Majalla"/>
          <w:sz w:val="26"/>
          <w:szCs w:val="26"/>
          <w:rtl/>
        </w:rPr>
        <w:t xml:space="preserve"> تقيس ما وضعت لأجله.</w:t>
      </w:r>
    </w:p>
    <w:p w14:paraId="5280B4F5" w14:textId="458DB7C8" w:rsidR="00D32806" w:rsidRPr="001C0F76" w:rsidRDefault="00D32806" w:rsidP="00D32806">
      <w:pPr>
        <w:bidi/>
        <w:spacing w:line="360" w:lineRule="auto"/>
        <w:ind w:left="90"/>
        <w:jc w:val="both"/>
        <w:rPr>
          <w:rFonts w:ascii="Sakkal Majalla" w:hAnsi="Sakkal Majalla" w:cs="Sakkal Majalla"/>
          <w:sz w:val="26"/>
          <w:szCs w:val="26"/>
        </w:rPr>
      </w:pPr>
      <w:r w:rsidRPr="001C0F76">
        <w:rPr>
          <w:rFonts w:ascii="Sakkal Majalla" w:hAnsi="Sakkal Majalla" w:cs="Sakkal Majalla"/>
          <w:sz w:val="26"/>
          <w:szCs w:val="26"/>
          <w:rtl/>
        </w:rPr>
        <w:t xml:space="preserve">وبعد التحكيم في </w:t>
      </w:r>
      <w:r w:rsidRPr="001C0F76">
        <w:rPr>
          <w:rFonts w:ascii="Sakkal Majalla" w:hAnsi="Sakkal Majalla" w:cs="Sakkal Majalla"/>
          <w:b/>
          <w:bCs/>
          <w:sz w:val="26"/>
          <w:szCs w:val="26"/>
          <w:u w:val="single"/>
          <w:rtl/>
        </w:rPr>
        <w:t>الخطوة الثانية</w:t>
      </w:r>
      <w:r w:rsidRPr="001C0F76">
        <w:rPr>
          <w:rFonts w:ascii="Sakkal Majalla" w:hAnsi="Sakkal Majalla" w:cs="Sakkal Majalla"/>
          <w:sz w:val="26"/>
          <w:szCs w:val="26"/>
          <w:rtl/>
        </w:rPr>
        <w:t xml:space="preserve"> تم استخدام صدق الاتساق الداخلي للأداة (</w:t>
      </w:r>
      <w:r w:rsidRPr="001C0F76">
        <w:rPr>
          <w:rFonts w:ascii="Sakkal Majalla" w:hAnsi="Sakkal Majalla" w:cs="Sakkal Majalla"/>
          <w:sz w:val="26"/>
          <w:szCs w:val="26"/>
        </w:rPr>
        <w:t>Internal Consistency Validity</w:t>
      </w:r>
      <w:r w:rsidRPr="001C0F76">
        <w:rPr>
          <w:rFonts w:ascii="Sakkal Majalla" w:hAnsi="Sakkal Majalla" w:cs="Sakkal Majalla"/>
          <w:sz w:val="26"/>
          <w:szCs w:val="26"/>
          <w:rtl/>
        </w:rPr>
        <w:t>) من خلال استخراج قيم معامل الارتباط بيرسون بين الفقرات والدرجة الكلية للأداة لنفس العينة الاستطلاعية، والجدول رقم (</w:t>
      </w:r>
      <w:r w:rsidR="00A9388D" w:rsidRPr="001C0F76">
        <w:rPr>
          <w:rFonts w:ascii="Sakkal Majalla" w:hAnsi="Sakkal Majalla" w:cs="Sakkal Majalla"/>
          <w:sz w:val="26"/>
          <w:szCs w:val="26"/>
          <w:rtl/>
        </w:rPr>
        <w:t>2</w:t>
      </w:r>
      <w:r w:rsidRPr="001C0F76">
        <w:rPr>
          <w:rFonts w:ascii="Sakkal Majalla" w:hAnsi="Sakkal Majalla" w:cs="Sakkal Majalla"/>
          <w:sz w:val="26"/>
          <w:szCs w:val="26"/>
          <w:rtl/>
        </w:rPr>
        <w:t>) يبين ذلك.</w:t>
      </w:r>
    </w:p>
    <w:p w14:paraId="227E99C8" w14:textId="5820C7D9" w:rsidR="00D32806" w:rsidRPr="001C0F76" w:rsidRDefault="00A9388D" w:rsidP="00A9388D">
      <w:pPr>
        <w:bidi/>
        <w:spacing w:line="360" w:lineRule="auto"/>
        <w:ind w:left="90"/>
        <w:jc w:val="both"/>
        <w:rPr>
          <w:rFonts w:ascii="Sakkal Majalla" w:hAnsi="Sakkal Majalla" w:cs="Sakkal Majalla"/>
          <w:b/>
          <w:bCs/>
          <w:sz w:val="26"/>
          <w:szCs w:val="26"/>
          <w:rtl/>
        </w:rPr>
      </w:pPr>
      <w:r w:rsidRPr="001C0F76">
        <w:rPr>
          <w:rFonts w:ascii="Sakkal Majalla" w:hAnsi="Sakkal Majalla" w:cs="Sakkal Majalla"/>
          <w:b/>
          <w:bCs/>
          <w:sz w:val="26"/>
          <w:szCs w:val="26"/>
          <w:rtl/>
        </w:rPr>
        <w:t>ال</w:t>
      </w:r>
      <w:r w:rsidR="00D32806" w:rsidRPr="001C0F76">
        <w:rPr>
          <w:rFonts w:ascii="Sakkal Majalla" w:hAnsi="Sakkal Majalla" w:cs="Sakkal Majalla"/>
          <w:b/>
          <w:bCs/>
          <w:sz w:val="26"/>
          <w:szCs w:val="26"/>
          <w:rtl/>
        </w:rPr>
        <w:t>جدول</w:t>
      </w:r>
      <w:r w:rsidRPr="001C0F76">
        <w:rPr>
          <w:rFonts w:ascii="Sakkal Majalla" w:hAnsi="Sakkal Majalla" w:cs="Sakkal Majalla"/>
          <w:b/>
          <w:bCs/>
          <w:sz w:val="26"/>
          <w:szCs w:val="26"/>
          <w:rtl/>
        </w:rPr>
        <w:t xml:space="preserve"> رقم</w:t>
      </w:r>
      <w:r w:rsidR="00D32806" w:rsidRPr="001C0F76">
        <w:rPr>
          <w:rFonts w:ascii="Sakkal Majalla" w:hAnsi="Sakkal Majalla" w:cs="Sakkal Majalla"/>
          <w:b/>
          <w:bCs/>
          <w:sz w:val="26"/>
          <w:szCs w:val="26"/>
          <w:rtl/>
        </w:rPr>
        <w:t xml:space="preserve"> (</w:t>
      </w:r>
      <w:r w:rsidRPr="001C0F76">
        <w:rPr>
          <w:rFonts w:ascii="Sakkal Majalla" w:hAnsi="Sakkal Majalla" w:cs="Sakkal Majalla"/>
          <w:b/>
          <w:bCs/>
          <w:sz w:val="26"/>
          <w:szCs w:val="26"/>
          <w:rtl/>
        </w:rPr>
        <w:t>2</w:t>
      </w:r>
      <w:r w:rsidR="00D32806" w:rsidRPr="001C0F76">
        <w:rPr>
          <w:rFonts w:ascii="Sakkal Majalla" w:hAnsi="Sakkal Majalla" w:cs="Sakkal Majalla"/>
          <w:b/>
          <w:bCs/>
          <w:sz w:val="26"/>
          <w:szCs w:val="26"/>
          <w:rtl/>
        </w:rPr>
        <w:t>)</w:t>
      </w:r>
      <w:r w:rsidRPr="001C0F76">
        <w:rPr>
          <w:rFonts w:ascii="Sakkal Majalla" w:hAnsi="Sakkal Majalla" w:cs="Sakkal Majalla"/>
          <w:b/>
          <w:bCs/>
          <w:sz w:val="26"/>
          <w:szCs w:val="26"/>
          <w:rtl/>
        </w:rPr>
        <w:t xml:space="preserve">: </w:t>
      </w:r>
      <w:r w:rsidR="00D32806" w:rsidRPr="001C0F76">
        <w:rPr>
          <w:rFonts w:ascii="Sakkal Majalla" w:hAnsi="Sakkal Majalla" w:cs="Sakkal Majalla"/>
          <w:b/>
          <w:bCs/>
          <w:sz w:val="26"/>
          <w:szCs w:val="26"/>
          <w:rtl/>
        </w:rPr>
        <w:t>صدق الاتساق الداخلي لفقرات أداة الكفايات الاشرافية من وجهة نظر المعلمين (ن=33).</w:t>
      </w:r>
    </w:p>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
        <w:gridCol w:w="1170"/>
        <w:gridCol w:w="1080"/>
        <w:gridCol w:w="990"/>
        <w:gridCol w:w="1080"/>
        <w:gridCol w:w="990"/>
        <w:gridCol w:w="990"/>
        <w:gridCol w:w="990"/>
      </w:tblGrid>
      <w:tr w:rsidR="00D32806" w:rsidRPr="001C0F76" w14:paraId="6FAA6315" w14:textId="77777777" w:rsidTr="00951CE5">
        <w:tc>
          <w:tcPr>
            <w:tcW w:w="1065" w:type="dxa"/>
            <w:tcBorders>
              <w:top w:val="single" w:sz="4" w:space="0" w:color="auto"/>
              <w:bottom w:val="single" w:sz="4" w:space="0" w:color="auto"/>
            </w:tcBorders>
          </w:tcPr>
          <w:p w14:paraId="6DDE3FB5"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رقم الفقرة</w:t>
            </w:r>
          </w:p>
        </w:tc>
        <w:tc>
          <w:tcPr>
            <w:tcW w:w="1170" w:type="dxa"/>
            <w:tcBorders>
              <w:top w:val="single" w:sz="4" w:space="0" w:color="auto"/>
              <w:bottom w:val="single" w:sz="4" w:space="0" w:color="auto"/>
            </w:tcBorders>
          </w:tcPr>
          <w:p w14:paraId="023EE97C"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قيمة (ر)</w:t>
            </w:r>
          </w:p>
        </w:tc>
        <w:tc>
          <w:tcPr>
            <w:tcW w:w="1080" w:type="dxa"/>
            <w:tcBorders>
              <w:top w:val="single" w:sz="4" w:space="0" w:color="auto"/>
              <w:bottom w:val="single" w:sz="4" w:space="0" w:color="auto"/>
            </w:tcBorders>
          </w:tcPr>
          <w:p w14:paraId="428FEEB9"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رقم الفقرة</w:t>
            </w:r>
          </w:p>
        </w:tc>
        <w:tc>
          <w:tcPr>
            <w:tcW w:w="990" w:type="dxa"/>
            <w:tcBorders>
              <w:top w:val="single" w:sz="4" w:space="0" w:color="auto"/>
              <w:bottom w:val="single" w:sz="4" w:space="0" w:color="auto"/>
            </w:tcBorders>
          </w:tcPr>
          <w:p w14:paraId="26C5FD49"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قيمة (ر)</w:t>
            </w:r>
          </w:p>
        </w:tc>
        <w:tc>
          <w:tcPr>
            <w:tcW w:w="1080" w:type="dxa"/>
            <w:tcBorders>
              <w:top w:val="single" w:sz="4" w:space="0" w:color="auto"/>
              <w:bottom w:val="single" w:sz="4" w:space="0" w:color="auto"/>
            </w:tcBorders>
          </w:tcPr>
          <w:p w14:paraId="1492AE57"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رقم الفقرة</w:t>
            </w:r>
          </w:p>
        </w:tc>
        <w:tc>
          <w:tcPr>
            <w:tcW w:w="990" w:type="dxa"/>
            <w:tcBorders>
              <w:top w:val="single" w:sz="4" w:space="0" w:color="auto"/>
              <w:bottom w:val="single" w:sz="4" w:space="0" w:color="auto"/>
            </w:tcBorders>
          </w:tcPr>
          <w:p w14:paraId="5A370AC2"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قيمة (ر)</w:t>
            </w:r>
          </w:p>
        </w:tc>
        <w:tc>
          <w:tcPr>
            <w:tcW w:w="990" w:type="dxa"/>
            <w:tcBorders>
              <w:top w:val="single" w:sz="4" w:space="0" w:color="auto"/>
              <w:bottom w:val="single" w:sz="4" w:space="0" w:color="auto"/>
            </w:tcBorders>
          </w:tcPr>
          <w:p w14:paraId="0CA49570"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رقم الفقرة</w:t>
            </w:r>
          </w:p>
        </w:tc>
        <w:tc>
          <w:tcPr>
            <w:tcW w:w="990" w:type="dxa"/>
            <w:tcBorders>
              <w:top w:val="single" w:sz="4" w:space="0" w:color="auto"/>
              <w:bottom w:val="single" w:sz="4" w:space="0" w:color="auto"/>
            </w:tcBorders>
          </w:tcPr>
          <w:p w14:paraId="21059ED0"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قيمة (ر)</w:t>
            </w:r>
          </w:p>
        </w:tc>
      </w:tr>
      <w:tr w:rsidR="00D32806" w:rsidRPr="001C0F76" w14:paraId="379DB247" w14:textId="77777777" w:rsidTr="00951CE5">
        <w:trPr>
          <w:trHeight w:val="260"/>
        </w:trPr>
        <w:tc>
          <w:tcPr>
            <w:tcW w:w="1065" w:type="dxa"/>
            <w:tcBorders>
              <w:top w:val="single" w:sz="4" w:space="0" w:color="auto"/>
            </w:tcBorders>
          </w:tcPr>
          <w:p w14:paraId="76A80E71"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1</w:t>
            </w:r>
          </w:p>
        </w:tc>
        <w:tc>
          <w:tcPr>
            <w:tcW w:w="1170" w:type="dxa"/>
            <w:tcBorders>
              <w:top w:val="single" w:sz="4" w:space="0" w:color="auto"/>
            </w:tcBorders>
          </w:tcPr>
          <w:p w14:paraId="283F01F5"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0.76**</w:t>
            </w:r>
          </w:p>
        </w:tc>
        <w:tc>
          <w:tcPr>
            <w:tcW w:w="1080" w:type="dxa"/>
            <w:tcBorders>
              <w:top w:val="single" w:sz="4" w:space="0" w:color="auto"/>
            </w:tcBorders>
          </w:tcPr>
          <w:p w14:paraId="143AE60E"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11</w:t>
            </w:r>
          </w:p>
        </w:tc>
        <w:tc>
          <w:tcPr>
            <w:tcW w:w="990" w:type="dxa"/>
            <w:tcBorders>
              <w:top w:val="single" w:sz="4" w:space="0" w:color="auto"/>
            </w:tcBorders>
          </w:tcPr>
          <w:p w14:paraId="32985697"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0.82**</w:t>
            </w:r>
          </w:p>
        </w:tc>
        <w:tc>
          <w:tcPr>
            <w:tcW w:w="1080" w:type="dxa"/>
            <w:tcBorders>
              <w:top w:val="single" w:sz="4" w:space="0" w:color="auto"/>
            </w:tcBorders>
          </w:tcPr>
          <w:p w14:paraId="193EBED7"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21</w:t>
            </w:r>
          </w:p>
        </w:tc>
        <w:tc>
          <w:tcPr>
            <w:tcW w:w="990" w:type="dxa"/>
            <w:tcBorders>
              <w:top w:val="single" w:sz="4" w:space="0" w:color="auto"/>
            </w:tcBorders>
          </w:tcPr>
          <w:p w14:paraId="172C0BBC"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0.93**</w:t>
            </w:r>
          </w:p>
        </w:tc>
        <w:tc>
          <w:tcPr>
            <w:tcW w:w="990" w:type="dxa"/>
            <w:tcBorders>
              <w:top w:val="single" w:sz="4" w:space="0" w:color="auto"/>
            </w:tcBorders>
          </w:tcPr>
          <w:p w14:paraId="0FCAE5AB"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31</w:t>
            </w:r>
          </w:p>
        </w:tc>
        <w:tc>
          <w:tcPr>
            <w:tcW w:w="990" w:type="dxa"/>
            <w:tcBorders>
              <w:top w:val="single" w:sz="4" w:space="0" w:color="auto"/>
            </w:tcBorders>
          </w:tcPr>
          <w:p w14:paraId="75D997B3"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0.47**</w:t>
            </w:r>
          </w:p>
        </w:tc>
      </w:tr>
      <w:tr w:rsidR="00D32806" w:rsidRPr="001C0F76" w14:paraId="6A1556E6" w14:textId="77777777" w:rsidTr="00951CE5">
        <w:tc>
          <w:tcPr>
            <w:tcW w:w="1065" w:type="dxa"/>
          </w:tcPr>
          <w:p w14:paraId="37CD1833"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2</w:t>
            </w:r>
          </w:p>
        </w:tc>
        <w:tc>
          <w:tcPr>
            <w:tcW w:w="1170" w:type="dxa"/>
          </w:tcPr>
          <w:p w14:paraId="52261E2A"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0.55**</w:t>
            </w:r>
          </w:p>
        </w:tc>
        <w:tc>
          <w:tcPr>
            <w:tcW w:w="1080" w:type="dxa"/>
          </w:tcPr>
          <w:p w14:paraId="1B600F98"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12</w:t>
            </w:r>
          </w:p>
        </w:tc>
        <w:tc>
          <w:tcPr>
            <w:tcW w:w="990" w:type="dxa"/>
          </w:tcPr>
          <w:p w14:paraId="4F4307FE"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0.75**</w:t>
            </w:r>
          </w:p>
        </w:tc>
        <w:tc>
          <w:tcPr>
            <w:tcW w:w="1080" w:type="dxa"/>
          </w:tcPr>
          <w:p w14:paraId="599689F1"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22</w:t>
            </w:r>
          </w:p>
        </w:tc>
        <w:tc>
          <w:tcPr>
            <w:tcW w:w="990" w:type="dxa"/>
          </w:tcPr>
          <w:p w14:paraId="7F36C740"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0.86**</w:t>
            </w:r>
          </w:p>
        </w:tc>
        <w:tc>
          <w:tcPr>
            <w:tcW w:w="990" w:type="dxa"/>
          </w:tcPr>
          <w:p w14:paraId="7386E73F"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32</w:t>
            </w:r>
          </w:p>
        </w:tc>
        <w:tc>
          <w:tcPr>
            <w:tcW w:w="990" w:type="dxa"/>
          </w:tcPr>
          <w:p w14:paraId="1962459D"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0.57**</w:t>
            </w:r>
          </w:p>
        </w:tc>
      </w:tr>
      <w:tr w:rsidR="00D32806" w:rsidRPr="001C0F76" w14:paraId="75BC63FA" w14:textId="77777777" w:rsidTr="00951CE5">
        <w:tc>
          <w:tcPr>
            <w:tcW w:w="1065" w:type="dxa"/>
          </w:tcPr>
          <w:p w14:paraId="4FB39E9B"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3</w:t>
            </w:r>
          </w:p>
        </w:tc>
        <w:tc>
          <w:tcPr>
            <w:tcW w:w="1170" w:type="dxa"/>
          </w:tcPr>
          <w:p w14:paraId="38D86D1C"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0.61**</w:t>
            </w:r>
          </w:p>
        </w:tc>
        <w:tc>
          <w:tcPr>
            <w:tcW w:w="1080" w:type="dxa"/>
          </w:tcPr>
          <w:p w14:paraId="61DEABFA"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13</w:t>
            </w:r>
          </w:p>
        </w:tc>
        <w:tc>
          <w:tcPr>
            <w:tcW w:w="990" w:type="dxa"/>
          </w:tcPr>
          <w:p w14:paraId="367889BC"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0.84**</w:t>
            </w:r>
          </w:p>
        </w:tc>
        <w:tc>
          <w:tcPr>
            <w:tcW w:w="1080" w:type="dxa"/>
          </w:tcPr>
          <w:p w14:paraId="4948CB10"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23</w:t>
            </w:r>
          </w:p>
        </w:tc>
        <w:tc>
          <w:tcPr>
            <w:tcW w:w="990" w:type="dxa"/>
          </w:tcPr>
          <w:p w14:paraId="08A2EF85"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0.85**</w:t>
            </w:r>
          </w:p>
        </w:tc>
        <w:tc>
          <w:tcPr>
            <w:tcW w:w="990" w:type="dxa"/>
          </w:tcPr>
          <w:p w14:paraId="6DCB7876"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33</w:t>
            </w:r>
          </w:p>
        </w:tc>
        <w:tc>
          <w:tcPr>
            <w:tcW w:w="990" w:type="dxa"/>
          </w:tcPr>
          <w:p w14:paraId="31D93B15"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0.59**</w:t>
            </w:r>
          </w:p>
        </w:tc>
      </w:tr>
      <w:tr w:rsidR="00D32806" w:rsidRPr="001C0F76" w14:paraId="57CB0C8F" w14:textId="77777777" w:rsidTr="00951CE5">
        <w:tc>
          <w:tcPr>
            <w:tcW w:w="1065" w:type="dxa"/>
          </w:tcPr>
          <w:p w14:paraId="5754555F"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4</w:t>
            </w:r>
          </w:p>
        </w:tc>
        <w:tc>
          <w:tcPr>
            <w:tcW w:w="1170" w:type="dxa"/>
          </w:tcPr>
          <w:p w14:paraId="595BF88C"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0.69**</w:t>
            </w:r>
          </w:p>
        </w:tc>
        <w:tc>
          <w:tcPr>
            <w:tcW w:w="1080" w:type="dxa"/>
          </w:tcPr>
          <w:p w14:paraId="385B074C"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14</w:t>
            </w:r>
          </w:p>
        </w:tc>
        <w:tc>
          <w:tcPr>
            <w:tcW w:w="990" w:type="dxa"/>
          </w:tcPr>
          <w:p w14:paraId="1733D2CB"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0.78**</w:t>
            </w:r>
          </w:p>
        </w:tc>
        <w:tc>
          <w:tcPr>
            <w:tcW w:w="1080" w:type="dxa"/>
          </w:tcPr>
          <w:p w14:paraId="3A2A639A"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24</w:t>
            </w:r>
          </w:p>
        </w:tc>
        <w:tc>
          <w:tcPr>
            <w:tcW w:w="990" w:type="dxa"/>
          </w:tcPr>
          <w:p w14:paraId="073BEB15"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0.85**</w:t>
            </w:r>
          </w:p>
        </w:tc>
        <w:tc>
          <w:tcPr>
            <w:tcW w:w="990" w:type="dxa"/>
          </w:tcPr>
          <w:p w14:paraId="20B639D5"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34</w:t>
            </w:r>
          </w:p>
        </w:tc>
        <w:tc>
          <w:tcPr>
            <w:tcW w:w="990" w:type="dxa"/>
          </w:tcPr>
          <w:p w14:paraId="09D55282"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0.66**</w:t>
            </w:r>
          </w:p>
        </w:tc>
      </w:tr>
      <w:tr w:rsidR="00D32806" w:rsidRPr="001C0F76" w14:paraId="79274E8C" w14:textId="77777777" w:rsidTr="00951CE5">
        <w:tc>
          <w:tcPr>
            <w:tcW w:w="1065" w:type="dxa"/>
          </w:tcPr>
          <w:p w14:paraId="23ADA0CB"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5</w:t>
            </w:r>
          </w:p>
        </w:tc>
        <w:tc>
          <w:tcPr>
            <w:tcW w:w="1170" w:type="dxa"/>
          </w:tcPr>
          <w:p w14:paraId="56FE533A"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0.79**</w:t>
            </w:r>
          </w:p>
        </w:tc>
        <w:tc>
          <w:tcPr>
            <w:tcW w:w="1080" w:type="dxa"/>
          </w:tcPr>
          <w:p w14:paraId="75CBBCD9"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15</w:t>
            </w:r>
          </w:p>
        </w:tc>
        <w:tc>
          <w:tcPr>
            <w:tcW w:w="990" w:type="dxa"/>
          </w:tcPr>
          <w:p w14:paraId="2418B670"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0.88**</w:t>
            </w:r>
          </w:p>
        </w:tc>
        <w:tc>
          <w:tcPr>
            <w:tcW w:w="1080" w:type="dxa"/>
          </w:tcPr>
          <w:p w14:paraId="631BA5DA"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25</w:t>
            </w:r>
          </w:p>
        </w:tc>
        <w:tc>
          <w:tcPr>
            <w:tcW w:w="990" w:type="dxa"/>
          </w:tcPr>
          <w:p w14:paraId="36B67AC1"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0.82**</w:t>
            </w:r>
          </w:p>
        </w:tc>
        <w:tc>
          <w:tcPr>
            <w:tcW w:w="990" w:type="dxa"/>
          </w:tcPr>
          <w:p w14:paraId="119020CC"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35</w:t>
            </w:r>
          </w:p>
        </w:tc>
        <w:tc>
          <w:tcPr>
            <w:tcW w:w="990" w:type="dxa"/>
          </w:tcPr>
          <w:p w14:paraId="6146EE0D"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0.75**</w:t>
            </w:r>
          </w:p>
        </w:tc>
      </w:tr>
      <w:tr w:rsidR="00D32806" w:rsidRPr="001C0F76" w14:paraId="7BDF8B41" w14:textId="77777777" w:rsidTr="00951CE5">
        <w:tc>
          <w:tcPr>
            <w:tcW w:w="1065" w:type="dxa"/>
          </w:tcPr>
          <w:p w14:paraId="73FD4B4A"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6</w:t>
            </w:r>
          </w:p>
        </w:tc>
        <w:tc>
          <w:tcPr>
            <w:tcW w:w="1170" w:type="dxa"/>
          </w:tcPr>
          <w:p w14:paraId="573E4E97"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0.76**</w:t>
            </w:r>
          </w:p>
        </w:tc>
        <w:tc>
          <w:tcPr>
            <w:tcW w:w="1080" w:type="dxa"/>
          </w:tcPr>
          <w:p w14:paraId="0C59E8AD"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16</w:t>
            </w:r>
          </w:p>
        </w:tc>
        <w:tc>
          <w:tcPr>
            <w:tcW w:w="990" w:type="dxa"/>
          </w:tcPr>
          <w:p w14:paraId="703FE4F3"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0.79**</w:t>
            </w:r>
          </w:p>
        </w:tc>
        <w:tc>
          <w:tcPr>
            <w:tcW w:w="1080" w:type="dxa"/>
          </w:tcPr>
          <w:p w14:paraId="5E3F2FA4"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26</w:t>
            </w:r>
          </w:p>
        </w:tc>
        <w:tc>
          <w:tcPr>
            <w:tcW w:w="990" w:type="dxa"/>
          </w:tcPr>
          <w:p w14:paraId="3913A00A"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0.89**</w:t>
            </w:r>
          </w:p>
        </w:tc>
        <w:tc>
          <w:tcPr>
            <w:tcW w:w="990" w:type="dxa"/>
          </w:tcPr>
          <w:p w14:paraId="40EF63F8"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36</w:t>
            </w:r>
          </w:p>
        </w:tc>
        <w:tc>
          <w:tcPr>
            <w:tcW w:w="990" w:type="dxa"/>
          </w:tcPr>
          <w:p w14:paraId="3ADAEDBF"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0.80**</w:t>
            </w:r>
          </w:p>
        </w:tc>
      </w:tr>
      <w:tr w:rsidR="00D32806" w:rsidRPr="001C0F76" w14:paraId="11F346F3" w14:textId="77777777" w:rsidTr="00951CE5">
        <w:tc>
          <w:tcPr>
            <w:tcW w:w="1065" w:type="dxa"/>
          </w:tcPr>
          <w:p w14:paraId="49EE38C5"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7</w:t>
            </w:r>
          </w:p>
        </w:tc>
        <w:tc>
          <w:tcPr>
            <w:tcW w:w="1170" w:type="dxa"/>
          </w:tcPr>
          <w:p w14:paraId="5304B6A8"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0.75**</w:t>
            </w:r>
          </w:p>
        </w:tc>
        <w:tc>
          <w:tcPr>
            <w:tcW w:w="1080" w:type="dxa"/>
          </w:tcPr>
          <w:p w14:paraId="76E023BE"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17</w:t>
            </w:r>
          </w:p>
        </w:tc>
        <w:tc>
          <w:tcPr>
            <w:tcW w:w="990" w:type="dxa"/>
          </w:tcPr>
          <w:p w14:paraId="0FC832A0"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0.86**</w:t>
            </w:r>
          </w:p>
        </w:tc>
        <w:tc>
          <w:tcPr>
            <w:tcW w:w="1080" w:type="dxa"/>
          </w:tcPr>
          <w:p w14:paraId="0E4AEEAF"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27</w:t>
            </w:r>
          </w:p>
        </w:tc>
        <w:tc>
          <w:tcPr>
            <w:tcW w:w="990" w:type="dxa"/>
          </w:tcPr>
          <w:p w14:paraId="6BB358C8"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0.84**</w:t>
            </w:r>
          </w:p>
        </w:tc>
        <w:tc>
          <w:tcPr>
            <w:tcW w:w="990" w:type="dxa"/>
          </w:tcPr>
          <w:p w14:paraId="5A61ED1C"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37</w:t>
            </w:r>
          </w:p>
        </w:tc>
        <w:tc>
          <w:tcPr>
            <w:tcW w:w="990" w:type="dxa"/>
          </w:tcPr>
          <w:p w14:paraId="79D24022"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0.73**</w:t>
            </w:r>
          </w:p>
        </w:tc>
      </w:tr>
      <w:tr w:rsidR="00D32806" w:rsidRPr="001C0F76" w14:paraId="36E70213" w14:textId="77777777" w:rsidTr="00951CE5">
        <w:tc>
          <w:tcPr>
            <w:tcW w:w="1065" w:type="dxa"/>
          </w:tcPr>
          <w:p w14:paraId="3CF58FA6"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8</w:t>
            </w:r>
          </w:p>
        </w:tc>
        <w:tc>
          <w:tcPr>
            <w:tcW w:w="1170" w:type="dxa"/>
          </w:tcPr>
          <w:p w14:paraId="3394B610"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0.86**</w:t>
            </w:r>
          </w:p>
        </w:tc>
        <w:tc>
          <w:tcPr>
            <w:tcW w:w="1080" w:type="dxa"/>
          </w:tcPr>
          <w:p w14:paraId="6B1946B9"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18</w:t>
            </w:r>
          </w:p>
        </w:tc>
        <w:tc>
          <w:tcPr>
            <w:tcW w:w="990" w:type="dxa"/>
          </w:tcPr>
          <w:p w14:paraId="43BB08EA"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0.85**</w:t>
            </w:r>
          </w:p>
        </w:tc>
        <w:tc>
          <w:tcPr>
            <w:tcW w:w="1080" w:type="dxa"/>
          </w:tcPr>
          <w:p w14:paraId="7951CD73"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28</w:t>
            </w:r>
          </w:p>
        </w:tc>
        <w:tc>
          <w:tcPr>
            <w:tcW w:w="990" w:type="dxa"/>
          </w:tcPr>
          <w:p w14:paraId="5243A9D1"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0.89**</w:t>
            </w:r>
          </w:p>
        </w:tc>
        <w:tc>
          <w:tcPr>
            <w:tcW w:w="990" w:type="dxa"/>
          </w:tcPr>
          <w:p w14:paraId="08D68647"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38</w:t>
            </w:r>
          </w:p>
        </w:tc>
        <w:tc>
          <w:tcPr>
            <w:tcW w:w="990" w:type="dxa"/>
          </w:tcPr>
          <w:p w14:paraId="28EA12FB"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0.79**</w:t>
            </w:r>
          </w:p>
        </w:tc>
      </w:tr>
      <w:tr w:rsidR="00D32806" w:rsidRPr="001C0F76" w14:paraId="414C9343" w14:textId="77777777" w:rsidTr="00951CE5">
        <w:tc>
          <w:tcPr>
            <w:tcW w:w="1065" w:type="dxa"/>
          </w:tcPr>
          <w:p w14:paraId="5747530A"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9</w:t>
            </w:r>
          </w:p>
        </w:tc>
        <w:tc>
          <w:tcPr>
            <w:tcW w:w="1170" w:type="dxa"/>
          </w:tcPr>
          <w:p w14:paraId="6649930D"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0.80**</w:t>
            </w:r>
          </w:p>
        </w:tc>
        <w:tc>
          <w:tcPr>
            <w:tcW w:w="1080" w:type="dxa"/>
          </w:tcPr>
          <w:p w14:paraId="2F9B538F"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19</w:t>
            </w:r>
          </w:p>
        </w:tc>
        <w:tc>
          <w:tcPr>
            <w:tcW w:w="990" w:type="dxa"/>
          </w:tcPr>
          <w:p w14:paraId="74E155C2"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0.82**</w:t>
            </w:r>
          </w:p>
        </w:tc>
        <w:tc>
          <w:tcPr>
            <w:tcW w:w="1080" w:type="dxa"/>
          </w:tcPr>
          <w:p w14:paraId="03A3F841"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29</w:t>
            </w:r>
          </w:p>
        </w:tc>
        <w:tc>
          <w:tcPr>
            <w:tcW w:w="990" w:type="dxa"/>
          </w:tcPr>
          <w:p w14:paraId="447783FE"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0.72**</w:t>
            </w:r>
          </w:p>
        </w:tc>
        <w:tc>
          <w:tcPr>
            <w:tcW w:w="990" w:type="dxa"/>
          </w:tcPr>
          <w:p w14:paraId="380F91D3"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39</w:t>
            </w:r>
          </w:p>
        </w:tc>
        <w:tc>
          <w:tcPr>
            <w:tcW w:w="990" w:type="dxa"/>
          </w:tcPr>
          <w:p w14:paraId="485A0A5E"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0.66**</w:t>
            </w:r>
          </w:p>
        </w:tc>
      </w:tr>
      <w:tr w:rsidR="00D32806" w:rsidRPr="001C0F76" w14:paraId="0167694C" w14:textId="77777777" w:rsidTr="00951CE5">
        <w:tc>
          <w:tcPr>
            <w:tcW w:w="1065" w:type="dxa"/>
          </w:tcPr>
          <w:p w14:paraId="31BA4662"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10</w:t>
            </w:r>
          </w:p>
        </w:tc>
        <w:tc>
          <w:tcPr>
            <w:tcW w:w="1170" w:type="dxa"/>
          </w:tcPr>
          <w:p w14:paraId="522AFDA9"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0.77**</w:t>
            </w:r>
          </w:p>
        </w:tc>
        <w:tc>
          <w:tcPr>
            <w:tcW w:w="1080" w:type="dxa"/>
          </w:tcPr>
          <w:p w14:paraId="565210FD"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20</w:t>
            </w:r>
          </w:p>
        </w:tc>
        <w:tc>
          <w:tcPr>
            <w:tcW w:w="990" w:type="dxa"/>
          </w:tcPr>
          <w:p w14:paraId="25629686"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0.89**</w:t>
            </w:r>
          </w:p>
        </w:tc>
        <w:tc>
          <w:tcPr>
            <w:tcW w:w="1080" w:type="dxa"/>
          </w:tcPr>
          <w:p w14:paraId="523559A3"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30</w:t>
            </w:r>
          </w:p>
        </w:tc>
        <w:tc>
          <w:tcPr>
            <w:tcW w:w="990" w:type="dxa"/>
          </w:tcPr>
          <w:p w14:paraId="63BC9C94"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0.53**</w:t>
            </w:r>
          </w:p>
        </w:tc>
        <w:tc>
          <w:tcPr>
            <w:tcW w:w="990" w:type="dxa"/>
          </w:tcPr>
          <w:p w14:paraId="55CFB5DA"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40</w:t>
            </w:r>
          </w:p>
        </w:tc>
        <w:tc>
          <w:tcPr>
            <w:tcW w:w="990" w:type="dxa"/>
          </w:tcPr>
          <w:p w14:paraId="1C804F1A"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0.72**</w:t>
            </w:r>
          </w:p>
        </w:tc>
      </w:tr>
    </w:tbl>
    <w:p w14:paraId="773F3BB5" w14:textId="77777777" w:rsidR="00D32806" w:rsidRPr="001C0F76" w:rsidRDefault="00D32806" w:rsidP="00D32806">
      <w:pPr>
        <w:pStyle w:val="ListParagraph"/>
        <w:bidi/>
        <w:ind w:left="0"/>
        <w:jc w:val="both"/>
        <w:rPr>
          <w:rFonts w:ascii="Sakkal Majalla" w:hAnsi="Sakkal Majalla" w:cs="Sakkal Majalla"/>
          <w:rtl/>
        </w:rPr>
      </w:pPr>
      <w:r w:rsidRPr="001C0F76">
        <w:rPr>
          <w:rFonts w:ascii="Sakkal Majalla" w:hAnsi="Sakkal Majalla" w:cs="Sakkal Majalla"/>
          <w:rtl/>
        </w:rPr>
        <w:t>**علاقة ارتباطية دالة إحصائياً عند (</w:t>
      </w:r>
      <w:r w:rsidRPr="001C0F76">
        <w:rPr>
          <w:rFonts w:ascii="Cambria" w:hAnsi="Cambria" w:cs="Cambria" w:hint="cs"/>
          <w:rtl/>
        </w:rPr>
        <w:t>α</w:t>
      </w:r>
      <w:r w:rsidRPr="001C0F76">
        <w:rPr>
          <w:rFonts w:ascii="Sakkal Majalla" w:hAnsi="Sakkal Majalla" w:cs="Sakkal Majalla"/>
          <w:rtl/>
        </w:rPr>
        <w:t xml:space="preserve"> ≤ 0.01).</w:t>
      </w:r>
    </w:p>
    <w:p w14:paraId="4FE28A50" w14:textId="142E9DCE" w:rsidR="00D32806" w:rsidRPr="001C0F76" w:rsidRDefault="00D32806" w:rsidP="00D32806">
      <w:pPr>
        <w:bidi/>
        <w:spacing w:line="360" w:lineRule="auto"/>
        <w:jc w:val="both"/>
        <w:rPr>
          <w:rFonts w:ascii="Sakkal Majalla" w:hAnsi="Sakkal Majalla" w:cs="Sakkal Majalla"/>
          <w:sz w:val="26"/>
          <w:szCs w:val="26"/>
        </w:rPr>
      </w:pPr>
      <w:r w:rsidRPr="001C0F76">
        <w:rPr>
          <w:rFonts w:ascii="Sakkal Majalla" w:hAnsi="Sakkal Majalla" w:cs="Sakkal Majalla"/>
          <w:sz w:val="26"/>
          <w:szCs w:val="26"/>
          <w:rtl/>
        </w:rPr>
        <w:t>تشير نتائج الجدول رقم (</w:t>
      </w:r>
      <w:r w:rsidR="00A9388D" w:rsidRPr="001C0F76">
        <w:rPr>
          <w:rFonts w:ascii="Sakkal Majalla" w:hAnsi="Sakkal Majalla" w:cs="Sakkal Majalla"/>
          <w:sz w:val="26"/>
          <w:szCs w:val="26"/>
          <w:rtl/>
        </w:rPr>
        <w:t>2</w:t>
      </w:r>
      <w:r w:rsidRPr="001C0F76">
        <w:rPr>
          <w:rFonts w:ascii="Sakkal Majalla" w:hAnsi="Sakkal Majalla" w:cs="Sakkal Majalla"/>
          <w:sz w:val="26"/>
          <w:szCs w:val="26"/>
          <w:rtl/>
        </w:rPr>
        <w:t>) أنه توجد علاقة دالة إحصائياً عند مستوى الدلالة (</w:t>
      </w:r>
      <w:r w:rsidRPr="001C0F76">
        <w:rPr>
          <w:rFonts w:ascii="Cambria" w:hAnsi="Cambria" w:cs="Cambria" w:hint="cs"/>
          <w:sz w:val="26"/>
          <w:szCs w:val="26"/>
          <w:rtl/>
        </w:rPr>
        <w:t>α</w:t>
      </w:r>
      <w:r w:rsidRPr="001C0F76">
        <w:rPr>
          <w:rFonts w:ascii="Sakkal Majalla" w:hAnsi="Sakkal Majalla" w:cs="Sakkal Majalla"/>
          <w:sz w:val="26"/>
          <w:szCs w:val="26"/>
          <w:rtl/>
        </w:rPr>
        <w:t xml:space="preserve"> ≤ 0.01) بين جميع الفقرات والدرجة الكلية لأداة الكفايات الاشرافية، حيث تراوحت قيم معامل الارتباط ما بين (0.47- 0.93)، ويعني ذلك أن الأداة صادقة فيما وضعت لقياسه.</w:t>
      </w:r>
    </w:p>
    <w:p w14:paraId="40E0F24F" w14:textId="77777777" w:rsidR="00D32806" w:rsidRPr="001C0F76" w:rsidRDefault="00D32806" w:rsidP="00D32806">
      <w:pPr>
        <w:numPr>
          <w:ilvl w:val="0"/>
          <w:numId w:val="48"/>
        </w:numPr>
        <w:bidi/>
        <w:spacing w:line="360" w:lineRule="auto"/>
        <w:jc w:val="both"/>
        <w:rPr>
          <w:rFonts w:ascii="Sakkal Majalla" w:hAnsi="Sakkal Majalla" w:cs="Sakkal Majalla"/>
          <w:b/>
          <w:bCs/>
          <w:sz w:val="26"/>
          <w:szCs w:val="26"/>
        </w:rPr>
      </w:pPr>
      <w:r w:rsidRPr="001C0F76">
        <w:rPr>
          <w:rFonts w:ascii="Sakkal Majalla" w:hAnsi="Sakkal Majalla" w:cs="Sakkal Majalla"/>
          <w:b/>
          <w:bCs/>
          <w:sz w:val="26"/>
          <w:szCs w:val="26"/>
          <w:rtl/>
        </w:rPr>
        <w:lastRenderedPageBreak/>
        <w:t>ثبات الأداة:</w:t>
      </w:r>
    </w:p>
    <w:p w14:paraId="10BC92F9" w14:textId="77777777" w:rsidR="00D32806" w:rsidRPr="001C0F76" w:rsidRDefault="00D32806" w:rsidP="00D32806">
      <w:pPr>
        <w:bidi/>
        <w:spacing w:line="360" w:lineRule="auto"/>
        <w:ind w:left="90"/>
        <w:jc w:val="both"/>
        <w:rPr>
          <w:rFonts w:ascii="Sakkal Majalla" w:hAnsi="Sakkal Majalla" w:cs="Sakkal Majalla"/>
          <w:sz w:val="26"/>
          <w:szCs w:val="26"/>
          <w:rtl/>
        </w:rPr>
      </w:pPr>
      <w:r w:rsidRPr="001C0F76">
        <w:rPr>
          <w:rFonts w:ascii="Sakkal Majalla" w:hAnsi="Sakkal Majalla" w:cs="Sakkal Majalla"/>
          <w:sz w:val="26"/>
          <w:szCs w:val="26"/>
          <w:rtl/>
        </w:rPr>
        <w:t>وللتأكد من ثبات الأداة تم استخدام معادلة كرونباخ الفا (</w:t>
      </w:r>
      <w:r w:rsidRPr="001C0F76">
        <w:rPr>
          <w:rFonts w:ascii="Sakkal Majalla" w:hAnsi="Sakkal Majalla" w:cs="Sakkal Majalla"/>
          <w:sz w:val="26"/>
          <w:szCs w:val="26"/>
        </w:rPr>
        <w:t>Cronbach’s Alpha</w:t>
      </w:r>
      <w:r w:rsidRPr="001C0F76">
        <w:rPr>
          <w:rFonts w:ascii="Sakkal Majalla" w:hAnsi="Sakkal Majalla" w:cs="Sakkal Majalla"/>
          <w:sz w:val="26"/>
          <w:szCs w:val="26"/>
          <w:rtl/>
        </w:rPr>
        <w:t>) لنفس العينة الاستطلاعية، ونتائج الجدول رقم (3) تبين ذلك.</w:t>
      </w:r>
    </w:p>
    <w:p w14:paraId="352FFE45" w14:textId="36AB531A" w:rsidR="00D32806" w:rsidRPr="001C0F76" w:rsidRDefault="00A9388D" w:rsidP="00A9388D">
      <w:pPr>
        <w:bidi/>
        <w:jc w:val="both"/>
        <w:rPr>
          <w:rFonts w:ascii="Sakkal Majalla" w:hAnsi="Sakkal Majalla" w:cs="Sakkal Majalla"/>
          <w:b/>
          <w:bCs/>
          <w:i/>
          <w:iCs/>
          <w:sz w:val="26"/>
          <w:szCs w:val="26"/>
          <w:rtl/>
        </w:rPr>
      </w:pPr>
      <w:r w:rsidRPr="001C0F76">
        <w:rPr>
          <w:rFonts w:ascii="Sakkal Majalla" w:hAnsi="Sakkal Majalla" w:cs="Sakkal Majalla"/>
          <w:b/>
          <w:bCs/>
          <w:sz w:val="26"/>
          <w:szCs w:val="26"/>
          <w:rtl/>
        </w:rPr>
        <w:t>ال</w:t>
      </w:r>
      <w:r w:rsidR="00D32806" w:rsidRPr="001C0F76">
        <w:rPr>
          <w:rFonts w:ascii="Sakkal Majalla" w:hAnsi="Sakkal Majalla" w:cs="Sakkal Majalla"/>
          <w:b/>
          <w:bCs/>
          <w:sz w:val="26"/>
          <w:szCs w:val="26"/>
          <w:rtl/>
        </w:rPr>
        <w:t xml:space="preserve">جدول </w:t>
      </w:r>
      <w:r w:rsidRPr="001C0F76">
        <w:rPr>
          <w:rFonts w:ascii="Sakkal Majalla" w:hAnsi="Sakkal Majalla" w:cs="Sakkal Majalla"/>
          <w:b/>
          <w:bCs/>
          <w:sz w:val="26"/>
          <w:szCs w:val="26"/>
          <w:rtl/>
        </w:rPr>
        <w:t>رقم</w:t>
      </w:r>
      <w:r w:rsidR="00D32806" w:rsidRPr="001C0F76">
        <w:rPr>
          <w:rFonts w:ascii="Sakkal Majalla" w:hAnsi="Sakkal Majalla" w:cs="Sakkal Majalla"/>
          <w:b/>
          <w:bCs/>
          <w:sz w:val="26"/>
          <w:szCs w:val="26"/>
          <w:rtl/>
        </w:rPr>
        <w:t>(</w:t>
      </w:r>
      <w:r w:rsidRPr="001C0F76">
        <w:rPr>
          <w:rFonts w:ascii="Sakkal Majalla" w:hAnsi="Sakkal Majalla" w:cs="Sakkal Majalla"/>
          <w:b/>
          <w:bCs/>
          <w:sz w:val="26"/>
          <w:szCs w:val="26"/>
          <w:rtl/>
        </w:rPr>
        <w:t>3</w:t>
      </w:r>
      <w:r w:rsidR="00D32806" w:rsidRPr="001C0F76">
        <w:rPr>
          <w:rFonts w:ascii="Sakkal Majalla" w:hAnsi="Sakkal Majalla" w:cs="Sakkal Majalla"/>
          <w:b/>
          <w:bCs/>
          <w:sz w:val="26"/>
          <w:szCs w:val="26"/>
          <w:rtl/>
        </w:rPr>
        <w:t>)</w:t>
      </w:r>
      <w:r w:rsidRPr="001C0F76">
        <w:rPr>
          <w:rFonts w:ascii="Sakkal Majalla" w:hAnsi="Sakkal Majalla" w:cs="Sakkal Majalla"/>
          <w:b/>
          <w:bCs/>
          <w:sz w:val="26"/>
          <w:szCs w:val="26"/>
          <w:rtl/>
        </w:rPr>
        <w:t xml:space="preserve">: </w:t>
      </w:r>
      <w:r w:rsidR="00D32806" w:rsidRPr="001C0F76">
        <w:rPr>
          <w:rFonts w:ascii="Sakkal Majalla" w:hAnsi="Sakkal Majalla" w:cs="Sakkal Majalla"/>
          <w:b/>
          <w:bCs/>
          <w:sz w:val="26"/>
          <w:szCs w:val="26"/>
          <w:rtl/>
        </w:rPr>
        <w:t>الثبات لأداة الكفايات الاشرافية من وجهة نظر المعلمين (ن=33</w:t>
      </w:r>
      <w:r w:rsidR="00D32806" w:rsidRPr="001C0F76">
        <w:rPr>
          <w:rFonts w:ascii="Sakkal Majalla" w:hAnsi="Sakkal Majalla" w:cs="Sakkal Majalla"/>
          <w:b/>
          <w:bCs/>
          <w:i/>
          <w:iCs/>
          <w:sz w:val="26"/>
          <w:szCs w:val="26"/>
          <w:rtl/>
        </w:rPr>
        <w:t>).</w:t>
      </w:r>
    </w:p>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3775"/>
        <w:gridCol w:w="2155"/>
        <w:gridCol w:w="2155"/>
      </w:tblGrid>
      <w:tr w:rsidR="00D32806" w:rsidRPr="001C0F76" w14:paraId="2EEA377E" w14:textId="77777777" w:rsidTr="00951CE5">
        <w:tc>
          <w:tcPr>
            <w:tcW w:w="555" w:type="dxa"/>
            <w:tcBorders>
              <w:top w:val="single" w:sz="4" w:space="0" w:color="auto"/>
              <w:bottom w:val="single" w:sz="4" w:space="0" w:color="auto"/>
            </w:tcBorders>
          </w:tcPr>
          <w:p w14:paraId="0D3A6BD2" w14:textId="77777777" w:rsidR="00D32806" w:rsidRPr="001C0F76" w:rsidRDefault="00D32806" w:rsidP="00951CE5">
            <w:pPr>
              <w:bidi/>
              <w:jc w:val="both"/>
              <w:rPr>
                <w:rFonts w:ascii="Sakkal Majalla" w:hAnsi="Sakkal Majalla" w:cs="Sakkal Majalla"/>
                <w:b/>
                <w:bCs/>
                <w:rtl/>
              </w:rPr>
            </w:pPr>
            <w:r w:rsidRPr="001C0F76">
              <w:rPr>
                <w:rFonts w:ascii="Sakkal Majalla" w:hAnsi="Sakkal Majalla" w:cs="Sakkal Majalla"/>
                <w:b/>
                <w:bCs/>
                <w:rtl/>
              </w:rPr>
              <w:t>الرقم</w:t>
            </w:r>
          </w:p>
        </w:tc>
        <w:tc>
          <w:tcPr>
            <w:tcW w:w="3775" w:type="dxa"/>
            <w:tcBorders>
              <w:top w:val="single" w:sz="4" w:space="0" w:color="auto"/>
              <w:bottom w:val="single" w:sz="4" w:space="0" w:color="auto"/>
            </w:tcBorders>
          </w:tcPr>
          <w:p w14:paraId="15470719"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مجالات الكفايات الاشرافية</w:t>
            </w:r>
          </w:p>
        </w:tc>
        <w:tc>
          <w:tcPr>
            <w:tcW w:w="2155" w:type="dxa"/>
            <w:tcBorders>
              <w:top w:val="single" w:sz="4" w:space="0" w:color="auto"/>
              <w:bottom w:val="single" w:sz="4" w:space="0" w:color="auto"/>
            </w:tcBorders>
          </w:tcPr>
          <w:p w14:paraId="60E7F936"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عدد الفقرات</w:t>
            </w:r>
          </w:p>
        </w:tc>
        <w:tc>
          <w:tcPr>
            <w:tcW w:w="2155" w:type="dxa"/>
            <w:tcBorders>
              <w:top w:val="single" w:sz="4" w:space="0" w:color="auto"/>
              <w:bottom w:val="single" w:sz="4" w:space="0" w:color="auto"/>
            </w:tcBorders>
          </w:tcPr>
          <w:p w14:paraId="3E50701F"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معامل الثبات</w:t>
            </w:r>
          </w:p>
        </w:tc>
      </w:tr>
      <w:tr w:rsidR="00D32806" w:rsidRPr="001C0F76" w14:paraId="1129ED99" w14:textId="77777777" w:rsidTr="00951CE5">
        <w:tc>
          <w:tcPr>
            <w:tcW w:w="555" w:type="dxa"/>
            <w:tcBorders>
              <w:top w:val="single" w:sz="4" w:space="0" w:color="auto"/>
            </w:tcBorders>
          </w:tcPr>
          <w:p w14:paraId="6A5FBBA1" w14:textId="77777777" w:rsidR="00D32806" w:rsidRPr="001C0F76" w:rsidRDefault="00D32806" w:rsidP="00951CE5">
            <w:pPr>
              <w:bidi/>
              <w:jc w:val="both"/>
              <w:rPr>
                <w:rFonts w:ascii="Sakkal Majalla" w:hAnsi="Sakkal Majalla" w:cs="Sakkal Majalla"/>
                <w:b/>
                <w:bCs/>
                <w:rtl/>
              </w:rPr>
            </w:pPr>
            <w:r w:rsidRPr="001C0F76">
              <w:rPr>
                <w:rFonts w:ascii="Sakkal Majalla" w:hAnsi="Sakkal Majalla" w:cs="Sakkal Majalla"/>
                <w:b/>
                <w:bCs/>
                <w:rtl/>
              </w:rPr>
              <w:t>1</w:t>
            </w:r>
          </w:p>
        </w:tc>
        <w:tc>
          <w:tcPr>
            <w:tcW w:w="3775" w:type="dxa"/>
            <w:tcBorders>
              <w:top w:val="single" w:sz="4" w:space="0" w:color="auto"/>
            </w:tcBorders>
          </w:tcPr>
          <w:p w14:paraId="75AE0E0A" w14:textId="77777777" w:rsidR="00D32806" w:rsidRPr="001C0F76" w:rsidRDefault="00D32806" w:rsidP="00951CE5">
            <w:pPr>
              <w:bidi/>
              <w:jc w:val="both"/>
              <w:rPr>
                <w:rFonts w:ascii="Sakkal Majalla" w:hAnsi="Sakkal Majalla" w:cs="Sakkal Majalla"/>
                <w:b/>
                <w:bCs/>
                <w:rtl/>
              </w:rPr>
            </w:pPr>
            <w:r w:rsidRPr="001C0F76">
              <w:rPr>
                <w:rFonts w:ascii="Sakkal Majalla" w:hAnsi="Sakkal Majalla" w:cs="Sakkal Majalla"/>
                <w:b/>
                <w:bCs/>
                <w:rtl/>
              </w:rPr>
              <w:t>الكفايات في مجال الصفات الشخصية</w:t>
            </w:r>
          </w:p>
        </w:tc>
        <w:tc>
          <w:tcPr>
            <w:tcW w:w="2155" w:type="dxa"/>
            <w:tcBorders>
              <w:top w:val="single" w:sz="4" w:space="0" w:color="auto"/>
            </w:tcBorders>
          </w:tcPr>
          <w:p w14:paraId="315D8DD2"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6</w:t>
            </w:r>
          </w:p>
        </w:tc>
        <w:tc>
          <w:tcPr>
            <w:tcW w:w="2155" w:type="dxa"/>
            <w:tcBorders>
              <w:top w:val="single" w:sz="4" w:space="0" w:color="auto"/>
            </w:tcBorders>
          </w:tcPr>
          <w:p w14:paraId="6D167240"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0.92</w:t>
            </w:r>
          </w:p>
        </w:tc>
      </w:tr>
      <w:tr w:rsidR="00D32806" w:rsidRPr="001C0F76" w14:paraId="268EE9EE" w14:textId="77777777" w:rsidTr="00951CE5">
        <w:tc>
          <w:tcPr>
            <w:tcW w:w="555" w:type="dxa"/>
          </w:tcPr>
          <w:p w14:paraId="108CD33D" w14:textId="77777777" w:rsidR="00D32806" w:rsidRPr="001C0F76" w:rsidRDefault="00D32806" w:rsidP="00951CE5">
            <w:pPr>
              <w:bidi/>
              <w:jc w:val="both"/>
              <w:rPr>
                <w:rFonts w:ascii="Sakkal Majalla" w:hAnsi="Sakkal Majalla" w:cs="Sakkal Majalla"/>
                <w:b/>
                <w:bCs/>
                <w:rtl/>
              </w:rPr>
            </w:pPr>
            <w:r w:rsidRPr="001C0F76">
              <w:rPr>
                <w:rFonts w:ascii="Sakkal Majalla" w:hAnsi="Sakkal Majalla" w:cs="Sakkal Majalla"/>
                <w:b/>
                <w:bCs/>
                <w:rtl/>
              </w:rPr>
              <w:t>2</w:t>
            </w:r>
          </w:p>
        </w:tc>
        <w:tc>
          <w:tcPr>
            <w:tcW w:w="3775" w:type="dxa"/>
          </w:tcPr>
          <w:p w14:paraId="059077AC" w14:textId="77777777" w:rsidR="00D32806" w:rsidRPr="001C0F76" w:rsidRDefault="00D32806" w:rsidP="00951CE5">
            <w:pPr>
              <w:bidi/>
              <w:jc w:val="both"/>
              <w:rPr>
                <w:rFonts w:ascii="Sakkal Majalla" w:hAnsi="Sakkal Majalla" w:cs="Sakkal Majalla"/>
                <w:b/>
                <w:bCs/>
                <w:rtl/>
              </w:rPr>
            </w:pPr>
            <w:r w:rsidRPr="001C0F76">
              <w:rPr>
                <w:rFonts w:ascii="Sakkal Majalla" w:hAnsi="Sakkal Majalla" w:cs="Sakkal Majalla"/>
                <w:b/>
                <w:bCs/>
                <w:rtl/>
              </w:rPr>
              <w:t>الكفايات في العلاقات العامة والاتصال</w:t>
            </w:r>
          </w:p>
        </w:tc>
        <w:tc>
          <w:tcPr>
            <w:tcW w:w="2155" w:type="dxa"/>
          </w:tcPr>
          <w:p w14:paraId="124BB0EB"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6</w:t>
            </w:r>
          </w:p>
        </w:tc>
        <w:tc>
          <w:tcPr>
            <w:tcW w:w="2155" w:type="dxa"/>
          </w:tcPr>
          <w:p w14:paraId="7CCEDA05"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0.94</w:t>
            </w:r>
          </w:p>
        </w:tc>
      </w:tr>
      <w:tr w:rsidR="00D32806" w:rsidRPr="001C0F76" w14:paraId="49504D1B" w14:textId="77777777" w:rsidTr="00951CE5">
        <w:tc>
          <w:tcPr>
            <w:tcW w:w="555" w:type="dxa"/>
          </w:tcPr>
          <w:p w14:paraId="53B10988" w14:textId="77777777" w:rsidR="00D32806" w:rsidRPr="001C0F76" w:rsidRDefault="00D32806" w:rsidP="00951CE5">
            <w:pPr>
              <w:bidi/>
              <w:jc w:val="both"/>
              <w:rPr>
                <w:rFonts w:ascii="Sakkal Majalla" w:hAnsi="Sakkal Majalla" w:cs="Sakkal Majalla"/>
                <w:b/>
                <w:bCs/>
                <w:rtl/>
              </w:rPr>
            </w:pPr>
            <w:r w:rsidRPr="001C0F76">
              <w:rPr>
                <w:rFonts w:ascii="Sakkal Majalla" w:hAnsi="Sakkal Majalla" w:cs="Sakkal Majalla"/>
                <w:b/>
                <w:bCs/>
                <w:rtl/>
              </w:rPr>
              <w:t>3</w:t>
            </w:r>
          </w:p>
        </w:tc>
        <w:tc>
          <w:tcPr>
            <w:tcW w:w="3775" w:type="dxa"/>
          </w:tcPr>
          <w:p w14:paraId="49C7777A" w14:textId="77777777" w:rsidR="00D32806" w:rsidRPr="001C0F76" w:rsidRDefault="00D32806" w:rsidP="00951CE5">
            <w:pPr>
              <w:bidi/>
              <w:jc w:val="both"/>
              <w:rPr>
                <w:rFonts w:ascii="Sakkal Majalla" w:hAnsi="Sakkal Majalla" w:cs="Sakkal Majalla"/>
                <w:b/>
                <w:bCs/>
                <w:rtl/>
              </w:rPr>
            </w:pPr>
            <w:r w:rsidRPr="001C0F76">
              <w:rPr>
                <w:rFonts w:ascii="Sakkal Majalla" w:hAnsi="Sakkal Majalla" w:cs="Sakkal Majalla"/>
                <w:b/>
                <w:bCs/>
                <w:rtl/>
              </w:rPr>
              <w:t xml:space="preserve">الكفايات الإدارية </w:t>
            </w:r>
          </w:p>
        </w:tc>
        <w:tc>
          <w:tcPr>
            <w:tcW w:w="2155" w:type="dxa"/>
          </w:tcPr>
          <w:p w14:paraId="043F71B2"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6</w:t>
            </w:r>
          </w:p>
        </w:tc>
        <w:tc>
          <w:tcPr>
            <w:tcW w:w="2155" w:type="dxa"/>
          </w:tcPr>
          <w:p w14:paraId="10F95C22"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0.90</w:t>
            </w:r>
          </w:p>
        </w:tc>
      </w:tr>
      <w:tr w:rsidR="00D32806" w:rsidRPr="001C0F76" w14:paraId="3D298DB3" w14:textId="77777777" w:rsidTr="00951CE5">
        <w:tc>
          <w:tcPr>
            <w:tcW w:w="555" w:type="dxa"/>
          </w:tcPr>
          <w:p w14:paraId="28AAECF6" w14:textId="77777777" w:rsidR="00D32806" w:rsidRPr="001C0F76" w:rsidRDefault="00D32806" w:rsidP="00951CE5">
            <w:pPr>
              <w:bidi/>
              <w:jc w:val="both"/>
              <w:rPr>
                <w:rFonts w:ascii="Sakkal Majalla" w:hAnsi="Sakkal Majalla" w:cs="Sakkal Majalla"/>
                <w:b/>
                <w:bCs/>
                <w:rtl/>
              </w:rPr>
            </w:pPr>
            <w:r w:rsidRPr="001C0F76">
              <w:rPr>
                <w:rFonts w:ascii="Sakkal Majalla" w:hAnsi="Sakkal Majalla" w:cs="Sakkal Majalla"/>
                <w:b/>
                <w:bCs/>
                <w:rtl/>
              </w:rPr>
              <w:t>4</w:t>
            </w:r>
          </w:p>
        </w:tc>
        <w:tc>
          <w:tcPr>
            <w:tcW w:w="3775" w:type="dxa"/>
          </w:tcPr>
          <w:p w14:paraId="40515F47" w14:textId="77777777" w:rsidR="00D32806" w:rsidRPr="001C0F76" w:rsidRDefault="00D32806" w:rsidP="00951CE5">
            <w:pPr>
              <w:bidi/>
              <w:jc w:val="both"/>
              <w:rPr>
                <w:rFonts w:ascii="Sakkal Majalla" w:hAnsi="Sakkal Majalla" w:cs="Sakkal Majalla"/>
                <w:b/>
                <w:bCs/>
                <w:rtl/>
              </w:rPr>
            </w:pPr>
            <w:r w:rsidRPr="001C0F76">
              <w:rPr>
                <w:rFonts w:ascii="Sakkal Majalla" w:hAnsi="Sakkal Majalla" w:cs="Sakkal Majalla"/>
                <w:b/>
                <w:bCs/>
                <w:rtl/>
              </w:rPr>
              <w:t>الكفايات القيادية</w:t>
            </w:r>
          </w:p>
        </w:tc>
        <w:tc>
          <w:tcPr>
            <w:tcW w:w="2155" w:type="dxa"/>
          </w:tcPr>
          <w:p w14:paraId="0CC0EC54"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8</w:t>
            </w:r>
          </w:p>
        </w:tc>
        <w:tc>
          <w:tcPr>
            <w:tcW w:w="2155" w:type="dxa"/>
          </w:tcPr>
          <w:p w14:paraId="60371B92"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0.95</w:t>
            </w:r>
          </w:p>
        </w:tc>
      </w:tr>
      <w:tr w:rsidR="00D32806" w:rsidRPr="001C0F76" w14:paraId="425F2A89" w14:textId="77777777" w:rsidTr="00951CE5">
        <w:tc>
          <w:tcPr>
            <w:tcW w:w="555" w:type="dxa"/>
          </w:tcPr>
          <w:p w14:paraId="7E2DE7D0" w14:textId="77777777" w:rsidR="00D32806" w:rsidRPr="001C0F76" w:rsidRDefault="00D32806" w:rsidP="00951CE5">
            <w:pPr>
              <w:bidi/>
              <w:jc w:val="both"/>
              <w:rPr>
                <w:rFonts w:ascii="Sakkal Majalla" w:hAnsi="Sakkal Majalla" w:cs="Sakkal Majalla"/>
                <w:b/>
                <w:bCs/>
                <w:rtl/>
              </w:rPr>
            </w:pPr>
            <w:r w:rsidRPr="001C0F76">
              <w:rPr>
                <w:rFonts w:ascii="Sakkal Majalla" w:hAnsi="Sakkal Majalla" w:cs="Sakkal Majalla"/>
                <w:b/>
                <w:bCs/>
                <w:rtl/>
              </w:rPr>
              <w:t>5</w:t>
            </w:r>
          </w:p>
        </w:tc>
        <w:tc>
          <w:tcPr>
            <w:tcW w:w="3775" w:type="dxa"/>
          </w:tcPr>
          <w:p w14:paraId="422303F5" w14:textId="77777777" w:rsidR="00D32806" w:rsidRPr="001C0F76" w:rsidRDefault="00D32806" w:rsidP="00951CE5">
            <w:pPr>
              <w:bidi/>
              <w:jc w:val="both"/>
              <w:rPr>
                <w:rFonts w:ascii="Sakkal Majalla" w:hAnsi="Sakkal Majalla" w:cs="Sakkal Majalla"/>
                <w:b/>
                <w:bCs/>
                <w:rtl/>
              </w:rPr>
            </w:pPr>
            <w:r w:rsidRPr="001C0F76">
              <w:rPr>
                <w:rFonts w:ascii="Sakkal Majalla" w:hAnsi="Sakkal Majalla" w:cs="Sakkal Majalla"/>
                <w:b/>
                <w:bCs/>
                <w:rtl/>
              </w:rPr>
              <w:t>الكفايات الفنية</w:t>
            </w:r>
          </w:p>
        </w:tc>
        <w:tc>
          <w:tcPr>
            <w:tcW w:w="2155" w:type="dxa"/>
          </w:tcPr>
          <w:p w14:paraId="545BAF56"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8</w:t>
            </w:r>
          </w:p>
        </w:tc>
        <w:tc>
          <w:tcPr>
            <w:tcW w:w="2155" w:type="dxa"/>
          </w:tcPr>
          <w:p w14:paraId="5C624E35"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0.80</w:t>
            </w:r>
          </w:p>
        </w:tc>
      </w:tr>
      <w:tr w:rsidR="00D32806" w:rsidRPr="001C0F76" w14:paraId="64602682" w14:textId="77777777" w:rsidTr="00951CE5">
        <w:tc>
          <w:tcPr>
            <w:tcW w:w="555" w:type="dxa"/>
          </w:tcPr>
          <w:p w14:paraId="57EF9718" w14:textId="77777777" w:rsidR="00D32806" w:rsidRPr="001C0F76" w:rsidRDefault="00D32806" w:rsidP="00951CE5">
            <w:pPr>
              <w:bidi/>
              <w:jc w:val="both"/>
              <w:rPr>
                <w:rFonts w:ascii="Sakkal Majalla" w:hAnsi="Sakkal Majalla" w:cs="Sakkal Majalla"/>
                <w:b/>
                <w:bCs/>
                <w:rtl/>
              </w:rPr>
            </w:pPr>
            <w:r w:rsidRPr="001C0F76">
              <w:rPr>
                <w:rFonts w:ascii="Sakkal Majalla" w:hAnsi="Sakkal Majalla" w:cs="Sakkal Majalla"/>
                <w:b/>
                <w:bCs/>
                <w:rtl/>
              </w:rPr>
              <w:t>6</w:t>
            </w:r>
          </w:p>
        </w:tc>
        <w:tc>
          <w:tcPr>
            <w:tcW w:w="3775" w:type="dxa"/>
          </w:tcPr>
          <w:p w14:paraId="1D845EF2" w14:textId="77777777" w:rsidR="00D32806" w:rsidRPr="001C0F76" w:rsidRDefault="00D32806" w:rsidP="00951CE5">
            <w:pPr>
              <w:tabs>
                <w:tab w:val="left" w:pos="1099"/>
              </w:tabs>
              <w:bidi/>
              <w:rPr>
                <w:rFonts w:ascii="Sakkal Majalla" w:hAnsi="Sakkal Majalla" w:cs="Sakkal Majalla"/>
                <w:b/>
                <w:bCs/>
                <w:rtl/>
              </w:rPr>
            </w:pPr>
            <w:r w:rsidRPr="001C0F76">
              <w:rPr>
                <w:rFonts w:ascii="Sakkal Majalla" w:hAnsi="Sakkal Majalla" w:cs="Sakkal Majalla"/>
                <w:b/>
                <w:bCs/>
                <w:rtl/>
              </w:rPr>
              <w:t>كفايات النمو المهني</w:t>
            </w:r>
          </w:p>
        </w:tc>
        <w:tc>
          <w:tcPr>
            <w:tcW w:w="2155" w:type="dxa"/>
          </w:tcPr>
          <w:p w14:paraId="7A3B1A9D"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6</w:t>
            </w:r>
          </w:p>
        </w:tc>
        <w:tc>
          <w:tcPr>
            <w:tcW w:w="2155" w:type="dxa"/>
          </w:tcPr>
          <w:p w14:paraId="4878FBC9" w14:textId="77777777" w:rsidR="00D32806" w:rsidRPr="001C0F76" w:rsidRDefault="00D32806" w:rsidP="00951CE5">
            <w:pPr>
              <w:bidi/>
              <w:jc w:val="center"/>
              <w:rPr>
                <w:rFonts w:ascii="Sakkal Majalla" w:hAnsi="Sakkal Majalla" w:cs="Sakkal Majalla"/>
                <w:rtl/>
              </w:rPr>
            </w:pPr>
            <w:r w:rsidRPr="001C0F76">
              <w:rPr>
                <w:rFonts w:ascii="Sakkal Majalla" w:hAnsi="Sakkal Majalla" w:cs="Sakkal Majalla"/>
                <w:rtl/>
              </w:rPr>
              <w:t>0.83</w:t>
            </w:r>
          </w:p>
        </w:tc>
      </w:tr>
      <w:tr w:rsidR="00D32806" w:rsidRPr="001C0F76" w14:paraId="4403771A" w14:textId="77777777" w:rsidTr="00951CE5">
        <w:tc>
          <w:tcPr>
            <w:tcW w:w="555" w:type="dxa"/>
          </w:tcPr>
          <w:p w14:paraId="57B236EC" w14:textId="77777777" w:rsidR="00D32806" w:rsidRPr="001C0F76" w:rsidRDefault="00D32806" w:rsidP="00951CE5">
            <w:pPr>
              <w:bidi/>
              <w:jc w:val="both"/>
              <w:rPr>
                <w:rFonts w:ascii="Sakkal Majalla" w:hAnsi="Sakkal Majalla" w:cs="Sakkal Majalla"/>
                <w:b/>
                <w:bCs/>
                <w:rtl/>
              </w:rPr>
            </w:pPr>
          </w:p>
        </w:tc>
        <w:tc>
          <w:tcPr>
            <w:tcW w:w="3775" w:type="dxa"/>
          </w:tcPr>
          <w:p w14:paraId="6AF1D293"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الأداة ككل</w:t>
            </w:r>
          </w:p>
        </w:tc>
        <w:tc>
          <w:tcPr>
            <w:tcW w:w="2155" w:type="dxa"/>
          </w:tcPr>
          <w:p w14:paraId="5A283F3F"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40</w:t>
            </w:r>
          </w:p>
        </w:tc>
        <w:tc>
          <w:tcPr>
            <w:tcW w:w="2155" w:type="dxa"/>
          </w:tcPr>
          <w:p w14:paraId="550F38D0" w14:textId="77777777" w:rsidR="00D32806" w:rsidRPr="001C0F76" w:rsidRDefault="00D32806" w:rsidP="00951CE5">
            <w:pPr>
              <w:bidi/>
              <w:jc w:val="center"/>
              <w:rPr>
                <w:rFonts w:ascii="Sakkal Majalla" w:hAnsi="Sakkal Majalla" w:cs="Sakkal Majalla"/>
                <w:b/>
                <w:bCs/>
                <w:rtl/>
              </w:rPr>
            </w:pPr>
            <w:r w:rsidRPr="001C0F76">
              <w:rPr>
                <w:rFonts w:ascii="Sakkal Majalla" w:hAnsi="Sakkal Majalla" w:cs="Sakkal Majalla"/>
                <w:b/>
                <w:bCs/>
                <w:rtl/>
              </w:rPr>
              <w:t>0.96</w:t>
            </w:r>
          </w:p>
        </w:tc>
      </w:tr>
    </w:tbl>
    <w:p w14:paraId="53FCFDBB" w14:textId="3EBA7993" w:rsidR="00D32806" w:rsidRPr="001C0F76" w:rsidRDefault="00D32806" w:rsidP="00D32806">
      <w:pPr>
        <w:bidi/>
        <w:spacing w:line="360" w:lineRule="auto"/>
        <w:jc w:val="both"/>
        <w:rPr>
          <w:rFonts w:ascii="Sakkal Majalla" w:hAnsi="Sakkal Majalla" w:cs="Sakkal Majalla"/>
          <w:sz w:val="26"/>
          <w:szCs w:val="26"/>
          <w:rtl/>
        </w:rPr>
      </w:pPr>
      <w:r w:rsidRPr="001C0F76">
        <w:rPr>
          <w:rFonts w:ascii="Sakkal Majalla" w:hAnsi="Sakkal Majalla" w:cs="Sakkal Majalla"/>
          <w:sz w:val="26"/>
          <w:szCs w:val="26"/>
          <w:rtl/>
        </w:rPr>
        <w:t>تشير نتائج الجدول رقم (</w:t>
      </w:r>
      <w:r w:rsidR="00A9388D" w:rsidRPr="001C0F76">
        <w:rPr>
          <w:rFonts w:ascii="Sakkal Majalla" w:hAnsi="Sakkal Majalla" w:cs="Sakkal Majalla"/>
          <w:sz w:val="26"/>
          <w:szCs w:val="26"/>
          <w:rtl/>
        </w:rPr>
        <w:t>3</w:t>
      </w:r>
      <w:r w:rsidRPr="001C0F76">
        <w:rPr>
          <w:rFonts w:ascii="Sakkal Majalla" w:hAnsi="Sakkal Majalla" w:cs="Sakkal Majalla"/>
          <w:sz w:val="26"/>
          <w:szCs w:val="26"/>
          <w:rtl/>
        </w:rPr>
        <w:t>) أن قيمة معامل الثبات لأداة الكفايات الاشرافية كانت (0.96)، وتراوحت قيم معامل الثبات للمجالات ما بين (0.80- 0.95)، ويعني ذلك أن الأداة ثابتة وصالحة لتحقيق أغراض الدراسة.</w:t>
      </w:r>
    </w:p>
    <w:p w14:paraId="354EAAE0" w14:textId="492299D2" w:rsidR="00A844AE" w:rsidRPr="001C0F76" w:rsidRDefault="00D377AC" w:rsidP="00A844AE">
      <w:pPr>
        <w:bidi/>
        <w:spacing w:before="120"/>
        <w:ind w:hanging="28"/>
        <w:jc w:val="both"/>
        <w:rPr>
          <w:rFonts w:ascii="Sakkal Majalla" w:hAnsi="Sakkal Majalla" w:cs="Sakkal Majalla"/>
          <w:b/>
          <w:bCs/>
          <w:color w:val="000000"/>
          <w:shd w:val="clear" w:color="auto" w:fill="FFFFFF"/>
          <w:rtl/>
        </w:rPr>
      </w:pPr>
      <w:r w:rsidRPr="001C0F76">
        <w:rPr>
          <w:rFonts w:ascii="Sakkal Majalla" w:hAnsi="Sakkal Majalla" w:cs="Sakkal Majalla"/>
          <w:b/>
          <w:bCs/>
          <w:color w:val="000000"/>
          <w:shd w:val="clear" w:color="auto" w:fill="FFFFFF"/>
          <w:rtl/>
        </w:rPr>
        <w:t>4</w:t>
      </w:r>
      <w:r w:rsidR="00A844AE" w:rsidRPr="001C0F76">
        <w:rPr>
          <w:rFonts w:ascii="Sakkal Majalla" w:hAnsi="Sakkal Majalla" w:cs="Sakkal Majalla"/>
          <w:b/>
          <w:bCs/>
          <w:color w:val="000000"/>
          <w:shd w:val="clear" w:color="auto" w:fill="FFFFFF"/>
          <w:rtl/>
        </w:rPr>
        <w:t>.3. إجراءات الدراسة:</w:t>
      </w:r>
    </w:p>
    <w:p w14:paraId="579A0EAF" w14:textId="77777777" w:rsidR="00D377AC" w:rsidRPr="001C0F76" w:rsidRDefault="00D377AC" w:rsidP="00D377AC">
      <w:pPr>
        <w:bidi/>
        <w:spacing w:before="120"/>
        <w:ind w:hanging="28"/>
        <w:jc w:val="both"/>
        <w:rPr>
          <w:rFonts w:ascii="Sakkal Majalla" w:hAnsi="Sakkal Majalla" w:cs="Sakkal Majalla"/>
          <w:color w:val="000000"/>
          <w:shd w:val="clear" w:color="auto" w:fill="FFFFFF"/>
          <w:rtl/>
        </w:rPr>
      </w:pPr>
      <w:r w:rsidRPr="001C0F76">
        <w:rPr>
          <w:rFonts w:ascii="Sakkal Majalla" w:hAnsi="Sakkal Majalla" w:cs="Sakkal Majalla"/>
          <w:color w:val="000000"/>
          <w:shd w:val="clear" w:color="auto" w:fill="FFFFFF"/>
          <w:rtl/>
        </w:rPr>
        <w:t>أجريت الدراسة وفق الخطوات الآتية</w:t>
      </w:r>
      <w:r w:rsidRPr="001C0F76">
        <w:rPr>
          <w:rFonts w:ascii="Sakkal Majalla" w:hAnsi="Sakkal Majalla" w:cs="Sakkal Majalla"/>
          <w:color w:val="000000"/>
          <w:shd w:val="clear" w:color="auto" w:fill="FFFFFF"/>
        </w:rPr>
        <w:t>:</w:t>
      </w:r>
    </w:p>
    <w:p w14:paraId="4C323FD1" w14:textId="10B51349" w:rsidR="00D377AC" w:rsidRPr="001C0F76" w:rsidRDefault="00D377AC" w:rsidP="00D377AC">
      <w:pPr>
        <w:bidi/>
        <w:spacing w:before="120"/>
        <w:ind w:hanging="28"/>
        <w:jc w:val="both"/>
        <w:rPr>
          <w:rFonts w:ascii="Sakkal Majalla" w:hAnsi="Sakkal Majalla" w:cs="Sakkal Majalla"/>
          <w:color w:val="000000"/>
          <w:shd w:val="clear" w:color="auto" w:fill="FFFFFF"/>
          <w:rtl/>
        </w:rPr>
      </w:pPr>
      <w:r w:rsidRPr="001C0F76">
        <w:rPr>
          <w:rFonts w:ascii="Sakkal Majalla" w:hAnsi="Sakkal Majalla" w:cs="Sakkal Majalla"/>
          <w:color w:val="000000"/>
          <w:shd w:val="clear" w:color="auto" w:fill="FFFFFF"/>
          <w:rtl/>
        </w:rPr>
        <w:t>1</w:t>
      </w:r>
      <w:r w:rsidRPr="001C0F76">
        <w:rPr>
          <w:rFonts w:ascii="Sakkal Majalla" w:hAnsi="Sakkal Majalla" w:cs="Sakkal Majalla"/>
          <w:color w:val="000000"/>
          <w:shd w:val="clear" w:color="auto" w:fill="FFFFFF"/>
        </w:rPr>
        <w:t xml:space="preserve">- </w:t>
      </w:r>
      <w:r w:rsidRPr="001C0F76">
        <w:rPr>
          <w:rFonts w:ascii="Sakkal Majalla" w:hAnsi="Sakkal Majalla" w:cs="Sakkal Majalla"/>
          <w:color w:val="000000"/>
          <w:shd w:val="clear" w:color="auto" w:fill="FFFFFF"/>
          <w:rtl/>
        </w:rPr>
        <w:t xml:space="preserve">تحقق </w:t>
      </w:r>
      <w:r w:rsidR="00A9388D" w:rsidRPr="001C0F76">
        <w:rPr>
          <w:rFonts w:ascii="Sakkal Majalla" w:hAnsi="Sakkal Majalla" w:cs="Sakkal Majalla"/>
          <w:color w:val="000000"/>
          <w:shd w:val="clear" w:color="auto" w:fill="FFFFFF"/>
          <w:rtl/>
        </w:rPr>
        <w:t>الباحثا</w:t>
      </w:r>
      <w:r w:rsidRPr="001C0F76">
        <w:rPr>
          <w:rFonts w:ascii="Sakkal Majalla" w:hAnsi="Sakkal Majalla" w:cs="Sakkal Majalla"/>
          <w:color w:val="000000"/>
          <w:shd w:val="clear" w:color="auto" w:fill="FFFFFF"/>
          <w:rtl/>
        </w:rPr>
        <w:t xml:space="preserve">ن من الصدق و الثبات </w:t>
      </w:r>
      <w:r w:rsidR="0006342C" w:rsidRPr="001C0F76">
        <w:rPr>
          <w:rFonts w:ascii="Sakkal Majalla" w:hAnsi="Sakkal Majalla" w:cs="Sakkal Majalla"/>
          <w:color w:val="000000"/>
          <w:shd w:val="clear" w:color="auto" w:fill="FFFFFF"/>
          <w:rtl/>
        </w:rPr>
        <w:t>لاداة قياس الكفايات الاشرافية المستخدمة</w:t>
      </w:r>
      <w:r w:rsidRPr="001C0F76">
        <w:rPr>
          <w:rFonts w:ascii="Sakkal Majalla" w:hAnsi="Sakkal Majalla" w:cs="Sakkal Majalla"/>
          <w:color w:val="000000"/>
          <w:shd w:val="clear" w:color="auto" w:fill="FFFFFF"/>
          <w:rtl/>
        </w:rPr>
        <w:t xml:space="preserve"> في الدراسة ، وذلك من خلال إجراء دراسة استطلاعية على عينة قوامها (</w:t>
      </w:r>
      <w:r w:rsidR="0006342C" w:rsidRPr="001C0F76">
        <w:rPr>
          <w:rFonts w:ascii="Sakkal Majalla" w:hAnsi="Sakkal Majalla" w:cs="Sakkal Majalla"/>
          <w:color w:val="000000"/>
          <w:shd w:val="clear" w:color="auto" w:fill="FFFFFF"/>
          <w:rtl/>
        </w:rPr>
        <w:t>33</w:t>
      </w:r>
      <w:r w:rsidRPr="001C0F76">
        <w:rPr>
          <w:rFonts w:ascii="Sakkal Majalla" w:hAnsi="Sakkal Majalla" w:cs="Sakkal Majalla"/>
          <w:color w:val="000000"/>
          <w:shd w:val="clear" w:color="auto" w:fill="FFFFFF"/>
          <w:rtl/>
        </w:rPr>
        <w:t xml:space="preserve">) </w:t>
      </w:r>
      <w:r w:rsidR="0006342C" w:rsidRPr="001C0F76">
        <w:rPr>
          <w:rFonts w:ascii="Sakkal Majalla" w:hAnsi="Sakkal Majalla" w:cs="Sakkal Majalla"/>
          <w:color w:val="000000"/>
          <w:shd w:val="clear" w:color="auto" w:fill="FFFFFF"/>
          <w:rtl/>
        </w:rPr>
        <w:t>معلما ومعلمة</w:t>
      </w:r>
      <w:r w:rsidRPr="001C0F76">
        <w:rPr>
          <w:rFonts w:ascii="Sakkal Majalla" w:hAnsi="Sakkal Majalla" w:cs="Sakkal Majalla"/>
          <w:color w:val="000000"/>
          <w:shd w:val="clear" w:color="auto" w:fill="FFFFFF"/>
          <w:rtl/>
        </w:rPr>
        <w:t xml:space="preserve"> ، ولم يتم تضمينهم في عينة الدراسة الأصلية، وتم استخراج الاتساق الداخلي للفقرات مع أبعادها والدرجة الكلية ، إضافة </w:t>
      </w:r>
      <w:r w:rsidR="00CF4F01" w:rsidRPr="001C0F76">
        <w:rPr>
          <w:rFonts w:ascii="Sakkal Majalla" w:hAnsi="Sakkal Majalla" w:cs="Sakkal Majalla"/>
          <w:color w:val="000000"/>
          <w:shd w:val="clear" w:color="auto" w:fill="FFFFFF"/>
          <w:rtl/>
        </w:rPr>
        <w:t>إلى</w:t>
      </w:r>
      <w:r w:rsidRPr="001C0F76">
        <w:rPr>
          <w:rFonts w:ascii="Sakkal Majalla" w:hAnsi="Sakkal Majalla" w:cs="Sakkal Majalla"/>
          <w:color w:val="000000"/>
          <w:shd w:val="clear" w:color="auto" w:fill="FFFFFF"/>
          <w:rtl/>
        </w:rPr>
        <w:t xml:space="preserve"> استخراج معامل الثبات باستخدام معادلة كرونباخ ألفا</w:t>
      </w:r>
      <w:r w:rsidRPr="001C0F76">
        <w:rPr>
          <w:rFonts w:ascii="Sakkal Majalla" w:hAnsi="Sakkal Majalla" w:cs="Sakkal Majalla"/>
          <w:color w:val="000000"/>
          <w:shd w:val="clear" w:color="auto" w:fill="FFFFFF"/>
        </w:rPr>
        <w:t>.</w:t>
      </w:r>
      <w:r w:rsidR="0006342C" w:rsidRPr="001C0F76">
        <w:rPr>
          <w:rFonts w:ascii="Sakkal Majalla" w:hAnsi="Sakkal Majalla" w:cs="Sakkal Majalla"/>
          <w:color w:val="000000"/>
          <w:shd w:val="clear" w:color="auto" w:fill="FFFFFF"/>
          <w:rtl/>
        </w:rPr>
        <w:t>.</w:t>
      </w:r>
    </w:p>
    <w:p w14:paraId="3EC71283" w14:textId="4229E3FC" w:rsidR="00D377AC" w:rsidRPr="001C0F76" w:rsidRDefault="00D377AC" w:rsidP="00D377AC">
      <w:pPr>
        <w:bidi/>
        <w:spacing w:before="120"/>
        <w:ind w:hanging="28"/>
        <w:jc w:val="both"/>
        <w:rPr>
          <w:rFonts w:ascii="Sakkal Majalla" w:hAnsi="Sakkal Majalla" w:cs="Sakkal Majalla"/>
          <w:color w:val="000000"/>
          <w:shd w:val="clear" w:color="auto" w:fill="FFFFFF"/>
          <w:rtl/>
        </w:rPr>
      </w:pPr>
      <w:r w:rsidRPr="001C0F76">
        <w:rPr>
          <w:rFonts w:ascii="Sakkal Majalla" w:hAnsi="Sakkal Majalla" w:cs="Sakkal Majalla"/>
          <w:color w:val="000000"/>
          <w:shd w:val="clear" w:color="auto" w:fill="FFFFFF"/>
          <w:rtl/>
        </w:rPr>
        <w:t>2</w:t>
      </w:r>
      <w:r w:rsidRPr="001C0F76">
        <w:rPr>
          <w:rFonts w:ascii="Sakkal Majalla" w:hAnsi="Sakkal Majalla" w:cs="Sakkal Majalla"/>
          <w:color w:val="000000"/>
          <w:shd w:val="clear" w:color="auto" w:fill="FFFFFF"/>
        </w:rPr>
        <w:t>-</w:t>
      </w:r>
      <w:r w:rsidRPr="001C0F76">
        <w:rPr>
          <w:rFonts w:ascii="Sakkal Majalla" w:hAnsi="Sakkal Majalla" w:cs="Sakkal Majalla"/>
          <w:color w:val="000000"/>
          <w:shd w:val="clear" w:color="auto" w:fill="FFFFFF"/>
          <w:rtl/>
        </w:rPr>
        <w:t xml:space="preserve">تحديد أفراد مجتمع الدراسة وعينتها، والمتمثلة في الدراسة الحالية </w:t>
      </w:r>
      <w:r w:rsidR="0006342C" w:rsidRPr="001C0F76">
        <w:rPr>
          <w:rFonts w:ascii="Sakkal Majalla" w:hAnsi="Sakkal Majalla" w:cs="Sakkal Majalla"/>
          <w:color w:val="000000"/>
          <w:shd w:val="clear" w:color="auto" w:fill="FFFFFF"/>
          <w:rtl/>
        </w:rPr>
        <w:t xml:space="preserve"> من معلمي ومعلمات التربية الرياضية في المدارس الحكومية في فلسطين.</w:t>
      </w:r>
      <w:r w:rsidRPr="001C0F76">
        <w:rPr>
          <w:rFonts w:ascii="Sakkal Majalla" w:hAnsi="Sakkal Majalla" w:cs="Sakkal Majalla"/>
          <w:color w:val="000000"/>
          <w:shd w:val="clear" w:color="auto" w:fill="FFFFFF"/>
        </w:rPr>
        <w:t>.</w:t>
      </w:r>
    </w:p>
    <w:p w14:paraId="761E0068" w14:textId="1642AAA0" w:rsidR="00D377AC" w:rsidRPr="001C0F76" w:rsidRDefault="00D377AC" w:rsidP="00D377AC">
      <w:pPr>
        <w:bidi/>
        <w:spacing w:before="120"/>
        <w:ind w:hanging="28"/>
        <w:jc w:val="both"/>
        <w:rPr>
          <w:rFonts w:ascii="Sakkal Majalla" w:hAnsi="Sakkal Majalla" w:cs="Sakkal Majalla"/>
          <w:color w:val="000000"/>
          <w:shd w:val="clear" w:color="auto" w:fill="FFFFFF"/>
          <w:rtl/>
        </w:rPr>
      </w:pPr>
      <w:r w:rsidRPr="001C0F76">
        <w:rPr>
          <w:rFonts w:ascii="Sakkal Majalla" w:hAnsi="Sakkal Majalla" w:cs="Sakkal Majalla"/>
          <w:color w:val="000000"/>
          <w:shd w:val="clear" w:color="auto" w:fill="FFFFFF"/>
          <w:rtl/>
        </w:rPr>
        <w:t>3</w:t>
      </w:r>
      <w:r w:rsidRPr="001C0F76">
        <w:rPr>
          <w:rFonts w:ascii="Sakkal Majalla" w:hAnsi="Sakkal Majalla" w:cs="Sakkal Majalla"/>
          <w:color w:val="000000"/>
          <w:shd w:val="clear" w:color="auto" w:fill="FFFFFF"/>
        </w:rPr>
        <w:t>-</w:t>
      </w:r>
      <w:r w:rsidRPr="001C0F76">
        <w:rPr>
          <w:rFonts w:ascii="Sakkal Majalla" w:hAnsi="Sakkal Majalla" w:cs="Sakkal Majalla"/>
          <w:color w:val="000000"/>
          <w:shd w:val="clear" w:color="auto" w:fill="FFFFFF"/>
          <w:rtl/>
        </w:rPr>
        <w:t xml:space="preserve">توزيع </w:t>
      </w:r>
      <w:r w:rsidR="0006342C" w:rsidRPr="001C0F76">
        <w:rPr>
          <w:rFonts w:ascii="Sakkal Majalla" w:hAnsi="Sakkal Majalla" w:cs="Sakkal Majalla"/>
          <w:color w:val="000000"/>
          <w:shd w:val="clear" w:color="auto" w:fill="FFFFFF"/>
          <w:rtl/>
        </w:rPr>
        <w:t>اداة الدراسة</w:t>
      </w:r>
      <w:r w:rsidRPr="001C0F76">
        <w:rPr>
          <w:rFonts w:ascii="Sakkal Majalla" w:hAnsi="Sakkal Majalla" w:cs="Sakkal Majalla"/>
          <w:color w:val="000000"/>
          <w:shd w:val="clear" w:color="auto" w:fill="FFFFFF"/>
          <w:rtl/>
        </w:rPr>
        <w:t xml:space="preserve"> على أفراد عينة الدراسة</w:t>
      </w:r>
      <w:r w:rsidR="0006342C" w:rsidRPr="001C0F76">
        <w:rPr>
          <w:rFonts w:ascii="Sakkal Majalla" w:hAnsi="Sakkal Majalla" w:cs="Sakkal Majalla"/>
          <w:color w:val="000000"/>
          <w:shd w:val="clear" w:color="auto" w:fill="FFFFFF"/>
          <w:rtl/>
        </w:rPr>
        <w:t>.</w:t>
      </w:r>
      <w:r w:rsidRPr="001C0F76">
        <w:rPr>
          <w:rFonts w:ascii="Sakkal Majalla" w:hAnsi="Sakkal Majalla" w:cs="Sakkal Majalla"/>
          <w:color w:val="000000"/>
          <w:shd w:val="clear" w:color="auto" w:fill="FFFFFF"/>
        </w:rPr>
        <w:t xml:space="preserve"> .</w:t>
      </w:r>
    </w:p>
    <w:p w14:paraId="7802874B" w14:textId="77777777" w:rsidR="00D377AC" w:rsidRPr="001C0F76" w:rsidRDefault="00D377AC" w:rsidP="00D377AC">
      <w:pPr>
        <w:bidi/>
        <w:spacing w:before="120"/>
        <w:ind w:hanging="28"/>
        <w:jc w:val="both"/>
        <w:rPr>
          <w:rFonts w:ascii="Sakkal Majalla" w:hAnsi="Sakkal Majalla" w:cs="Sakkal Majalla"/>
          <w:color w:val="000000"/>
          <w:shd w:val="clear" w:color="auto" w:fill="FFFFFF"/>
          <w:rtl/>
        </w:rPr>
      </w:pPr>
      <w:r w:rsidRPr="001C0F76">
        <w:rPr>
          <w:rFonts w:ascii="Sakkal Majalla" w:hAnsi="Sakkal Majalla" w:cs="Sakkal Majalla"/>
          <w:color w:val="000000"/>
          <w:shd w:val="clear" w:color="auto" w:fill="FFFFFF"/>
          <w:rtl/>
        </w:rPr>
        <w:t>4</w:t>
      </w:r>
      <w:r w:rsidRPr="001C0F76">
        <w:rPr>
          <w:rFonts w:ascii="Sakkal Majalla" w:hAnsi="Sakkal Majalla" w:cs="Sakkal Majalla"/>
          <w:color w:val="000000"/>
          <w:shd w:val="clear" w:color="auto" w:fill="FFFFFF"/>
        </w:rPr>
        <w:t>-</w:t>
      </w:r>
      <w:r w:rsidRPr="001C0F76">
        <w:rPr>
          <w:rFonts w:ascii="Sakkal Majalla" w:hAnsi="Sakkal Majalla" w:cs="Sakkal Majalla"/>
          <w:color w:val="000000"/>
          <w:shd w:val="clear" w:color="auto" w:fill="FFFFFF"/>
          <w:rtl/>
        </w:rPr>
        <w:t>جمع البيانات وإدخالها في الحاسوب، ومعالجتها إحصائياً باستخدام البرنامج الإحصائي للعلوم الاجتماعية</w:t>
      </w:r>
      <w:r w:rsidRPr="001C0F76">
        <w:rPr>
          <w:rFonts w:ascii="Sakkal Majalla" w:hAnsi="Sakkal Majalla" w:cs="Sakkal Majalla"/>
          <w:color w:val="000000"/>
          <w:shd w:val="clear" w:color="auto" w:fill="FFFFFF"/>
        </w:rPr>
        <w:t xml:space="preserve"> (SPSS).</w:t>
      </w:r>
    </w:p>
    <w:p w14:paraId="09F6EB8B" w14:textId="17F9F49E" w:rsidR="00D377AC" w:rsidRPr="001C0F76" w:rsidRDefault="00D377AC" w:rsidP="00D377AC">
      <w:pPr>
        <w:bidi/>
        <w:spacing w:before="120"/>
        <w:ind w:hanging="28"/>
        <w:jc w:val="both"/>
        <w:rPr>
          <w:rFonts w:ascii="Sakkal Majalla" w:hAnsi="Sakkal Majalla" w:cs="Sakkal Majalla"/>
          <w:color w:val="000000"/>
          <w:shd w:val="clear" w:color="auto" w:fill="FFFFFF"/>
          <w:rtl/>
        </w:rPr>
      </w:pPr>
      <w:r w:rsidRPr="001C0F76">
        <w:rPr>
          <w:rFonts w:ascii="Sakkal Majalla" w:hAnsi="Sakkal Majalla" w:cs="Sakkal Majalla"/>
          <w:color w:val="000000"/>
          <w:shd w:val="clear" w:color="auto" w:fill="FFFFFF"/>
          <w:rtl/>
        </w:rPr>
        <w:t xml:space="preserve">5-عرض النتائج ومناقشتها والتوصل </w:t>
      </w:r>
      <w:r w:rsidR="00CF4F01" w:rsidRPr="001C0F76">
        <w:rPr>
          <w:rFonts w:ascii="Sakkal Majalla" w:hAnsi="Sakkal Majalla" w:cs="Sakkal Majalla"/>
          <w:color w:val="000000"/>
          <w:shd w:val="clear" w:color="auto" w:fill="FFFFFF"/>
          <w:rtl/>
        </w:rPr>
        <w:t>إلى</w:t>
      </w:r>
      <w:r w:rsidRPr="001C0F76">
        <w:rPr>
          <w:rFonts w:ascii="Sakkal Majalla" w:hAnsi="Sakkal Majalla" w:cs="Sakkal Majalla"/>
          <w:color w:val="000000"/>
          <w:shd w:val="clear" w:color="auto" w:fill="FFFFFF"/>
          <w:rtl/>
        </w:rPr>
        <w:t xml:space="preserve"> الاستنتاجات والتوصيات</w:t>
      </w:r>
      <w:r w:rsidRPr="001C0F76">
        <w:rPr>
          <w:rFonts w:ascii="Sakkal Majalla" w:hAnsi="Sakkal Majalla" w:cs="Sakkal Majalla" w:hint="cs"/>
          <w:color w:val="000000"/>
          <w:shd w:val="clear" w:color="auto" w:fill="FFFFFF"/>
          <w:rtl/>
        </w:rPr>
        <w:t>.</w:t>
      </w:r>
    </w:p>
    <w:p w14:paraId="4F1268E2" w14:textId="77777777" w:rsidR="00EF5007" w:rsidRPr="001C0F76" w:rsidRDefault="00EF5007" w:rsidP="00EF5007">
      <w:pPr>
        <w:bidi/>
        <w:spacing w:before="120"/>
        <w:ind w:hanging="28"/>
        <w:rPr>
          <w:rFonts w:ascii="Sakkal Majalla" w:hAnsi="Sakkal Majalla" w:cs="Sakkal Majalla"/>
          <w:b/>
          <w:bCs/>
          <w:color w:val="000000"/>
          <w:shd w:val="clear" w:color="auto" w:fill="FFFFFF"/>
          <w:rtl/>
        </w:rPr>
      </w:pPr>
      <w:r w:rsidRPr="001C0F76">
        <w:rPr>
          <w:rFonts w:ascii="Sakkal Majalla" w:hAnsi="Sakkal Majalla" w:cs="Sakkal Majalla" w:hint="cs"/>
          <w:b/>
          <w:bCs/>
          <w:color w:val="000000"/>
          <w:shd w:val="clear" w:color="auto" w:fill="FFFFFF"/>
          <w:rtl/>
        </w:rPr>
        <w:t>5</w:t>
      </w:r>
      <w:r w:rsidRPr="001C0F76">
        <w:rPr>
          <w:rFonts w:ascii="Sakkal Majalla" w:hAnsi="Sakkal Majalla" w:cs="Sakkal Majalla" w:hint="cs"/>
          <w:color w:val="000000"/>
          <w:shd w:val="clear" w:color="auto" w:fill="FFFFFF"/>
          <w:rtl/>
        </w:rPr>
        <w:t>.</w:t>
      </w:r>
      <w:r w:rsidRPr="001C0F76">
        <w:rPr>
          <w:rFonts w:ascii="Sakkal Majalla" w:hAnsi="Sakkal Majalla" w:cs="Sakkal Majalla" w:hint="cs"/>
          <w:b/>
          <w:bCs/>
          <w:color w:val="000000"/>
          <w:shd w:val="clear" w:color="auto" w:fill="FFFFFF"/>
          <w:rtl/>
        </w:rPr>
        <w:t xml:space="preserve">3  </w:t>
      </w:r>
      <w:r w:rsidRPr="001C0F76">
        <w:rPr>
          <w:rFonts w:ascii="Sakkal Majalla" w:hAnsi="Sakkal Majalla" w:cs="Sakkal Majalla"/>
          <w:b/>
          <w:bCs/>
          <w:color w:val="000000"/>
          <w:shd w:val="clear" w:color="auto" w:fill="FFFFFF"/>
          <w:rtl/>
        </w:rPr>
        <w:t>متغيرات الدراسة</w:t>
      </w:r>
      <w:r w:rsidRPr="001C0F76">
        <w:rPr>
          <w:rFonts w:ascii="Sakkal Majalla" w:hAnsi="Sakkal Majalla" w:cs="Sakkal Majalla"/>
          <w:b/>
          <w:bCs/>
          <w:color w:val="000000"/>
          <w:shd w:val="clear" w:color="auto" w:fill="FFFFFF"/>
        </w:rPr>
        <w:t>:</w:t>
      </w:r>
    </w:p>
    <w:p w14:paraId="104E8BEF" w14:textId="77777777" w:rsidR="00EF5007" w:rsidRPr="001C0F76" w:rsidRDefault="00EF5007" w:rsidP="00EF5007">
      <w:pPr>
        <w:bidi/>
        <w:spacing w:before="120"/>
        <w:ind w:hanging="28"/>
        <w:rPr>
          <w:rFonts w:ascii="Sakkal Majalla" w:hAnsi="Sakkal Majalla" w:cs="Sakkal Majalla"/>
          <w:color w:val="000000"/>
          <w:shd w:val="clear" w:color="auto" w:fill="FFFFFF"/>
          <w:rtl/>
        </w:rPr>
      </w:pPr>
      <w:r w:rsidRPr="001C0F76">
        <w:rPr>
          <w:rFonts w:ascii="Sakkal Majalla" w:hAnsi="Sakkal Majalla" w:cs="Sakkal Majalla"/>
          <w:color w:val="000000"/>
          <w:shd w:val="clear" w:color="auto" w:fill="FFFFFF"/>
          <w:rtl/>
        </w:rPr>
        <w:t>اشتملت متغيرات الدراسة على ما يلي</w:t>
      </w:r>
      <w:r w:rsidRPr="001C0F76">
        <w:rPr>
          <w:rFonts w:ascii="Sakkal Majalla" w:hAnsi="Sakkal Majalla" w:cs="Sakkal Majalla"/>
          <w:color w:val="000000"/>
          <w:shd w:val="clear" w:color="auto" w:fill="FFFFFF"/>
        </w:rPr>
        <w:t>:</w:t>
      </w:r>
    </w:p>
    <w:p w14:paraId="305AFD88" w14:textId="653F7825" w:rsidR="00EF5007" w:rsidRPr="001C0F76" w:rsidRDefault="00EF5007" w:rsidP="00EF5007">
      <w:pPr>
        <w:bidi/>
        <w:spacing w:before="120"/>
        <w:ind w:hanging="28"/>
        <w:rPr>
          <w:rFonts w:ascii="Sakkal Majalla" w:hAnsi="Sakkal Majalla" w:cs="Sakkal Majalla"/>
          <w:color w:val="000000"/>
          <w:shd w:val="clear" w:color="auto" w:fill="FFFFFF"/>
          <w:rtl/>
        </w:rPr>
      </w:pPr>
      <w:r w:rsidRPr="001C0F76">
        <w:rPr>
          <w:rFonts w:ascii="Sakkal Majalla" w:hAnsi="Sakkal Majalla" w:cs="Sakkal Majalla"/>
          <w:color w:val="000000"/>
          <w:shd w:val="clear" w:color="auto" w:fill="FFFFFF"/>
          <w:rtl/>
        </w:rPr>
        <w:t>أ‌</w:t>
      </w:r>
      <w:r w:rsidRPr="001C0F76">
        <w:rPr>
          <w:rFonts w:ascii="Sakkal Majalla" w:hAnsi="Sakkal Majalla" w:cs="Sakkal Majalla" w:hint="cs"/>
          <w:color w:val="000000"/>
          <w:shd w:val="clear" w:color="auto" w:fill="FFFFFF"/>
          <w:rtl/>
        </w:rPr>
        <w:t xml:space="preserve">- </w:t>
      </w:r>
      <w:r w:rsidRPr="001C0F76">
        <w:rPr>
          <w:rFonts w:ascii="Sakkal Majalla" w:hAnsi="Sakkal Majalla" w:cs="Sakkal Majalla"/>
          <w:color w:val="000000"/>
          <w:shd w:val="clear" w:color="auto" w:fill="FFFFFF"/>
          <w:rtl/>
        </w:rPr>
        <w:t>المتغيرات المستقلة</w:t>
      </w:r>
      <w:r w:rsidRPr="001C0F76">
        <w:rPr>
          <w:rFonts w:ascii="Sakkal Majalla" w:hAnsi="Sakkal Majalla" w:cs="Sakkal Majalla"/>
          <w:color w:val="000000"/>
          <w:shd w:val="clear" w:color="auto" w:fill="FFFFFF"/>
        </w:rPr>
        <w:t xml:space="preserve"> (Independent Variables):</w:t>
      </w:r>
    </w:p>
    <w:p w14:paraId="2DBD1C9B" w14:textId="77777777" w:rsidR="00EF5007" w:rsidRPr="001C0F76" w:rsidRDefault="00EF5007" w:rsidP="00EF5007">
      <w:pPr>
        <w:bidi/>
        <w:spacing w:before="120"/>
        <w:ind w:hanging="28"/>
        <w:rPr>
          <w:rFonts w:ascii="Sakkal Majalla" w:hAnsi="Sakkal Majalla" w:cs="Sakkal Majalla"/>
          <w:color w:val="000000"/>
          <w:shd w:val="clear" w:color="auto" w:fill="FFFFFF"/>
          <w:rtl/>
        </w:rPr>
      </w:pPr>
      <w:r w:rsidRPr="001C0F76">
        <w:rPr>
          <w:rFonts w:ascii="Sakkal Majalla" w:hAnsi="Sakkal Majalla" w:cs="Sakkal Majalla"/>
          <w:color w:val="000000"/>
          <w:shd w:val="clear" w:color="auto" w:fill="FFFFFF"/>
        </w:rPr>
        <w:t>-</w:t>
      </w:r>
      <w:r w:rsidRPr="001C0F76">
        <w:rPr>
          <w:rFonts w:ascii="Sakkal Majalla" w:hAnsi="Sakkal Majalla" w:cs="Sakkal Majalla"/>
          <w:color w:val="000000"/>
          <w:shd w:val="clear" w:color="auto" w:fill="FFFFFF"/>
        </w:rPr>
        <w:tab/>
      </w:r>
      <w:r w:rsidRPr="001C0F76">
        <w:rPr>
          <w:rFonts w:ascii="Sakkal Majalla" w:hAnsi="Sakkal Majalla" w:cs="Sakkal Majalla"/>
          <w:color w:val="000000"/>
          <w:shd w:val="clear" w:color="auto" w:fill="FFFFFF"/>
          <w:rtl/>
        </w:rPr>
        <w:t>الجنس وله مستويان هما: (ذكر، أنثى)</w:t>
      </w:r>
      <w:r w:rsidRPr="001C0F76">
        <w:rPr>
          <w:rFonts w:ascii="Sakkal Majalla" w:hAnsi="Sakkal Majalla" w:cs="Sakkal Majalla"/>
          <w:color w:val="000000"/>
          <w:shd w:val="clear" w:color="auto" w:fill="FFFFFF"/>
        </w:rPr>
        <w:t>.</w:t>
      </w:r>
    </w:p>
    <w:p w14:paraId="4AFF23C0" w14:textId="77777777" w:rsidR="00EF5007" w:rsidRPr="001C0F76" w:rsidRDefault="00EF5007" w:rsidP="00EF5007">
      <w:pPr>
        <w:bidi/>
        <w:spacing w:before="120"/>
        <w:ind w:hanging="28"/>
        <w:rPr>
          <w:rFonts w:ascii="Sakkal Majalla" w:hAnsi="Sakkal Majalla" w:cs="Sakkal Majalla"/>
          <w:color w:val="000000"/>
          <w:shd w:val="clear" w:color="auto" w:fill="FFFFFF"/>
          <w:rtl/>
        </w:rPr>
      </w:pPr>
      <w:r w:rsidRPr="001C0F76">
        <w:rPr>
          <w:rFonts w:ascii="Sakkal Majalla" w:hAnsi="Sakkal Majalla" w:cs="Sakkal Majalla"/>
          <w:color w:val="000000"/>
          <w:shd w:val="clear" w:color="auto" w:fill="FFFFFF"/>
        </w:rPr>
        <w:t>-</w:t>
      </w:r>
      <w:r w:rsidRPr="001C0F76">
        <w:rPr>
          <w:rFonts w:ascii="Sakkal Majalla" w:hAnsi="Sakkal Majalla" w:cs="Sakkal Majalla"/>
          <w:color w:val="000000"/>
          <w:shd w:val="clear" w:color="auto" w:fill="FFFFFF"/>
        </w:rPr>
        <w:tab/>
      </w:r>
      <w:r w:rsidRPr="001C0F76">
        <w:rPr>
          <w:rFonts w:ascii="Sakkal Majalla" w:hAnsi="Sakkal Majalla" w:cs="Sakkal Majalla"/>
          <w:color w:val="000000"/>
          <w:shd w:val="clear" w:color="auto" w:fill="FFFFFF"/>
          <w:rtl/>
        </w:rPr>
        <w:t>المؤهل العلمي وله مستويان هما: (بكالوريوس فأقل، دراسات عليا)</w:t>
      </w:r>
      <w:r w:rsidRPr="001C0F76">
        <w:rPr>
          <w:rFonts w:ascii="Sakkal Majalla" w:hAnsi="Sakkal Majalla" w:cs="Sakkal Majalla"/>
          <w:color w:val="000000"/>
          <w:shd w:val="clear" w:color="auto" w:fill="FFFFFF"/>
        </w:rPr>
        <w:t>.</w:t>
      </w:r>
    </w:p>
    <w:p w14:paraId="02B53427" w14:textId="3BCC6647" w:rsidR="00EF5007" w:rsidRPr="001C0F76" w:rsidRDefault="00EF5007" w:rsidP="00EF5007">
      <w:pPr>
        <w:bidi/>
        <w:spacing w:before="120"/>
        <w:ind w:hanging="28"/>
        <w:rPr>
          <w:rFonts w:ascii="Sakkal Majalla" w:hAnsi="Sakkal Majalla" w:cs="Sakkal Majalla"/>
          <w:color w:val="000000"/>
          <w:shd w:val="clear" w:color="auto" w:fill="FFFFFF"/>
          <w:rtl/>
        </w:rPr>
      </w:pPr>
      <w:r w:rsidRPr="001C0F76">
        <w:rPr>
          <w:rFonts w:ascii="Sakkal Majalla" w:hAnsi="Sakkal Majalla" w:cs="Sakkal Majalla"/>
          <w:color w:val="000000"/>
          <w:shd w:val="clear" w:color="auto" w:fill="FFFFFF"/>
        </w:rPr>
        <w:t>-</w:t>
      </w:r>
      <w:r w:rsidRPr="001C0F76">
        <w:rPr>
          <w:rFonts w:ascii="Sakkal Majalla" w:hAnsi="Sakkal Majalla" w:cs="Sakkal Majalla"/>
          <w:color w:val="000000"/>
          <w:shd w:val="clear" w:color="auto" w:fill="FFFFFF"/>
        </w:rPr>
        <w:tab/>
      </w:r>
      <w:r w:rsidRPr="001C0F76">
        <w:rPr>
          <w:rFonts w:ascii="Sakkal Majalla" w:hAnsi="Sakkal Majalla" w:cs="Sakkal Majalla"/>
          <w:color w:val="000000"/>
          <w:shd w:val="clear" w:color="auto" w:fill="FFFFFF"/>
          <w:rtl/>
        </w:rPr>
        <w:t>الخبرة ولها ثلاثة مستويات وهي: (أقل من 5 سنوات، من 5- 10 سنوات، أكثر من 10 سنوات)</w:t>
      </w:r>
      <w:r w:rsidRPr="001C0F76">
        <w:rPr>
          <w:rFonts w:ascii="Sakkal Majalla" w:hAnsi="Sakkal Majalla" w:cs="Sakkal Majalla"/>
          <w:color w:val="000000"/>
          <w:shd w:val="clear" w:color="auto" w:fill="FFFFFF"/>
        </w:rPr>
        <w:t>.</w:t>
      </w:r>
    </w:p>
    <w:p w14:paraId="7C9E6F7E" w14:textId="4EF110B0" w:rsidR="00EF5007" w:rsidRPr="001C0F76" w:rsidRDefault="00EF5007" w:rsidP="00EF5007">
      <w:pPr>
        <w:bidi/>
        <w:spacing w:before="120"/>
        <w:ind w:hanging="28"/>
        <w:rPr>
          <w:rFonts w:ascii="Sakkal Majalla" w:hAnsi="Sakkal Majalla" w:cs="Sakkal Majalla"/>
          <w:color w:val="000000"/>
          <w:shd w:val="clear" w:color="auto" w:fill="FFFFFF"/>
          <w:rtl/>
        </w:rPr>
      </w:pPr>
      <w:r w:rsidRPr="001C0F76">
        <w:rPr>
          <w:rFonts w:ascii="Sakkal Majalla" w:hAnsi="Sakkal Majalla" w:cs="Sakkal Majalla"/>
          <w:color w:val="000000"/>
          <w:shd w:val="clear" w:color="auto" w:fill="FFFFFF"/>
          <w:rtl/>
        </w:rPr>
        <w:t>ب‌-</w:t>
      </w:r>
      <w:r w:rsidRPr="001C0F76">
        <w:rPr>
          <w:rFonts w:ascii="Sakkal Majalla" w:hAnsi="Sakkal Majalla" w:cs="Sakkal Majalla" w:hint="cs"/>
          <w:color w:val="000000"/>
          <w:shd w:val="clear" w:color="auto" w:fill="FFFFFF"/>
          <w:rtl/>
        </w:rPr>
        <w:t xml:space="preserve">- </w:t>
      </w:r>
      <w:r w:rsidRPr="001C0F76">
        <w:rPr>
          <w:rFonts w:ascii="Sakkal Majalla" w:hAnsi="Sakkal Majalla" w:cs="Sakkal Majalla"/>
          <w:color w:val="000000"/>
          <w:shd w:val="clear" w:color="auto" w:fill="FFFFFF"/>
          <w:rtl/>
        </w:rPr>
        <w:t>المتغيرات التابعة</w:t>
      </w:r>
      <w:r w:rsidRPr="001C0F76">
        <w:rPr>
          <w:rFonts w:ascii="Sakkal Majalla" w:hAnsi="Sakkal Majalla" w:cs="Sakkal Majalla"/>
          <w:color w:val="000000"/>
          <w:shd w:val="clear" w:color="auto" w:fill="FFFFFF"/>
        </w:rPr>
        <w:t xml:space="preserve"> (Dependent Variables):</w:t>
      </w:r>
    </w:p>
    <w:p w14:paraId="0C906133" w14:textId="2DD47193" w:rsidR="00EF5007" w:rsidRPr="001C0F76" w:rsidRDefault="00EF5007" w:rsidP="00EF5007">
      <w:pPr>
        <w:bidi/>
        <w:spacing w:before="120"/>
        <w:ind w:hanging="28"/>
        <w:jc w:val="both"/>
        <w:rPr>
          <w:rFonts w:ascii="Sakkal Majalla" w:hAnsi="Sakkal Majalla" w:cs="Sakkal Majalla"/>
          <w:color w:val="000000"/>
          <w:shd w:val="clear" w:color="auto" w:fill="FFFFFF"/>
          <w:rtl/>
        </w:rPr>
      </w:pPr>
      <w:r w:rsidRPr="001C0F76">
        <w:rPr>
          <w:rFonts w:ascii="Sakkal Majalla" w:hAnsi="Sakkal Majalla" w:cs="Sakkal Majalla"/>
          <w:color w:val="000000"/>
          <w:shd w:val="clear" w:color="auto" w:fill="FFFFFF"/>
          <w:rtl/>
        </w:rPr>
        <w:t xml:space="preserve">تمثلت المتغيرات التابعة بدرجة استجابة عينة الدراسة على فقرات ومجالات أداة </w:t>
      </w:r>
      <w:r w:rsidRPr="001C0F76">
        <w:rPr>
          <w:rFonts w:ascii="Sakkal Majalla" w:hAnsi="Sakkal Majalla" w:cs="Sakkal Majalla" w:hint="cs"/>
          <w:color w:val="000000"/>
          <w:shd w:val="clear" w:color="auto" w:fill="FFFFFF"/>
          <w:rtl/>
        </w:rPr>
        <w:t xml:space="preserve">قياس </w:t>
      </w:r>
      <w:r w:rsidRPr="001C0F76">
        <w:rPr>
          <w:rFonts w:ascii="Sakkal Majalla" w:hAnsi="Sakkal Majalla" w:cs="Sakkal Majalla"/>
          <w:color w:val="000000"/>
          <w:shd w:val="clear" w:color="auto" w:fill="FFFFFF"/>
          <w:rtl/>
        </w:rPr>
        <w:t>الكفايات الاشرافية (الطعجان، 2016).</w:t>
      </w:r>
    </w:p>
    <w:p w14:paraId="42210E3A" w14:textId="3A85B3FE" w:rsidR="00A844AE" w:rsidRPr="001C0F76" w:rsidRDefault="00EF5007" w:rsidP="00D377AC">
      <w:pPr>
        <w:bidi/>
        <w:spacing w:before="120"/>
        <w:ind w:hanging="28"/>
        <w:jc w:val="both"/>
        <w:rPr>
          <w:rFonts w:ascii="Sakkal Majalla" w:hAnsi="Sakkal Majalla" w:cs="Sakkal Majalla"/>
          <w:b/>
          <w:bCs/>
          <w:color w:val="000000"/>
          <w:shd w:val="clear" w:color="auto" w:fill="FFFFFF"/>
          <w:rtl/>
        </w:rPr>
      </w:pPr>
      <w:r w:rsidRPr="001C0F76">
        <w:rPr>
          <w:rFonts w:ascii="Sakkal Majalla" w:hAnsi="Sakkal Majalla" w:cs="Sakkal Majalla" w:hint="cs"/>
          <w:color w:val="000000"/>
          <w:shd w:val="clear" w:color="auto" w:fill="FFFFFF"/>
          <w:rtl/>
        </w:rPr>
        <w:t>6.3</w:t>
      </w:r>
      <w:r w:rsidR="00D377AC" w:rsidRPr="001C0F76">
        <w:rPr>
          <w:rFonts w:ascii="Sakkal Majalla" w:hAnsi="Sakkal Majalla" w:cs="Sakkal Majalla" w:hint="cs"/>
          <w:color w:val="000000"/>
          <w:shd w:val="clear" w:color="auto" w:fill="FFFFFF"/>
          <w:rtl/>
        </w:rPr>
        <w:t xml:space="preserve"> </w:t>
      </w:r>
      <w:r w:rsidR="00A844AE" w:rsidRPr="001C0F76">
        <w:rPr>
          <w:rFonts w:ascii="Sakkal Majalla" w:hAnsi="Sakkal Majalla" w:cs="Sakkal Majalla"/>
          <w:b/>
          <w:bCs/>
          <w:color w:val="000000"/>
          <w:shd w:val="clear" w:color="auto" w:fill="FFFFFF"/>
          <w:rtl/>
        </w:rPr>
        <w:t xml:space="preserve">المعالجات </w:t>
      </w:r>
      <w:r w:rsidR="00824A48" w:rsidRPr="001C0F76">
        <w:rPr>
          <w:rFonts w:ascii="Sakkal Majalla" w:hAnsi="Sakkal Majalla" w:cs="Sakkal Majalla"/>
          <w:b/>
          <w:bCs/>
          <w:color w:val="000000"/>
          <w:shd w:val="clear" w:color="auto" w:fill="FFFFFF"/>
          <w:rtl/>
        </w:rPr>
        <w:t>الإحصائية</w:t>
      </w:r>
      <w:r w:rsidR="00A844AE" w:rsidRPr="001C0F76">
        <w:rPr>
          <w:rFonts w:ascii="Sakkal Majalla" w:hAnsi="Sakkal Majalla" w:cs="Sakkal Majalla"/>
          <w:b/>
          <w:bCs/>
          <w:color w:val="000000"/>
          <w:shd w:val="clear" w:color="auto" w:fill="FFFFFF"/>
          <w:rtl/>
        </w:rPr>
        <w:t>:</w:t>
      </w:r>
    </w:p>
    <w:p w14:paraId="45CD59FB" w14:textId="77777777" w:rsidR="00D377AC" w:rsidRPr="001C0F76" w:rsidRDefault="00D377AC" w:rsidP="00D377AC">
      <w:pPr>
        <w:bidi/>
        <w:jc w:val="both"/>
        <w:rPr>
          <w:rFonts w:ascii="Sakkal Majalla" w:hAnsi="Sakkal Majalla" w:cs="Sakkal Majalla"/>
          <w:color w:val="000000"/>
          <w:shd w:val="clear" w:color="auto" w:fill="FFFFFF"/>
        </w:rPr>
      </w:pPr>
      <w:r w:rsidRPr="001C0F76">
        <w:rPr>
          <w:rFonts w:ascii="Sakkal Majalla" w:hAnsi="Sakkal Majalla" w:cs="Sakkal Majalla"/>
          <w:color w:val="000000"/>
          <w:shd w:val="clear" w:color="auto" w:fill="FFFFFF"/>
          <w:rtl/>
        </w:rPr>
        <w:lastRenderedPageBreak/>
        <w:t>بعد جمع البيانات وترميزها عولجت بالطرق الإحصائية المناسبة، وذلك باستخدام برنامج الرزم الإحصائية</w:t>
      </w:r>
      <w:r w:rsidRPr="001C0F76">
        <w:rPr>
          <w:rFonts w:ascii="Sakkal Majalla" w:hAnsi="Sakkal Majalla" w:cs="Sakkal Majalla"/>
          <w:color w:val="000000"/>
          <w:shd w:val="clear" w:color="auto" w:fill="FFFFFF"/>
        </w:rPr>
        <w:t xml:space="preserve"> SPSS</w:t>
      </w:r>
      <w:r w:rsidRPr="001C0F76">
        <w:rPr>
          <w:rFonts w:ascii="Sakkal Majalla" w:hAnsi="Sakkal Majalla" w:cs="Sakkal Majalla"/>
          <w:color w:val="000000"/>
          <w:shd w:val="clear" w:color="auto" w:fill="FFFFFF"/>
          <w:rtl/>
        </w:rPr>
        <w:t>، والاساليب الإحصائية الآتية</w:t>
      </w:r>
      <w:r w:rsidRPr="001C0F76">
        <w:rPr>
          <w:rFonts w:ascii="Sakkal Majalla" w:hAnsi="Sakkal Majalla" w:cs="Sakkal Majalla"/>
          <w:color w:val="000000"/>
          <w:shd w:val="clear" w:color="auto" w:fill="FFFFFF"/>
        </w:rPr>
        <w:t>:</w:t>
      </w:r>
    </w:p>
    <w:p w14:paraId="7771F0CD" w14:textId="209239C5" w:rsidR="00F137BE" w:rsidRPr="001C0F76" w:rsidRDefault="00F137BE" w:rsidP="00F137BE">
      <w:pPr>
        <w:bidi/>
        <w:jc w:val="both"/>
        <w:rPr>
          <w:rFonts w:ascii="Sakkal Majalla" w:hAnsi="Sakkal Majalla" w:cs="Sakkal Majalla"/>
          <w:color w:val="000000"/>
          <w:shd w:val="clear" w:color="auto" w:fill="FFFFFF"/>
          <w:rtl/>
          <w:lang w:bidi="ar-JO"/>
        </w:rPr>
      </w:pPr>
      <w:r w:rsidRPr="001C0F76">
        <w:rPr>
          <w:rFonts w:ascii="Sakkal Majalla" w:hAnsi="Sakkal Majalla" w:cs="Sakkal Majalla"/>
          <w:color w:val="000000"/>
          <w:shd w:val="clear" w:color="auto" w:fill="FFFFFF"/>
          <w:rtl/>
        </w:rPr>
        <w:t>-المتوسطات الحسابية والانحرافات المعيارية</w:t>
      </w:r>
      <w:r w:rsidRPr="001C0F76">
        <w:rPr>
          <w:rFonts w:ascii="Sakkal Majalla" w:hAnsi="Sakkal Majalla" w:cs="Sakkal Majalla"/>
          <w:color w:val="000000"/>
          <w:shd w:val="clear" w:color="auto" w:fill="FFFFFF"/>
        </w:rPr>
        <w:t xml:space="preserve"> </w:t>
      </w:r>
      <w:r w:rsidRPr="001C0F76">
        <w:rPr>
          <w:rFonts w:ascii="Sakkal Majalla" w:hAnsi="Sakkal Majalla" w:cs="Sakkal Majalla" w:hint="cs"/>
          <w:color w:val="000000"/>
          <w:shd w:val="clear" w:color="auto" w:fill="FFFFFF"/>
          <w:rtl/>
          <w:lang w:bidi="ar-JO"/>
        </w:rPr>
        <w:t xml:space="preserve"> لتحديد درجة الكفايات الاشرافية.</w:t>
      </w:r>
    </w:p>
    <w:p w14:paraId="2E22AD5D" w14:textId="3E787E26" w:rsidR="00F137BE" w:rsidRPr="001C0F76" w:rsidRDefault="00F137BE" w:rsidP="00F137BE">
      <w:pPr>
        <w:bidi/>
        <w:jc w:val="both"/>
        <w:rPr>
          <w:rFonts w:ascii="Sakkal Majalla" w:hAnsi="Sakkal Majalla" w:cs="Sakkal Majalla"/>
          <w:color w:val="000000"/>
          <w:shd w:val="clear" w:color="auto" w:fill="FFFFFF"/>
        </w:rPr>
      </w:pPr>
      <w:r w:rsidRPr="001C0F76">
        <w:rPr>
          <w:rFonts w:ascii="Sakkal Majalla" w:hAnsi="Sakkal Majalla" w:cs="Sakkal Majalla"/>
          <w:color w:val="000000"/>
          <w:shd w:val="clear" w:color="auto" w:fill="FFFFFF"/>
          <w:rtl/>
        </w:rPr>
        <w:t>-اختبار (ت) لمجموعتين مستقلتين (</w:t>
      </w:r>
      <w:r w:rsidRPr="001C0F76">
        <w:rPr>
          <w:rFonts w:ascii="Sakkal Majalla" w:hAnsi="Sakkal Majalla" w:cs="Sakkal Majalla"/>
          <w:color w:val="000000"/>
          <w:shd w:val="clear" w:color="auto" w:fill="FFFFFF"/>
        </w:rPr>
        <w:t>Independent t- test</w:t>
      </w:r>
      <w:r w:rsidRPr="001C0F76">
        <w:rPr>
          <w:rFonts w:ascii="Sakkal Majalla" w:hAnsi="Sakkal Majalla" w:cs="Sakkal Majalla"/>
          <w:color w:val="000000"/>
          <w:shd w:val="clear" w:color="auto" w:fill="FFFFFF"/>
          <w:rtl/>
        </w:rPr>
        <w:t xml:space="preserve">) لتحديد الفروق في </w:t>
      </w:r>
      <w:r w:rsidRPr="001C0F76">
        <w:rPr>
          <w:rFonts w:ascii="Sakkal Majalla" w:hAnsi="Sakkal Majalla" w:cs="Sakkal Majalla" w:hint="cs"/>
          <w:color w:val="000000"/>
          <w:shd w:val="clear" w:color="auto" w:fill="FFFFFF"/>
          <w:rtl/>
        </w:rPr>
        <w:t>الكفايات الاشرافية</w:t>
      </w:r>
      <w:r w:rsidRPr="001C0F76">
        <w:rPr>
          <w:rFonts w:ascii="Sakkal Majalla" w:hAnsi="Sakkal Majalla" w:cs="Sakkal Majalla"/>
          <w:color w:val="000000"/>
          <w:shd w:val="clear" w:color="auto" w:fill="FFFFFF"/>
          <w:rtl/>
        </w:rPr>
        <w:t xml:space="preserve"> تبعاً إلى متغيري (الجنس، المؤهل العلمي).</w:t>
      </w:r>
      <w:r w:rsidRPr="001C0F76">
        <w:rPr>
          <w:rFonts w:ascii="Sakkal Majalla" w:hAnsi="Sakkal Majalla" w:cs="Sakkal Majalla" w:hint="cs"/>
          <w:color w:val="000000"/>
          <w:shd w:val="clear" w:color="auto" w:fill="FFFFFF"/>
          <w:rtl/>
        </w:rPr>
        <w:t>.</w:t>
      </w:r>
    </w:p>
    <w:p w14:paraId="4EE5DCA1" w14:textId="73449768" w:rsidR="00F137BE" w:rsidRPr="001C0F76" w:rsidRDefault="00F137BE" w:rsidP="00F137BE">
      <w:pPr>
        <w:bidi/>
        <w:jc w:val="both"/>
        <w:rPr>
          <w:rFonts w:ascii="Sakkal Majalla" w:hAnsi="Sakkal Majalla" w:cs="Sakkal Majalla"/>
          <w:color w:val="000000"/>
          <w:shd w:val="clear" w:color="auto" w:fill="FFFFFF"/>
        </w:rPr>
      </w:pPr>
      <w:r w:rsidRPr="001C0F76">
        <w:rPr>
          <w:rFonts w:ascii="Sakkal Majalla" w:hAnsi="Sakkal Majalla" w:cs="Sakkal Majalla"/>
          <w:color w:val="000000"/>
          <w:shd w:val="clear" w:color="auto" w:fill="FFFFFF"/>
          <w:rtl/>
        </w:rPr>
        <w:t>-تحليل التباين الأحادي (</w:t>
      </w:r>
      <w:r w:rsidRPr="001C0F76">
        <w:rPr>
          <w:rFonts w:ascii="Sakkal Majalla" w:hAnsi="Sakkal Majalla" w:cs="Sakkal Majalla"/>
          <w:color w:val="000000"/>
          <w:shd w:val="clear" w:color="auto" w:fill="FFFFFF"/>
        </w:rPr>
        <w:t>One way ANOVA</w:t>
      </w:r>
      <w:r w:rsidRPr="001C0F76">
        <w:rPr>
          <w:rFonts w:ascii="Sakkal Majalla" w:hAnsi="Sakkal Majalla" w:cs="Sakkal Majalla"/>
          <w:color w:val="000000"/>
          <w:shd w:val="clear" w:color="auto" w:fill="FFFFFF"/>
          <w:rtl/>
        </w:rPr>
        <w:t xml:space="preserve">) لتحديد الفروق في </w:t>
      </w:r>
      <w:r w:rsidRPr="001C0F76">
        <w:rPr>
          <w:rFonts w:ascii="Sakkal Majalla" w:hAnsi="Sakkal Majalla" w:cs="Sakkal Majalla" w:hint="cs"/>
          <w:color w:val="000000"/>
          <w:shd w:val="clear" w:color="auto" w:fill="FFFFFF"/>
          <w:rtl/>
        </w:rPr>
        <w:t>الكفايات الاشرافية</w:t>
      </w:r>
      <w:r w:rsidRPr="001C0F76">
        <w:rPr>
          <w:rFonts w:ascii="Sakkal Majalla" w:hAnsi="Sakkal Majalla" w:cs="Sakkal Majalla"/>
          <w:color w:val="000000"/>
          <w:shd w:val="clear" w:color="auto" w:fill="FFFFFF"/>
          <w:rtl/>
        </w:rPr>
        <w:t xml:space="preserve"> وفقاً لمتغير</w:t>
      </w:r>
      <w:r w:rsidRPr="001C0F76">
        <w:rPr>
          <w:rFonts w:ascii="Sakkal Majalla" w:hAnsi="Sakkal Majalla" w:cs="Sakkal Majalla" w:hint="cs"/>
          <w:color w:val="000000"/>
          <w:shd w:val="clear" w:color="auto" w:fill="FFFFFF"/>
          <w:rtl/>
        </w:rPr>
        <w:t xml:space="preserve"> </w:t>
      </w:r>
      <w:r w:rsidRPr="001C0F76">
        <w:rPr>
          <w:rFonts w:ascii="Sakkal Majalla" w:hAnsi="Sakkal Majalla" w:cs="Sakkal Majalla"/>
          <w:color w:val="000000"/>
          <w:shd w:val="clear" w:color="auto" w:fill="FFFFFF"/>
          <w:rtl/>
        </w:rPr>
        <w:t>الخبرة، وتم استخدام اختبار سيداك (</w:t>
      </w:r>
      <w:r w:rsidRPr="001C0F76">
        <w:rPr>
          <w:rFonts w:ascii="Sakkal Majalla" w:hAnsi="Sakkal Majalla" w:cs="Sakkal Majalla"/>
          <w:color w:val="000000"/>
          <w:shd w:val="clear" w:color="auto" w:fill="FFFFFF"/>
        </w:rPr>
        <w:t>Sidak post-hoc test</w:t>
      </w:r>
      <w:r w:rsidRPr="001C0F76">
        <w:rPr>
          <w:rFonts w:ascii="Sakkal Majalla" w:hAnsi="Sakkal Majalla" w:cs="Sakkal Majalla"/>
          <w:color w:val="000000"/>
          <w:shd w:val="clear" w:color="auto" w:fill="FFFFFF"/>
          <w:rtl/>
        </w:rPr>
        <w:t xml:space="preserve">) للمقارنات البعدية عند اللزوم. </w:t>
      </w:r>
    </w:p>
    <w:p w14:paraId="096D229E" w14:textId="4ACFC70F" w:rsidR="008D5627" w:rsidRPr="001C0F76" w:rsidRDefault="00F137BE" w:rsidP="00313B06">
      <w:pPr>
        <w:bidi/>
        <w:jc w:val="both"/>
        <w:rPr>
          <w:rFonts w:ascii="Sakkal Majalla" w:hAnsi="Sakkal Majalla" w:cs="Sakkal Majalla"/>
          <w:color w:val="000000"/>
          <w:shd w:val="clear" w:color="auto" w:fill="FFFFFF"/>
        </w:rPr>
      </w:pPr>
      <w:r w:rsidRPr="001C0F76">
        <w:rPr>
          <w:rFonts w:ascii="Sakkal Majalla" w:hAnsi="Sakkal Majalla" w:cs="Sakkal Majalla"/>
          <w:color w:val="000000"/>
          <w:shd w:val="clear" w:color="auto" w:fill="FFFFFF"/>
          <w:rtl/>
        </w:rPr>
        <w:t xml:space="preserve">ولتفسير </w:t>
      </w:r>
      <w:r w:rsidRPr="001C0F76">
        <w:rPr>
          <w:rFonts w:ascii="Sakkal Majalla" w:hAnsi="Sakkal Majalla" w:cs="Sakkal Majalla" w:hint="cs"/>
          <w:color w:val="000000"/>
          <w:shd w:val="clear" w:color="auto" w:fill="FFFFFF"/>
          <w:rtl/>
        </w:rPr>
        <w:t xml:space="preserve">درجة </w:t>
      </w:r>
      <w:r w:rsidRPr="001C0F76">
        <w:rPr>
          <w:rFonts w:ascii="Sakkal Majalla" w:hAnsi="Sakkal Majalla" w:cs="Sakkal Majalla"/>
          <w:color w:val="000000"/>
          <w:shd w:val="clear" w:color="auto" w:fill="FFFFFF"/>
          <w:rtl/>
        </w:rPr>
        <w:t>الكفايات الاشرافية لدى مشرفي التربية الرياضية من وجهة نظر المعلمين، تم استخدام تصنيف الدرجات وفق المتوسطات الحسابية لسلم ليكرت الخماسي كما وردت في دراسة (النجار، 2019) ودراسة (الطعجان، 2016) وهي: (1- 1.80 درجة قلية جداً، 1.81- 2.60 درجة متوسطة، 2.61- 3.40 درجة متوسطة، 3.41- 4.20 درجة كبيرة، 4.21- 5 درجة كبيرة جداً).</w:t>
      </w:r>
    </w:p>
    <w:p w14:paraId="733BEC9B" w14:textId="1ED234EE" w:rsidR="0050219C" w:rsidRPr="001C0F76" w:rsidRDefault="0050219C" w:rsidP="00864F1F">
      <w:pPr>
        <w:bidi/>
        <w:jc w:val="both"/>
        <w:rPr>
          <w:rFonts w:ascii="Sakkal Majalla" w:hAnsi="Sakkal Majalla" w:cs="Sakkal Majalla"/>
          <w:b/>
          <w:bCs/>
          <w:sz w:val="28"/>
          <w:szCs w:val="28"/>
          <w:rtl/>
          <w:lang w:bidi="ar-JO"/>
        </w:rPr>
      </w:pPr>
      <w:r w:rsidRPr="001C0F76">
        <w:rPr>
          <w:rFonts w:ascii="Sakkal Majalla" w:hAnsi="Sakkal Majalla" w:cs="Sakkal Majalla"/>
          <w:b/>
          <w:bCs/>
          <w:sz w:val="28"/>
          <w:szCs w:val="28"/>
          <w:rtl/>
          <w:lang w:bidi="ar-JO"/>
        </w:rPr>
        <w:t>4.  عرض نتائج الدراسة</w:t>
      </w:r>
      <w:r w:rsidR="004E73FD" w:rsidRPr="001C0F76">
        <w:rPr>
          <w:rFonts w:ascii="Sakkal Majalla" w:hAnsi="Sakkal Majalla" w:cs="Sakkal Majalla"/>
          <w:b/>
          <w:bCs/>
          <w:sz w:val="28"/>
          <w:szCs w:val="28"/>
          <w:rtl/>
          <w:lang w:bidi="ar-JO"/>
        </w:rPr>
        <w:t xml:space="preserve"> ومناقشتها</w:t>
      </w:r>
      <w:r w:rsidRPr="001C0F76">
        <w:rPr>
          <w:rFonts w:ascii="Sakkal Majalla" w:hAnsi="Sakkal Majalla" w:cs="Sakkal Majalla"/>
          <w:b/>
          <w:bCs/>
          <w:sz w:val="28"/>
          <w:szCs w:val="28"/>
          <w:rtl/>
          <w:lang w:bidi="ar-JO"/>
        </w:rPr>
        <w:t>:</w:t>
      </w:r>
    </w:p>
    <w:p w14:paraId="7625BBF3" w14:textId="3F1D0030" w:rsidR="00D73EEB" w:rsidRPr="001C0F76" w:rsidRDefault="00966486" w:rsidP="00D73EEB">
      <w:pPr>
        <w:bidi/>
        <w:jc w:val="both"/>
        <w:rPr>
          <w:rFonts w:ascii="Sakkal Majalla" w:hAnsi="Sakkal Majalla" w:cs="Sakkal Majalla"/>
          <w:b/>
          <w:bCs/>
          <w:sz w:val="26"/>
          <w:szCs w:val="26"/>
          <w:rtl/>
        </w:rPr>
      </w:pPr>
      <w:r w:rsidRPr="001C0F76">
        <w:rPr>
          <w:rFonts w:ascii="Sakkal Majalla" w:hAnsi="Sakkal Majalla" w:cs="Sakkal Majalla" w:hint="cs"/>
          <w:b/>
          <w:bCs/>
          <w:color w:val="000000"/>
          <w:shd w:val="clear" w:color="auto" w:fill="FFFFFF"/>
          <w:rtl/>
        </w:rPr>
        <w:t>4.</w:t>
      </w:r>
      <w:r w:rsidRPr="001C0F76">
        <w:rPr>
          <w:rFonts w:ascii="Sakkal Majalla" w:hAnsi="Sakkal Majalla" w:cs="Sakkal Majalla"/>
          <w:b/>
          <w:bCs/>
          <w:color w:val="000000"/>
          <w:shd w:val="clear" w:color="auto" w:fill="FFFFFF"/>
          <w:rtl/>
        </w:rPr>
        <w:t>1</w:t>
      </w:r>
      <w:r w:rsidRPr="001C0F76">
        <w:rPr>
          <w:rFonts w:ascii="Sakkal Majalla" w:hAnsi="Sakkal Majalla" w:cs="Sakkal Majalla"/>
          <w:rtl/>
        </w:rPr>
        <w:t xml:space="preserve"> </w:t>
      </w:r>
      <w:r w:rsidRPr="001C0F76">
        <w:rPr>
          <w:rFonts w:ascii="Sakkal Majalla" w:hAnsi="Sakkal Majalla" w:cs="Sakkal Majalla"/>
          <w:b/>
          <w:bCs/>
          <w:color w:val="000000"/>
          <w:shd w:val="clear" w:color="auto" w:fill="FFFFFF"/>
          <w:rtl/>
        </w:rPr>
        <w:t xml:space="preserve"> النتائج المتعلقة بالتساؤل </w:t>
      </w:r>
      <w:r w:rsidR="009B3E1E" w:rsidRPr="001C0F76">
        <w:rPr>
          <w:rFonts w:ascii="Sakkal Majalla" w:hAnsi="Sakkal Majalla" w:cs="Sakkal Majalla"/>
          <w:b/>
          <w:bCs/>
          <w:color w:val="000000"/>
          <w:shd w:val="clear" w:color="auto" w:fill="FFFFFF"/>
          <w:rtl/>
        </w:rPr>
        <w:t>الأول</w:t>
      </w:r>
      <w:r w:rsidRPr="001C0F76">
        <w:rPr>
          <w:rFonts w:ascii="Sakkal Majalla" w:hAnsi="Sakkal Majalla" w:cs="Sakkal Majalla"/>
          <w:b/>
          <w:bCs/>
          <w:color w:val="000000"/>
          <w:shd w:val="clear" w:color="auto" w:fill="FFFFFF"/>
          <w:rtl/>
        </w:rPr>
        <w:t xml:space="preserve"> والذي نصه: </w:t>
      </w:r>
      <w:r w:rsidR="00D73EEB" w:rsidRPr="001C0F76">
        <w:rPr>
          <w:rFonts w:ascii="Sakkal Majalla" w:hAnsi="Sakkal Majalla" w:cs="Sakkal Majalla"/>
          <w:b/>
          <w:bCs/>
          <w:color w:val="000000"/>
          <w:shd w:val="clear" w:color="auto" w:fill="FFFFFF"/>
          <w:rtl/>
        </w:rPr>
        <w:t xml:space="preserve"> </w:t>
      </w:r>
      <w:r w:rsidR="00D73EEB" w:rsidRPr="001C0F76">
        <w:rPr>
          <w:rFonts w:ascii="Sakkal Majalla" w:hAnsi="Sakkal Majalla" w:cs="Sakkal Majalla"/>
          <w:b/>
          <w:bCs/>
          <w:sz w:val="26"/>
          <w:szCs w:val="26"/>
          <w:rtl/>
        </w:rPr>
        <w:t xml:space="preserve">ما درجة </w:t>
      </w:r>
      <w:r w:rsidR="00D73EEB" w:rsidRPr="001C0F76">
        <w:rPr>
          <w:rFonts w:ascii="Sakkal Majalla" w:eastAsia="Calibri" w:hAnsi="Sakkal Majalla" w:cs="Sakkal Majalla"/>
          <w:b/>
          <w:bCs/>
          <w:sz w:val="26"/>
          <w:szCs w:val="26"/>
          <w:rtl/>
          <w:lang w:bidi="ar-JO"/>
        </w:rPr>
        <w:t>الكفايات الاشرافية لدى مشرفي التربية الرياضية في فلسطين من وجهة نظر المعلمين؟</w:t>
      </w:r>
    </w:p>
    <w:p w14:paraId="20A8422E" w14:textId="7C69CE5A" w:rsidR="00D73EEB" w:rsidRPr="001C0F76" w:rsidRDefault="00D73EEB" w:rsidP="00D73EEB">
      <w:pPr>
        <w:pStyle w:val="ListParagraph"/>
        <w:bidi/>
        <w:spacing w:line="360" w:lineRule="auto"/>
        <w:ind w:left="0"/>
        <w:jc w:val="both"/>
        <w:rPr>
          <w:rFonts w:ascii="Sakkal Majalla" w:hAnsi="Sakkal Majalla" w:cs="Sakkal Majalla"/>
          <w:sz w:val="26"/>
          <w:szCs w:val="26"/>
        </w:rPr>
      </w:pPr>
      <w:r w:rsidRPr="001C0F76">
        <w:rPr>
          <w:rFonts w:ascii="Sakkal Majalla" w:hAnsi="Sakkal Majalla" w:cs="Sakkal Majalla"/>
          <w:sz w:val="26"/>
          <w:szCs w:val="26"/>
          <w:rtl/>
        </w:rPr>
        <w:t>للإجابة عن هذا التساؤل تم حساب المتوسط الحسابي والانحراف المعياري لكل فقرة ولكل مجال تنتمي إليه وللدرجة الكلية للكفايات الاشرافية، ونتائج الجدول رقم (</w:t>
      </w:r>
      <w:r w:rsidRPr="001C0F76">
        <w:rPr>
          <w:rFonts w:ascii="Sakkal Majalla" w:hAnsi="Sakkal Majalla" w:cs="Sakkal Majalla" w:hint="cs"/>
          <w:sz w:val="26"/>
          <w:szCs w:val="26"/>
          <w:rtl/>
        </w:rPr>
        <w:t>4</w:t>
      </w:r>
      <w:r w:rsidRPr="001C0F76">
        <w:rPr>
          <w:rFonts w:ascii="Sakkal Majalla" w:hAnsi="Sakkal Majalla" w:cs="Sakkal Majalla"/>
          <w:sz w:val="26"/>
          <w:szCs w:val="26"/>
          <w:rtl/>
        </w:rPr>
        <w:t xml:space="preserve">) تبين ذلك. </w:t>
      </w:r>
    </w:p>
    <w:p w14:paraId="4B71C45F" w14:textId="77777777" w:rsidR="00313B06" w:rsidRPr="001C0F76" w:rsidRDefault="00313B06" w:rsidP="00313B06">
      <w:pPr>
        <w:pStyle w:val="ListParagraph"/>
        <w:bidi/>
        <w:spacing w:line="360" w:lineRule="auto"/>
        <w:ind w:left="0"/>
        <w:jc w:val="both"/>
        <w:rPr>
          <w:rFonts w:ascii="Sakkal Majalla" w:hAnsi="Sakkal Majalla" w:cs="Sakkal Majalla"/>
          <w:sz w:val="28"/>
          <w:szCs w:val="28"/>
          <w:rtl/>
        </w:rPr>
      </w:pPr>
    </w:p>
    <w:p w14:paraId="764CF973" w14:textId="51E57381" w:rsidR="00D73EEB" w:rsidRPr="001C0F76" w:rsidRDefault="00D73EEB" w:rsidP="00D73EEB">
      <w:pPr>
        <w:pStyle w:val="ListParagraph"/>
        <w:bidi/>
        <w:ind w:left="0"/>
        <w:jc w:val="both"/>
        <w:rPr>
          <w:rFonts w:ascii="Sakkal Majalla" w:hAnsi="Sakkal Majalla" w:cs="Sakkal Majalla"/>
          <w:b/>
          <w:bCs/>
          <w:i/>
          <w:iCs/>
          <w:sz w:val="26"/>
          <w:szCs w:val="26"/>
          <w:rtl/>
        </w:rPr>
      </w:pPr>
      <w:r w:rsidRPr="001C0F76">
        <w:rPr>
          <w:rFonts w:ascii="Sakkal Majalla" w:hAnsi="Sakkal Majalla" w:cs="Sakkal Majalla" w:hint="cs"/>
          <w:b/>
          <w:bCs/>
          <w:sz w:val="26"/>
          <w:szCs w:val="26"/>
          <w:rtl/>
          <w:lang w:bidi="ar-JO"/>
        </w:rPr>
        <w:t xml:space="preserve">الجدول رقم </w:t>
      </w:r>
      <w:r w:rsidRPr="001C0F76">
        <w:rPr>
          <w:rFonts w:ascii="Sakkal Majalla" w:hAnsi="Sakkal Majalla" w:cs="Sakkal Majalla"/>
          <w:b/>
          <w:bCs/>
          <w:sz w:val="26"/>
          <w:szCs w:val="26"/>
          <w:rtl/>
        </w:rPr>
        <w:t xml:space="preserve"> (</w:t>
      </w:r>
      <w:r w:rsidRPr="001C0F76">
        <w:rPr>
          <w:rFonts w:ascii="Sakkal Majalla" w:hAnsi="Sakkal Majalla" w:cs="Sakkal Majalla" w:hint="cs"/>
          <w:b/>
          <w:bCs/>
          <w:sz w:val="26"/>
          <w:szCs w:val="26"/>
          <w:rtl/>
        </w:rPr>
        <w:t>4</w:t>
      </w:r>
      <w:r w:rsidRPr="001C0F76">
        <w:rPr>
          <w:rFonts w:ascii="Sakkal Majalla" w:hAnsi="Sakkal Majalla" w:cs="Sakkal Majalla"/>
          <w:b/>
          <w:bCs/>
          <w:sz w:val="26"/>
          <w:szCs w:val="26"/>
          <w:rtl/>
        </w:rPr>
        <w:t>)</w:t>
      </w:r>
      <w:r w:rsidRPr="001C0F76">
        <w:rPr>
          <w:rFonts w:ascii="Sakkal Majalla" w:hAnsi="Sakkal Majalla" w:cs="Sakkal Majalla" w:hint="cs"/>
          <w:b/>
          <w:bCs/>
          <w:sz w:val="26"/>
          <w:szCs w:val="26"/>
          <w:rtl/>
        </w:rPr>
        <w:t xml:space="preserve">: </w:t>
      </w:r>
      <w:r w:rsidRPr="001C0F76">
        <w:rPr>
          <w:rFonts w:ascii="Sakkal Majalla" w:hAnsi="Sakkal Majalla" w:cs="Sakkal Majalla"/>
          <w:b/>
          <w:bCs/>
          <w:i/>
          <w:iCs/>
          <w:sz w:val="26"/>
          <w:szCs w:val="26"/>
          <w:rtl/>
        </w:rPr>
        <w:t xml:space="preserve">المتوسطات الحسابية والانحرافات المعياري والدرجة </w:t>
      </w:r>
      <w:r w:rsidRPr="001C0F76">
        <w:rPr>
          <w:rFonts w:ascii="Sakkal Majalla" w:eastAsia="Calibri" w:hAnsi="Sakkal Majalla" w:cs="Sakkal Majalla"/>
          <w:b/>
          <w:bCs/>
          <w:i/>
          <w:iCs/>
          <w:sz w:val="26"/>
          <w:szCs w:val="26"/>
          <w:rtl/>
          <w:lang w:bidi="ar-JO"/>
        </w:rPr>
        <w:t>للكفايات الاشرافية لدى مشرفي التربية الرياضية في فلسطين من وجهة نظر المعلمين</w:t>
      </w:r>
      <w:r w:rsidRPr="001C0F76">
        <w:rPr>
          <w:rFonts w:ascii="Sakkal Majalla" w:hAnsi="Sakkal Majalla" w:cs="Sakkal Majalla"/>
          <w:b/>
          <w:bCs/>
          <w:i/>
          <w:iCs/>
          <w:sz w:val="26"/>
          <w:szCs w:val="26"/>
          <w:rtl/>
        </w:rPr>
        <w:t xml:space="preserve"> (324).</w:t>
      </w:r>
    </w:p>
    <w:tbl>
      <w:tblPr>
        <w:tblStyle w:val="1"/>
        <w:bidiVisual/>
        <w:tblW w:w="8723" w:type="dxa"/>
        <w:jc w:val="center"/>
        <w:tblBorders>
          <w:left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592"/>
        <w:gridCol w:w="5471"/>
        <w:gridCol w:w="1069"/>
        <w:gridCol w:w="873"/>
        <w:gridCol w:w="718"/>
      </w:tblGrid>
      <w:tr w:rsidR="00D73EEB" w:rsidRPr="001C0F76" w14:paraId="561B7AD5" w14:textId="77777777" w:rsidTr="00951CE5">
        <w:trPr>
          <w:jc w:val="center"/>
        </w:trPr>
        <w:tc>
          <w:tcPr>
            <w:tcW w:w="564" w:type="dxa"/>
            <w:tcBorders>
              <w:top w:val="single" w:sz="4" w:space="0" w:color="auto"/>
              <w:bottom w:val="single" w:sz="4" w:space="0" w:color="auto"/>
            </w:tcBorders>
            <w:shd w:val="clear" w:color="auto" w:fill="FFFFFF"/>
          </w:tcPr>
          <w:p w14:paraId="020AA419" w14:textId="77777777" w:rsidR="00D73EEB" w:rsidRPr="001C0F76" w:rsidRDefault="00D73EEB" w:rsidP="00951CE5">
            <w:pPr>
              <w:bidi/>
              <w:contextualSpacing/>
              <w:jc w:val="center"/>
              <w:rPr>
                <w:rFonts w:ascii="Sakkal Majalla" w:eastAsia="Calibri" w:hAnsi="Sakkal Majalla" w:cs="Sakkal Majalla"/>
                <w:b/>
                <w:bCs/>
                <w:rtl/>
              </w:rPr>
            </w:pPr>
          </w:p>
          <w:p w14:paraId="6D45F52C"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الرقم</w:t>
            </w:r>
          </w:p>
        </w:tc>
        <w:tc>
          <w:tcPr>
            <w:tcW w:w="5499" w:type="dxa"/>
            <w:tcBorders>
              <w:top w:val="single" w:sz="4" w:space="0" w:color="auto"/>
              <w:bottom w:val="single" w:sz="4" w:space="0" w:color="auto"/>
            </w:tcBorders>
            <w:shd w:val="clear" w:color="auto" w:fill="FFFFFF"/>
          </w:tcPr>
          <w:p w14:paraId="2FDB8BA1" w14:textId="77777777" w:rsidR="00D73EEB" w:rsidRPr="001C0F76" w:rsidRDefault="00D73EEB" w:rsidP="00951CE5">
            <w:pPr>
              <w:bidi/>
              <w:contextualSpacing/>
              <w:jc w:val="center"/>
              <w:rPr>
                <w:rFonts w:ascii="Sakkal Majalla" w:eastAsia="Calibri" w:hAnsi="Sakkal Majalla" w:cs="Sakkal Majalla"/>
                <w:b/>
                <w:bCs/>
                <w:rtl/>
              </w:rPr>
            </w:pPr>
          </w:p>
          <w:p w14:paraId="14886699"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الفقرات</w:t>
            </w:r>
          </w:p>
        </w:tc>
        <w:tc>
          <w:tcPr>
            <w:tcW w:w="1069" w:type="dxa"/>
            <w:tcBorders>
              <w:top w:val="single" w:sz="4" w:space="0" w:color="auto"/>
              <w:bottom w:val="single" w:sz="4" w:space="0" w:color="auto"/>
            </w:tcBorders>
            <w:shd w:val="clear" w:color="auto" w:fill="FFFFFF"/>
          </w:tcPr>
          <w:p w14:paraId="4FD4BD85"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متوسط الاستجابة*</w:t>
            </w:r>
          </w:p>
        </w:tc>
        <w:tc>
          <w:tcPr>
            <w:tcW w:w="873" w:type="dxa"/>
            <w:tcBorders>
              <w:top w:val="single" w:sz="4" w:space="0" w:color="auto"/>
              <w:bottom w:val="single" w:sz="4" w:space="0" w:color="auto"/>
            </w:tcBorders>
            <w:shd w:val="clear" w:color="auto" w:fill="FFFFFF"/>
          </w:tcPr>
          <w:p w14:paraId="2F776B2A"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الانحراف</w:t>
            </w:r>
          </w:p>
          <w:p w14:paraId="1356E78D"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المعياري</w:t>
            </w:r>
          </w:p>
        </w:tc>
        <w:tc>
          <w:tcPr>
            <w:tcW w:w="718" w:type="dxa"/>
            <w:tcBorders>
              <w:top w:val="single" w:sz="4" w:space="0" w:color="auto"/>
              <w:bottom w:val="single" w:sz="4" w:space="0" w:color="auto"/>
            </w:tcBorders>
            <w:shd w:val="clear" w:color="auto" w:fill="FFFFFF"/>
          </w:tcPr>
          <w:p w14:paraId="07FDD608" w14:textId="77777777" w:rsidR="00D73EEB" w:rsidRPr="001C0F76" w:rsidRDefault="00D73EEB" w:rsidP="00951CE5">
            <w:pPr>
              <w:bidi/>
              <w:contextualSpacing/>
              <w:jc w:val="center"/>
              <w:rPr>
                <w:rFonts w:ascii="Sakkal Majalla" w:eastAsia="Calibri" w:hAnsi="Sakkal Majalla" w:cs="Sakkal Majalla"/>
                <w:b/>
                <w:bCs/>
                <w:rtl/>
              </w:rPr>
            </w:pPr>
          </w:p>
          <w:p w14:paraId="3008A129"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الدرجة</w:t>
            </w:r>
          </w:p>
        </w:tc>
      </w:tr>
      <w:tr w:rsidR="00D73EEB" w:rsidRPr="001C0F76" w14:paraId="400A2BF4" w14:textId="77777777" w:rsidTr="00951CE5">
        <w:trPr>
          <w:jc w:val="center"/>
        </w:trPr>
        <w:tc>
          <w:tcPr>
            <w:tcW w:w="564" w:type="dxa"/>
            <w:tcBorders>
              <w:top w:val="single" w:sz="4" w:space="0" w:color="auto"/>
            </w:tcBorders>
            <w:shd w:val="clear" w:color="auto" w:fill="FFFFFF"/>
          </w:tcPr>
          <w:p w14:paraId="77442E84"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1</w:t>
            </w:r>
          </w:p>
        </w:tc>
        <w:tc>
          <w:tcPr>
            <w:tcW w:w="5499" w:type="dxa"/>
            <w:tcBorders>
              <w:top w:val="single" w:sz="4" w:space="0" w:color="auto"/>
            </w:tcBorders>
            <w:shd w:val="clear" w:color="auto" w:fill="FFFFFF"/>
          </w:tcPr>
          <w:p w14:paraId="0DB988CC" w14:textId="77777777" w:rsidR="00D73EEB" w:rsidRPr="001C0F76" w:rsidRDefault="00D73EEB" w:rsidP="00951CE5">
            <w:pPr>
              <w:bidi/>
              <w:spacing w:before="100" w:beforeAutospacing="1"/>
              <w:rPr>
                <w:rFonts w:ascii="Sakkal Majalla" w:eastAsia="Times New Roman" w:hAnsi="Sakkal Majalla" w:cs="Sakkal Majalla"/>
              </w:rPr>
            </w:pPr>
            <w:r w:rsidRPr="001C0F76">
              <w:rPr>
                <w:rFonts w:ascii="Sakkal Majalla" w:eastAsia="Times New Roman" w:hAnsi="Sakkal Majalla" w:cs="Sakkal Majalla"/>
                <w:rtl/>
              </w:rPr>
              <w:t>القدوة الحسن في المظهر والسلوك.</w:t>
            </w:r>
          </w:p>
        </w:tc>
        <w:tc>
          <w:tcPr>
            <w:tcW w:w="1069" w:type="dxa"/>
            <w:tcBorders>
              <w:top w:val="single" w:sz="4" w:space="0" w:color="auto"/>
            </w:tcBorders>
            <w:shd w:val="clear" w:color="auto" w:fill="FFFFFF"/>
          </w:tcPr>
          <w:p w14:paraId="21C1C3EA"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3.70</w:t>
            </w:r>
          </w:p>
        </w:tc>
        <w:tc>
          <w:tcPr>
            <w:tcW w:w="873" w:type="dxa"/>
            <w:tcBorders>
              <w:top w:val="single" w:sz="4" w:space="0" w:color="auto"/>
            </w:tcBorders>
            <w:shd w:val="clear" w:color="auto" w:fill="FFFFFF"/>
          </w:tcPr>
          <w:p w14:paraId="2185BEA1"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0.95</w:t>
            </w:r>
          </w:p>
        </w:tc>
        <w:tc>
          <w:tcPr>
            <w:tcW w:w="718" w:type="dxa"/>
            <w:tcBorders>
              <w:top w:val="single" w:sz="4" w:space="0" w:color="auto"/>
            </w:tcBorders>
            <w:shd w:val="clear" w:color="auto" w:fill="FFFFFF"/>
          </w:tcPr>
          <w:p w14:paraId="22EED911"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728F2C96" w14:textId="77777777" w:rsidTr="00951CE5">
        <w:trPr>
          <w:jc w:val="center"/>
        </w:trPr>
        <w:tc>
          <w:tcPr>
            <w:tcW w:w="564" w:type="dxa"/>
            <w:shd w:val="clear" w:color="auto" w:fill="FFFFFF"/>
          </w:tcPr>
          <w:p w14:paraId="6145141E"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2</w:t>
            </w:r>
          </w:p>
        </w:tc>
        <w:tc>
          <w:tcPr>
            <w:tcW w:w="5499" w:type="dxa"/>
            <w:shd w:val="clear" w:color="auto" w:fill="FFFFFF"/>
          </w:tcPr>
          <w:p w14:paraId="3221B2FE" w14:textId="77777777" w:rsidR="00D73EEB" w:rsidRPr="001C0F76" w:rsidRDefault="00D73EEB" w:rsidP="00951CE5">
            <w:pPr>
              <w:bidi/>
              <w:spacing w:before="100" w:beforeAutospacing="1"/>
              <w:rPr>
                <w:rFonts w:ascii="Sakkal Majalla" w:eastAsia="Times New Roman" w:hAnsi="Sakkal Majalla" w:cs="Sakkal Majalla"/>
              </w:rPr>
            </w:pPr>
            <w:r w:rsidRPr="001C0F76">
              <w:rPr>
                <w:rFonts w:ascii="Sakkal Majalla" w:hAnsi="Sakkal Majalla" w:cs="Sakkal Majalla"/>
                <w:rtl/>
                <w:cs/>
              </w:rPr>
              <w:t>تقدير وتحمل المسؤولية.</w:t>
            </w:r>
          </w:p>
        </w:tc>
        <w:tc>
          <w:tcPr>
            <w:tcW w:w="1069" w:type="dxa"/>
            <w:shd w:val="clear" w:color="auto" w:fill="FFFFFF"/>
          </w:tcPr>
          <w:p w14:paraId="51DC89EC"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4.12</w:t>
            </w:r>
          </w:p>
        </w:tc>
        <w:tc>
          <w:tcPr>
            <w:tcW w:w="873" w:type="dxa"/>
            <w:shd w:val="clear" w:color="auto" w:fill="FFFFFF"/>
          </w:tcPr>
          <w:p w14:paraId="14A3FFCC"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0.84</w:t>
            </w:r>
          </w:p>
        </w:tc>
        <w:tc>
          <w:tcPr>
            <w:tcW w:w="718" w:type="dxa"/>
            <w:shd w:val="clear" w:color="auto" w:fill="FFFFFF"/>
          </w:tcPr>
          <w:p w14:paraId="7298FF83"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03EB65C2" w14:textId="77777777" w:rsidTr="00951CE5">
        <w:trPr>
          <w:jc w:val="center"/>
        </w:trPr>
        <w:tc>
          <w:tcPr>
            <w:tcW w:w="564" w:type="dxa"/>
            <w:shd w:val="clear" w:color="auto" w:fill="FFFFFF"/>
          </w:tcPr>
          <w:p w14:paraId="79AE7B30"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3</w:t>
            </w:r>
          </w:p>
        </w:tc>
        <w:tc>
          <w:tcPr>
            <w:tcW w:w="5499" w:type="dxa"/>
            <w:shd w:val="clear" w:color="auto" w:fill="FFFFFF"/>
          </w:tcPr>
          <w:p w14:paraId="35B8D4A7" w14:textId="77777777" w:rsidR="00D73EEB" w:rsidRPr="001C0F76" w:rsidRDefault="00D73EEB" w:rsidP="00951CE5">
            <w:pPr>
              <w:wordWrap w:val="0"/>
              <w:bidi/>
              <w:spacing w:before="100" w:beforeAutospacing="1"/>
              <w:rPr>
                <w:rFonts w:ascii="Sakkal Majalla" w:eastAsia="Times New Roman" w:hAnsi="Sakkal Majalla" w:cs="Sakkal Majalla"/>
                <w:cs/>
              </w:rPr>
            </w:pPr>
            <w:r w:rsidRPr="001C0F76">
              <w:rPr>
                <w:rFonts w:ascii="Sakkal Majalla" w:eastAsia="Times New Roman" w:hAnsi="Sakkal Majalla" w:cs="Sakkal Majalla"/>
                <w:rtl/>
                <w:cs/>
              </w:rPr>
              <w:t>القدرة على المواجهة.</w:t>
            </w:r>
          </w:p>
        </w:tc>
        <w:tc>
          <w:tcPr>
            <w:tcW w:w="1069" w:type="dxa"/>
            <w:shd w:val="clear" w:color="auto" w:fill="FFFFFF"/>
          </w:tcPr>
          <w:p w14:paraId="0EC2DA05"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4.02</w:t>
            </w:r>
          </w:p>
        </w:tc>
        <w:tc>
          <w:tcPr>
            <w:tcW w:w="873" w:type="dxa"/>
            <w:shd w:val="clear" w:color="auto" w:fill="FFFFFF"/>
          </w:tcPr>
          <w:p w14:paraId="6432B301"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0.79</w:t>
            </w:r>
          </w:p>
        </w:tc>
        <w:tc>
          <w:tcPr>
            <w:tcW w:w="718" w:type="dxa"/>
            <w:shd w:val="clear" w:color="auto" w:fill="FFFFFF"/>
          </w:tcPr>
          <w:p w14:paraId="080A0841"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2A75A5BE" w14:textId="77777777" w:rsidTr="00951CE5">
        <w:trPr>
          <w:jc w:val="center"/>
        </w:trPr>
        <w:tc>
          <w:tcPr>
            <w:tcW w:w="564" w:type="dxa"/>
            <w:shd w:val="clear" w:color="auto" w:fill="FFFFFF"/>
          </w:tcPr>
          <w:p w14:paraId="78AB632B"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4</w:t>
            </w:r>
          </w:p>
        </w:tc>
        <w:tc>
          <w:tcPr>
            <w:tcW w:w="5499" w:type="dxa"/>
            <w:shd w:val="clear" w:color="auto" w:fill="FFFFFF"/>
          </w:tcPr>
          <w:p w14:paraId="62086274" w14:textId="77777777" w:rsidR="00D73EEB" w:rsidRPr="001C0F76" w:rsidRDefault="00D73EEB" w:rsidP="00951CE5">
            <w:pPr>
              <w:wordWrap w:val="0"/>
              <w:bidi/>
              <w:spacing w:before="100" w:beforeAutospacing="1"/>
              <w:rPr>
                <w:rFonts w:ascii="Sakkal Majalla" w:eastAsia="Times New Roman" w:hAnsi="Sakkal Majalla" w:cs="Sakkal Majalla"/>
              </w:rPr>
            </w:pPr>
            <w:r w:rsidRPr="001C0F76">
              <w:rPr>
                <w:rFonts w:ascii="Sakkal Majalla" w:hAnsi="Sakkal Majalla" w:cs="Sakkal Majalla"/>
                <w:rtl/>
                <w:cs/>
              </w:rPr>
              <w:t>التواضع والحلم ولين الجانب.</w:t>
            </w:r>
          </w:p>
        </w:tc>
        <w:tc>
          <w:tcPr>
            <w:tcW w:w="1069" w:type="dxa"/>
            <w:shd w:val="clear" w:color="auto" w:fill="FFFFFF"/>
          </w:tcPr>
          <w:p w14:paraId="76B5E377"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3.86</w:t>
            </w:r>
          </w:p>
        </w:tc>
        <w:tc>
          <w:tcPr>
            <w:tcW w:w="873" w:type="dxa"/>
            <w:shd w:val="clear" w:color="auto" w:fill="FFFFFF"/>
          </w:tcPr>
          <w:p w14:paraId="3AE43894"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0.84</w:t>
            </w:r>
          </w:p>
        </w:tc>
        <w:tc>
          <w:tcPr>
            <w:tcW w:w="718" w:type="dxa"/>
            <w:shd w:val="clear" w:color="auto" w:fill="FFFFFF"/>
          </w:tcPr>
          <w:p w14:paraId="605B526A"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79A8F7A7" w14:textId="77777777" w:rsidTr="00951CE5">
        <w:trPr>
          <w:jc w:val="center"/>
        </w:trPr>
        <w:tc>
          <w:tcPr>
            <w:tcW w:w="564" w:type="dxa"/>
            <w:shd w:val="clear" w:color="auto" w:fill="FFFFFF"/>
          </w:tcPr>
          <w:p w14:paraId="7E643FD0"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5</w:t>
            </w:r>
          </w:p>
        </w:tc>
        <w:tc>
          <w:tcPr>
            <w:tcW w:w="5499" w:type="dxa"/>
            <w:shd w:val="clear" w:color="auto" w:fill="FFFFFF"/>
          </w:tcPr>
          <w:p w14:paraId="66F10DF0" w14:textId="77777777" w:rsidR="00D73EEB" w:rsidRPr="001C0F76" w:rsidRDefault="00D73EEB" w:rsidP="00951CE5">
            <w:pPr>
              <w:wordWrap w:val="0"/>
              <w:bidi/>
              <w:spacing w:before="100" w:beforeAutospacing="1"/>
              <w:rPr>
                <w:rFonts w:ascii="Sakkal Majalla" w:eastAsia="Times New Roman" w:hAnsi="Sakkal Majalla" w:cs="Sakkal Majalla"/>
              </w:rPr>
            </w:pPr>
            <w:r w:rsidRPr="001C0F76">
              <w:rPr>
                <w:rFonts w:ascii="Sakkal Majalla" w:hAnsi="Sakkal Majalla" w:cs="Sakkal Majalla"/>
                <w:rtl/>
                <w:cs/>
              </w:rPr>
              <w:t xml:space="preserve">الانضباط في الدوام. </w:t>
            </w:r>
          </w:p>
        </w:tc>
        <w:tc>
          <w:tcPr>
            <w:tcW w:w="1069" w:type="dxa"/>
            <w:shd w:val="clear" w:color="auto" w:fill="FFFFFF"/>
          </w:tcPr>
          <w:p w14:paraId="48B0A84C"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3.80</w:t>
            </w:r>
          </w:p>
        </w:tc>
        <w:tc>
          <w:tcPr>
            <w:tcW w:w="873" w:type="dxa"/>
            <w:shd w:val="clear" w:color="auto" w:fill="FFFFFF"/>
          </w:tcPr>
          <w:p w14:paraId="3C354BF8"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0.88</w:t>
            </w:r>
          </w:p>
        </w:tc>
        <w:tc>
          <w:tcPr>
            <w:tcW w:w="718" w:type="dxa"/>
            <w:shd w:val="clear" w:color="auto" w:fill="FFFFFF"/>
          </w:tcPr>
          <w:p w14:paraId="63B03332"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1E526988" w14:textId="77777777" w:rsidTr="00951CE5">
        <w:trPr>
          <w:jc w:val="center"/>
        </w:trPr>
        <w:tc>
          <w:tcPr>
            <w:tcW w:w="564" w:type="dxa"/>
            <w:shd w:val="clear" w:color="auto" w:fill="FFFFFF"/>
          </w:tcPr>
          <w:p w14:paraId="6231B07C"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6</w:t>
            </w:r>
          </w:p>
        </w:tc>
        <w:tc>
          <w:tcPr>
            <w:tcW w:w="5499" w:type="dxa"/>
            <w:shd w:val="clear" w:color="auto" w:fill="FFFFFF"/>
          </w:tcPr>
          <w:p w14:paraId="274C77C4" w14:textId="77777777" w:rsidR="00D73EEB" w:rsidRPr="001C0F76" w:rsidRDefault="00D73EEB" w:rsidP="00951CE5">
            <w:pPr>
              <w:bidi/>
              <w:spacing w:before="100" w:beforeAutospacing="1"/>
              <w:rPr>
                <w:rFonts w:ascii="Sakkal Majalla" w:eastAsia="Times New Roman" w:hAnsi="Sakkal Majalla" w:cs="Sakkal Majalla"/>
                <w:cs/>
              </w:rPr>
            </w:pPr>
            <w:r w:rsidRPr="001C0F76">
              <w:rPr>
                <w:rFonts w:ascii="Sakkal Majalla" w:hAnsi="Sakkal Majalla" w:cs="Sakkal Majalla"/>
                <w:rtl/>
                <w:cs/>
              </w:rPr>
              <w:t xml:space="preserve">التفاني </w:t>
            </w:r>
            <w:r w:rsidRPr="001C0F76">
              <w:rPr>
                <w:rFonts w:ascii="Sakkal Majalla" w:hAnsi="Sakkal Majalla" w:cs="Sakkal Majalla"/>
                <w:rtl/>
              </w:rPr>
              <w:t>والإخلاص</w:t>
            </w:r>
            <w:r w:rsidRPr="001C0F76">
              <w:rPr>
                <w:rFonts w:ascii="Sakkal Majalla" w:hAnsi="Sakkal Majalla" w:cs="Sakkal Majalla"/>
                <w:rtl/>
                <w:cs/>
              </w:rPr>
              <w:t xml:space="preserve"> في العمل.</w:t>
            </w:r>
          </w:p>
        </w:tc>
        <w:tc>
          <w:tcPr>
            <w:tcW w:w="1069" w:type="dxa"/>
            <w:shd w:val="clear" w:color="auto" w:fill="FFFFFF"/>
          </w:tcPr>
          <w:p w14:paraId="3B9B5133"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3.78</w:t>
            </w:r>
          </w:p>
        </w:tc>
        <w:tc>
          <w:tcPr>
            <w:tcW w:w="873" w:type="dxa"/>
            <w:shd w:val="clear" w:color="auto" w:fill="FFFFFF"/>
          </w:tcPr>
          <w:p w14:paraId="5086F7CE"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0.83</w:t>
            </w:r>
          </w:p>
        </w:tc>
        <w:tc>
          <w:tcPr>
            <w:tcW w:w="718" w:type="dxa"/>
            <w:shd w:val="clear" w:color="auto" w:fill="FFFFFF"/>
          </w:tcPr>
          <w:p w14:paraId="64DD715A"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6B671CFB" w14:textId="77777777" w:rsidTr="00951CE5">
        <w:trPr>
          <w:jc w:val="center"/>
        </w:trPr>
        <w:tc>
          <w:tcPr>
            <w:tcW w:w="564" w:type="dxa"/>
            <w:shd w:val="clear" w:color="auto" w:fill="FFFFFF"/>
          </w:tcPr>
          <w:p w14:paraId="5AA74618" w14:textId="77777777" w:rsidR="00D73EEB" w:rsidRPr="001C0F76" w:rsidRDefault="00D73EEB" w:rsidP="00951CE5">
            <w:pPr>
              <w:bidi/>
              <w:contextualSpacing/>
              <w:jc w:val="center"/>
              <w:rPr>
                <w:rFonts w:ascii="Sakkal Majalla" w:eastAsia="Calibri" w:hAnsi="Sakkal Majalla" w:cs="Sakkal Majalla"/>
                <w:b/>
                <w:bCs/>
                <w:rtl/>
              </w:rPr>
            </w:pPr>
          </w:p>
        </w:tc>
        <w:tc>
          <w:tcPr>
            <w:tcW w:w="5499" w:type="dxa"/>
            <w:shd w:val="clear" w:color="auto" w:fill="FFFFFF"/>
          </w:tcPr>
          <w:p w14:paraId="5E38EFB1"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الدرجة الكلية للكفايات في مجال الصفات الشخصية</w:t>
            </w:r>
          </w:p>
        </w:tc>
        <w:tc>
          <w:tcPr>
            <w:tcW w:w="1069" w:type="dxa"/>
            <w:shd w:val="clear" w:color="auto" w:fill="FFFFFF"/>
          </w:tcPr>
          <w:p w14:paraId="4950457F"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3.88</w:t>
            </w:r>
          </w:p>
        </w:tc>
        <w:tc>
          <w:tcPr>
            <w:tcW w:w="873" w:type="dxa"/>
            <w:shd w:val="clear" w:color="auto" w:fill="FFFFFF"/>
          </w:tcPr>
          <w:p w14:paraId="2786FE11"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0.72</w:t>
            </w:r>
          </w:p>
        </w:tc>
        <w:tc>
          <w:tcPr>
            <w:tcW w:w="718" w:type="dxa"/>
            <w:shd w:val="clear" w:color="auto" w:fill="FFFFFF"/>
          </w:tcPr>
          <w:p w14:paraId="00CD9F5B"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كبيرة</w:t>
            </w:r>
          </w:p>
        </w:tc>
      </w:tr>
      <w:tr w:rsidR="00D73EEB" w:rsidRPr="001C0F76" w14:paraId="7B993CC1" w14:textId="77777777" w:rsidTr="00951CE5">
        <w:trPr>
          <w:jc w:val="center"/>
        </w:trPr>
        <w:tc>
          <w:tcPr>
            <w:tcW w:w="564" w:type="dxa"/>
            <w:shd w:val="clear" w:color="auto" w:fill="FFFFFF"/>
          </w:tcPr>
          <w:p w14:paraId="6DCFA87E"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7</w:t>
            </w:r>
          </w:p>
        </w:tc>
        <w:tc>
          <w:tcPr>
            <w:tcW w:w="5499" w:type="dxa"/>
            <w:shd w:val="clear" w:color="auto" w:fill="FFFFFF"/>
          </w:tcPr>
          <w:p w14:paraId="527FD0F3" w14:textId="77777777" w:rsidR="00D73EEB" w:rsidRPr="001C0F76" w:rsidRDefault="00D73EEB" w:rsidP="00951CE5">
            <w:pPr>
              <w:bidi/>
              <w:spacing w:before="100" w:beforeAutospacing="1"/>
              <w:rPr>
                <w:rFonts w:ascii="Sakkal Majalla" w:hAnsi="Sakkal Majalla" w:cs="Sakkal Majalla"/>
                <w:rtl/>
                <w:cs/>
              </w:rPr>
            </w:pPr>
            <w:r w:rsidRPr="001C0F76">
              <w:rPr>
                <w:rFonts w:ascii="Sakkal Majalla" w:hAnsi="Sakkal Majalla" w:cs="Sakkal Majalla"/>
                <w:rtl/>
              </w:rPr>
              <w:t>التعبير عن الأفكار بوضوح وبساطة.</w:t>
            </w:r>
          </w:p>
        </w:tc>
        <w:tc>
          <w:tcPr>
            <w:tcW w:w="1069" w:type="dxa"/>
            <w:shd w:val="clear" w:color="auto" w:fill="FFFFFF"/>
          </w:tcPr>
          <w:p w14:paraId="0C7FD8C4"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3.68</w:t>
            </w:r>
          </w:p>
        </w:tc>
        <w:tc>
          <w:tcPr>
            <w:tcW w:w="873" w:type="dxa"/>
            <w:shd w:val="clear" w:color="auto" w:fill="FFFFFF"/>
          </w:tcPr>
          <w:p w14:paraId="1FAB8C8E"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0.82</w:t>
            </w:r>
          </w:p>
        </w:tc>
        <w:tc>
          <w:tcPr>
            <w:tcW w:w="718" w:type="dxa"/>
            <w:shd w:val="clear" w:color="auto" w:fill="FFFFFF"/>
          </w:tcPr>
          <w:p w14:paraId="133BE3A7"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4621142B" w14:textId="77777777" w:rsidTr="00951CE5">
        <w:trPr>
          <w:jc w:val="center"/>
        </w:trPr>
        <w:tc>
          <w:tcPr>
            <w:tcW w:w="564" w:type="dxa"/>
            <w:shd w:val="clear" w:color="auto" w:fill="FFFFFF"/>
          </w:tcPr>
          <w:p w14:paraId="40BCB611"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8</w:t>
            </w:r>
          </w:p>
        </w:tc>
        <w:tc>
          <w:tcPr>
            <w:tcW w:w="5499" w:type="dxa"/>
            <w:shd w:val="clear" w:color="auto" w:fill="FFFFFF"/>
          </w:tcPr>
          <w:p w14:paraId="22A1910E" w14:textId="77777777" w:rsidR="00D73EEB" w:rsidRPr="001C0F76" w:rsidRDefault="00D73EEB" w:rsidP="00951CE5">
            <w:pPr>
              <w:bidi/>
              <w:spacing w:before="100" w:beforeAutospacing="1"/>
              <w:rPr>
                <w:rFonts w:ascii="Sakkal Majalla" w:hAnsi="Sakkal Majalla" w:cs="Sakkal Majalla"/>
                <w:rtl/>
                <w:cs/>
              </w:rPr>
            </w:pPr>
            <w:r w:rsidRPr="001C0F76">
              <w:rPr>
                <w:rFonts w:ascii="Sakkal Majalla" w:hAnsi="Sakkal Majalla" w:cs="Sakkal Majalla"/>
                <w:rtl/>
              </w:rPr>
              <w:t>التحاور بصراحة وشفافية.</w:t>
            </w:r>
          </w:p>
        </w:tc>
        <w:tc>
          <w:tcPr>
            <w:tcW w:w="1069" w:type="dxa"/>
            <w:shd w:val="clear" w:color="auto" w:fill="FFFFFF"/>
          </w:tcPr>
          <w:p w14:paraId="2B4688A0"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3.83</w:t>
            </w:r>
          </w:p>
        </w:tc>
        <w:tc>
          <w:tcPr>
            <w:tcW w:w="873" w:type="dxa"/>
            <w:shd w:val="clear" w:color="auto" w:fill="FFFFFF"/>
          </w:tcPr>
          <w:p w14:paraId="4BF420FD"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0.81</w:t>
            </w:r>
          </w:p>
        </w:tc>
        <w:tc>
          <w:tcPr>
            <w:tcW w:w="718" w:type="dxa"/>
            <w:shd w:val="clear" w:color="auto" w:fill="FFFFFF"/>
          </w:tcPr>
          <w:p w14:paraId="6FA272F5"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0CDEFE88" w14:textId="77777777" w:rsidTr="00951CE5">
        <w:trPr>
          <w:jc w:val="center"/>
        </w:trPr>
        <w:tc>
          <w:tcPr>
            <w:tcW w:w="564" w:type="dxa"/>
            <w:shd w:val="clear" w:color="auto" w:fill="FFFFFF"/>
          </w:tcPr>
          <w:p w14:paraId="7E0F9680"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9</w:t>
            </w:r>
          </w:p>
        </w:tc>
        <w:tc>
          <w:tcPr>
            <w:tcW w:w="5499" w:type="dxa"/>
            <w:shd w:val="clear" w:color="auto" w:fill="FFFFFF"/>
          </w:tcPr>
          <w:p w14:paraId="370DA762" w14:textId="77777777" w:rsidR="00D73EEB" w:rsidRPr="001C0F76" w:rsidRDefault="00D73EEB" w:rsidP="00951CE5">
            <w:pPr>
              <w:wordWrap w:val="0"/>
              <w:bidi/>
              <w:spacing w:before="100" w:beforeAutospacing="1"/>
              <w:rPr>
                <w:rFonts w:ascii="Sakkal Majalla" w:eastAsia="Times New Roman" w:hAnsi="Sakkal Majalla" w:cs="Sakkal Majalla"/>
                <w:cs/>
              </w:rPr>
            </w:pPr>
            <w:r w:rsidRPr="001C0F76">
              <w:rPr>
                <w:rFonts w:ascii="Sakkal Majalla" w:eastAsia="Times New Roman" w:hAnsi="Sakkal Majalla" w:cs="Sakkal Majalla"/>
                <w:rtl/>
              </w:rPr>
              <w:t>اجادة الحوار والتعبير عن الذات.</w:t>
            </w:r>
          </w:p>
        </w:tc>
        <w:tc>
          <w:tcPr>
            <w:tcW w:w="1069" w:type="dxa"/>
            <w:shd w:val="clear" w:color="auto" w:fill="FFFFFF"/>
          </w:tcPr>
          <w:p w14:paraId="21DB303F"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3.73</w:t>
            </w:r>
          </w:p>
        </w:tc>
        <w:tc>
          <w:tcPr>
            <w:tcW w:w="873" w:type="dxa"/>
            <w:shd w:val="clear" w:color="auto" w:fill="FFFFFF"/>
          </w:tcPr>
          <w:p w14:paraId="70D6ABF6"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0.83</w:t>
            </w:r>
          </w:p>
        </w:tc>
        <w:tc>
          <w:tcPr>
            <w:tcW w:w="718" w:type="dxa"/>
            <w:shd w:val="clear" w:color="auto" w:fill="FFFFFF"/>
          </w:tcPr>
          <w:p w14:paraId="768FFCB7"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074B504B" w14:textId="77777777" w:rsidTr="00951CE5">
        <w:trPr>
          <w:jc w:val="center"/>
        </w:trPr>
        <w:tc>
          <w:tcPr>
            <w:tcW w:w="564" w:type="dxa"/>
            <w:shd w:val="clear" w:color="auto" w:fill="FFFFFF"/>
          </w:tcPr>
          <w:p w14:paraId="61D7593B"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10</w:t>
            </w:r>
          </w:p>
        </w:tc>
        <w:tc>
          <w:tcPr>
            <w:tcW w:w="5499" w:type="dxa"/>
            <w:shd w:val="clear" w:color="auto" w:fill="FFFFFF"/>
          </w:tcPr>
          <w:p w14:paraId="1D87249F" w14:textId="77777777" w:rsidR="00D73EEB" w:rsidRPr="001C0F76" w:rsidRDefault="00D73EEB" w:rsidP="00951CE5">
            <w:pPr>
              <w:wordWrap w:val="0"/>
              <w:bidi/>
              <w:spacing w:before="100" w:beforeAutospacing="1"/>
              <w:rPr>
                <w:rFonts w:ascii="Sakkal Majalla" w:eastAsia="Times New Roman" w:hAnsi="Sakkal Majalla" w:cs="Sakkal Majalla"/>
              </w:rPr>
            </w:pPr>
            <w:r w:rsidRPr="001C0F76">
              <w:rPr>
                <w:rFonts w:ascii="Sakkal Majalla" w:eastAsia="Times New Roman" w:hAnsi="Sakkal Majalla" w:cs="Sakkal Majalla"/>
                <w:rtl/>
              </w:rPr>
              <w:t>التعامل بإيجابية مع الشخصيات المختلفة.</w:t>
            </w:r>
          </w:p>
        </w:tc>
        <w:tc>
          <w:tcPr>
            <w:tcW w:w="1069" w:type="dxa"/>
            <w:shd w:val="clear" w:color="auto" w:fill="FFFFFF"/>
          </w:tcPr>
          <w:p w14:paraId="6494A8B9"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3.60</w:t>
            </w:r>
          </w:p>
        </w:tc>
        <w:tc>
          <w:tcPr>
            <w:tcW w:w="873" w:type="dxa"/>
            <w:shd w:val="clear" w:color="auto" w:fill="FFFFFF"/>
          </w:tcPr>
          <w:p w14:paraId="3619AD8E"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0.84</w:t>
            </w:r>
          </w:p>
        </w:tc>
        <w:tc>
          <w:tcPr>
            <w:tcW w:w="718" w:type="dxa"/>
            <w:shd w:val="clear" w:color="auto" w:fill="FFFFFF"/>
          </w:tcPr>
          <w:p w14:paraId="1223ED17"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725DBF70" w14:textId="77777777" w:rsidTr="00951CE5">
        <w:trPr>
          <w:jc w:val="center"/>
        </w:trPr>
        <w:tc>
          <w:tcPr>
            <w:tcW w:w="564" w:type="dxa"/>
            <w:shd w:val="clear" w:color="auto" w:fill="FFFFFF"/>
          </w:tcPr>
          <w:p w14:paraId="6F5404EA"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11</w:t>
            </w:r>
          </w:p>
        </w:tc>
        <w:tc>
          <w:tcPr>
            <w:tcW w:w="5499" w:type="dxa"/>
            <w:shd w:val="clear" w:color="auto" w:fill="FFFFFF"/>
          </w:tcPr>
          <w:p w14:paraId="054D83A4" w14:textId="77777777" w:rsidR="00D73EEB" w:rsidRPr="001C0F76" w:rsidRDefault="00D73EEB" w:rsidP="00951CE5">
            <w:pPr>
              <w:wordWrap w:val="0"/>
              <w:bidi/>
              <w:spacing w:before="100" w:beforeAutospacing="1"/>
              <w:rPr>
                <w:rFonts w:ascii="Sakkal Majalla" w:eastAsia="Times New Roman" w:hAnsi="Sakkal Majalla" w:cs="Sakkal Majalla"/>
              </w:rPr>
            </w:pPr>
            <w:r w:rsidRPr="001C0F76">
              <w:rPr>
                <w:rFonts w:ascii="Sakkal Majalla" w:eastAsia="Times New Roman" w:hAnsi="Sakkal Majalla" w:cs="Sakkal Majalla"/>
                <w:rtl/>
              </w:rPr>
              <w:t>إيجاد الاتصال الفظي والكتابي.</w:t>
            </w:r>
          </w:p>
        </w:tc>
        <w:tc>
          <w:tcPr>
            <w:tcW w:w="1069" w:type="dxa"/>
            <w:shd w:val="clear" w:color="auto" w:fill="FFFFFF"/>
          </w:tcPr>
          <w:p w14:paraId="09BFDD29"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3.65</w:t>
            </w:r>
          </w:p>
        </w:tc>
        <w:tc>
          <w:tcPr>
            <w:tcW w:w="873" w:type="dxa"/>
            <w:shd w:val="clear" w:color="auto" w:fill="FFFFFF"/>
          </w:tcPr>
          <w:p w14:paraId="20941250"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0.84</w:t>
            </w:r>
          </w:p>
        </w:tc>
        <w:tc>
          <w:tcPr>
            <w:tcW w:w="718" w:type="dxa"/>
            <w:shd w:val="clear" w:color="auto" w:fill="FFFFFF"/>
          </w:tcPr>
          <w:p w14:paraId="6B8F452D"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6813532C" w14:textId="77777777" w:rsidTr="00951CE5">
        <w:trPr>
          <w:jc w:val="center"/>
        </w:trPr>
        <w:tc>
          <w:tcPr>
            <w:tcW w:w="564" w:type="dxa"/>
            <w:shd w:val="clear" w:color="auto" w:fill="FFFFFF"/>
          </w:tcPr>
          <w:p w14:paraId="118621B4"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12</w:t>
            </w:r>
          </w:p>
        </w:tc>
        <w:tc>
          <w:tcPr>
            <w:tcW w:w="5499" w:type="dxa"/>
            <w:shd w:val="clear" w:color="auto" w:fill="FFFFFF"/>
          </w:tcPr>
          <w:p w14:paraId="61C7AD29" w14:textId="77777777" w:rsidR="00D73EEB" w:rsidRPr="001C0F76" w:rsidRDefault="00D73EEB" w:rsidP="00951CE5">
            <w:pPr>
              <w:wordWrap w:val="0"/>
              <w:bidi/>
              <w:spacing w:before="100" w:beforeAutospacing="1"/>
              <w:rPr>
                <w:rFonts w:ascii="Sakkal Majalla" w:eastAsia="Times New Roman" w:hAnsi="Sakkal Majalla" w:cs="Sakkal Majalla"/>
                <w:rtl/>
              </w:rPr>
            </w:pPr>
            <w:r w:rsidRPr="001C0F76">
              <w:rPr>
                <w:rFonts w:ascii="Sakkal Majalla" w:eastAsia="Times New Roman" w:hAnsi="Sakkal Majalla" w:cs="Sakkal Majalla"/>
                <w:rtl/>
              </w:rPr>
              <w:t>التمكن من استخدام اللغة العربية الفصحى واللغة الإنجليزية.</w:t>
            </w:r>
          </w:p>
        </w:tc>
        <w:tc>
          <w:tcPr>
            <w:tcW w:w="1069" w:type="dxa"/>
            <w:shd w:val="clear" w:color="auto" w:fill="FFFFFF"/>
          </w:tcPr>
          <w:p w14:paraId="444AF5A1"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3.74</w:t>
            </w:r>
          </w:p>
        </w:tc>
        <w:tc>
          <w:tcPr>
            <w:tcW w:w="873" w:type="dxa"/>
            <w:shd w:val="clear" w:color="auto" w:fill="FFFFFF"/>
          </w:tcPr>
          <w:p w14:paraId="0ABE055F"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0.80</w:t>
            </w:r>
          </w:p>
        </w:tc>
        <w:tc>
          <w:tcPr>
            <w:tcW w:w="718" w:type="dxa"/>
            <w:shd w:val="clear" w:color="auto" w:fill="FFFFFF"/>
          </w:tcPr>
          <w:p w14:paraId="36E0C5DC"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4868FD29" w14:textId="77777777" w:rsidTr="00951CE5">
        <w:trPr>
          <w:jc w:val="center"/>
        </w:trPr>
        <w:tc>
          <w:tcPr>
            <w:tcW w:w="564" w:type="dxa"/>
            <w:shd w:val="clear" w:color="auto" w:fill="FFFFFF"/>
          </w:tcPr>
          <w:p w14:paraId="486ABF69" w14:textId="77777777" w:rsidR="00D73EEB" w:rsidRPr="001C0F76" w:rsidRDefault="00D73EEB" w:rsidP="00951CE5">
            <w:pPr>
              <w:bidi/>
              <w:contextualSpacing/>
              <w:jc w:val="center"/>
              <w:rPr>
                <w:rFonts w:ascii="Sakkal Majalla" w:eastAsia="Calibri" w:hAnsi="Sakkal Majalla" w:cs="Sakkal Majalla"/>
                <w:b/>
                <w:bCs/>
                <w:rtl/>
              </w:rPr>
            </w:pPr>
          </w:p>
        </w:tc>
        <w:tc>
          <w:tcPr>
            <w:tcW w:w="5499" w:type="dxa"/>
            <w:shd w:val="clear" w:color="auto" w:fill="FFFFFF"/>
          </w:tcPr>
          <w:p w14:paraId="423E05B9"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الدرجة الكلية لمجال الكفايات في العلاقات العامة والاتصال</w:t>
            </w:r>
          </w:p>
        </w:tc>
        <w:tc>
          <w:tcPr>
            <w:tcW w:w="1069" w:type="dxa"/>
            <w:shd w:val="clear" w:color="auto" w:fill="FFFFFF"/>
          </w:tcPr>
          <w:p w14:paraId="606E573B"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3.71</w:t>
            </w:r>
          </w:p>
        </w:tc>
        <w:tc>
          <w:tcPr>
            <w:tcW w:w="873" w:type="dxa"/>
            <w:shd w:val="clear" w:color="auto" w:fill="FFFFFF"/>
          </w:tcPr>
          <w:p w14:paraId="04156826"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0.74</w:t>
            </w:r>
          </w:p>
        </w:tc>
        <w:tc>
          <w:tcPr>
            <w:tcW w:w="718" w:type="dxa"/>
            <w:shd w:val="clear" w:color="auto" w:fill="FFFFFF"/>
          </w:tcPr>
          <w:p w14:paraId="44493AFE"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كبيرة</w:t>
            </w:r>
          </w:p>
        </w:tc>
      </w:tr>
      <w:tr w:rsidR="00D73EEB" w:rsidRPr="001C0F76" w14:paraId="606B0971" w14:textId="77777777" w:rsidTr="00951CE5">
        <w:trPr>
          <w:jc w:val="center"/>
        </w:trPr>
        <w:tc>
          <w:tcPr>
            <w:tcW w:w="564" w:type="dxa"/>
            <w:shd w:val="clear" w:color="auto" w:fill="FFFFFF"/>
          </w:tcPr>
          <w:p w14:paraId="7EC4F465"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13</w:t>
            </w:r>
          </w:p>
        </w:tc>
        <w:tc>
          <w:tcPr>
            <w:tcW w:w="5499" w:type="dxa"/>
            <w:shd w:val="clear" w:color="auto" w:fill="FFFFFF"/>
          </w:tcPr>
          <w:p w14:paraId="64E0B31C" w14:textId="77777777" w:rsidR="00D73EEB" w:rsidRPr="001C0F76" w:rsidRDefault="00D73EEB" w:rsidP="00951CE5">
            <w:pPr>
              <w:wordWrap w:val="0"/>
              <w:bidi/>
              <w:spacing w:before="100" w:beforeAutospacing="1"/>
              <w:rPr>
                <w:rFonts w:ascii="Sakkal Majalla" w:eastAsia="Times New Roman" w:hAnsi="Sakkal Majalla" w:cs="Sakkal Majalla"/>
                <w:cs/>
              </w:rPr>
            </w:pPr>
            <w:r w:rsidRPr="001C0F76">
              <w:rPr>
                <w:rFonts w:ascii="Sakkal Majalla" w:eastAsia="Times New Roman" w:hAnsi="Sakkal Majalla" w:cs="Sakkal Majalla"/>
                <w:rtl/>
              </w:rPr>
              <w:t>توثيق تقارير الزيارات الميدانية.</w:t>
            </w:r>
          </w:p>
        </w:tc>
        <w:tc>
          <w:tcPr>
            <w:tcW w:w="1069" w:type="dxa"/>
            <w:shd w:val="clear" w:color="auto" w:fill="FFFFFF"/>
          </w:tcPr>
          <w:p w14:paraId="1B443315"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3.67</w:t>
            </w:r>
          </w:p>
        </w:tc>
        <w:tc>
          <w:tcPr>
            <w:tcW w:w="873" w:type="dxa"/>
            <w:shd w:val="clear" w:color="auto" w:fill="FFFFFF"/>
          </w:tcPr>
          <w:p w14:paraId="2268746A"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0.77</w:t>
            </w:r>
          </w:p>
        </w:tc>
        <w:tc>
          <w:tcPr>
            <w:tcW w:w="718" w:type="dxa"/>
            <w:shd w:val="clear" w:color="auto" w:fill="FFFFFF"/>
          </w:tcPr>
          <w:p w14:paraId="1C46BA70"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1B80409E" w14:textId="77777777" w:rsidTr="00951CE5">
        <w:trPr>
          <w:jc w:val="center"/>
        </w:trPr>
        <w:tc>
          <w:tcPr>
            <w:tcW w:w="564" w:type="dxa"/>
            <w:shd w:val="clear" w:color="auto" w:fill="FFFFFF"/>
          </w:tcPr>
          <w:p w14:paraId="05561B15"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14</w:t>
            </w:r>
          </w:p>
        </w:tc>
        <w:tc>
          <w:tcPr>
            <w:tcW w:w="5499" w:type="dxa"/>
            <w:shd w:val="clear" w:color="auto" w:fill="FFFFFF"/>
          </w:tcPr>
          <w:p w14:paraId="53599EBD" w14:textId="77777777" w:rsidR="00D73EEB" w:rsidRPr="001C0F76" w:rsidRDefault="00D73EEB" w:rsidP="00951CE5">
            <w:pPr>
              <w:wordWrap w:val="0"/>
              <w:bidi/>
              <w:spacing w:before="100" w:beforeAutospacing="1"/>
              <w:rPr>
                <w:rFonts w:ascii="Sakkal Majalla" w:eastAsia="Times New Roman" w:hAnsi="Sakkal Majalla" w:cs="Sakkal Majalla"/>
                <w:cs/>
              </w:rPr>
            </w:pPr>
            <w:r w:rsidRPr="001C0F76">
              <w:rPr>
                <w:rFonts w:ascii="Sakkal Majalla" w:eastAsia="Times New Roman" w:hAnsi="Sakkal Majalla" w:cs="Sakkal Majalla"/>
                <w:rtl/>
                <w:cs/>
              </w:rPr>
              <w:t>الالمام بخطط ورؤى وزارة التربية والتعليم.</w:t>
            </w:r>
          </w:p>
        </w:tc>
        <w:tc>
          <w:tcPr>
            <w:tcW w:w="1069" w:type="dxa"/>
            <w:shd w:val="clear" w:color="auto" w:fill="FFFFFF"/>
          </w:tcPr>
          <w:p w14:paraId="302B95A6"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3.77</w:t>
            </w:r>
          </w:p>
        </w:tc>
        <w:tc>
          <w:tcPr>
            <w:tcW w:w="873" w:type="dxa"/>
            <w:shd w:val="clear" w:color="auto" w:fill="FFFFFF"/>
          </w:tcPr>
          <w:p w14:paraId="1318C4BE"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0.81</w:t>
            </w:r>
          </w:p>
        </w:tc>
        <w:tc>
          <w:tcPr>
            <w:tcW w:w="718" w:type="dxa"/>
            <w:shd w:val="clear" w:color="auto" w:fill="FFFFFF"/>
          </w:tcPr>
          <w:p w14:paraId="384072C8"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1FF06925" w14:textId="77777777" w:rsidTr="00951CE5">
        <w:trPr>
          <w:jc w:val="center"/>
        </w:trPr>
        <w:tc>
          <w:tcPr>
            <w:tcW w:w="564" w:type="dxa"/>
            <w:shd w:val="clear" w:color="auto" w:fill="FFFFFF"/>
          </w:tcPr>
          <w:p w14:paraId="223BBEB3"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15</w:t>
            </w:r>
          </w:p>
        </w:tc>
        <w:tc>
          <w:tcPr>
            <w:tcW w:w="5499" w:type="dxa"/>
            <w:shd w:val="clear" w:color="auto" w:fill="FFFFFF"/>
          </w:tcPr>
          <w:p w14:paraId="690F8F93" w14:textId="77777777" w:rsidR="00D73EEB" w:rsidRPr="001C0F76" w:rsidRDefault="00D73EEB" w:rsidP="00951CE5">
            <w:pPr>
              <w:wordWrap w:val="0"/>
              <w:bidi/>
              <w:spacing w:before="100" w:beforeAutospacing="1"/>
              <w:rPr>
                <w:rFonts w:ascii="Sakkal Majalla" w:eastAsia="Times New Roman" w:hAnsi="Sakkal Majalla" w:cs="Sakkal Majalla"/>
                <w:cs/>
              </w:rPr>
            </w:pPr>
            <w:r w:rsidRPr="001C0F76">
              <w:rPr>
                <w:rFonts w:ascii="Sakkal Majalla" w:eastAsia="Times New Roman" w:hAnsi="Sakkal Majalla" w:cs="Sakkal Majalla"/>
                <w:rtl/>
                <w:cs/>
              </w:rPr>
              <w:t>الالمام بالسياسة التعليمية والتربوية</w:t>
            </w:r>
            <w:r w:rsidRPr="001C0F76">
              <w:rPr>
                <w:rFonts w:ascii="Sakkal Majalla" w:eastAsia="Times New Roman" w:hAnsi="Sakkal Majalla" w:cs="Sakkal Majalla"/>
                <w:rtl/>
              </w:rPr>
              <w:t>.</w:t>
            </w:r>
          </w:p>
        </w:tc>
        <w:tc>
          <w:tcPr>
            <w:tcW w:w="1069" w:type="dxa"/>
            <w:shd w:val="clear" w:color="auto" w:fill="FFFFFF"/>
          </w:tcPr>
          <w:p w14:paraId="1503DD3C"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3.68</w:t>
            </w:r>
          </w:p>
        </w:tc>
        <w:tc>
          <w:tcPr>
            <w:tcW w:w="873" w:type="dxa"/>
            <w:shd w:val="clear" w:color="auto" w:fill="FFFFFF"/>
          </w:tcPr>
          <w:p w14:paraId="504B10AD"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0.80</w:t>
            </w:r>
          </w:p>
        </w:tc>
        <w:tc>
          <w:tcPr>
            <w:tcW w:w="718" w:type="dxa"/>
            <w:shd w:val="clear" w:color="auto" w:fill="FFFFFF"/>
          </w:tcPr>
          <w:p w14:paraId="6ACB9A6E"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2133A013" w14:textId="77777777" w:rsidTr="00951CE5">
        <w:trPr>
          <w:jc w:val="center"/>
        </w:trPr>
        <w:tc>
          <w:tcPr>
            <w:tcW w:w="564" w:type="dxa"/>
            <w:shd w:val="clear" w:color="auto" w:fill="FFFFFF"/>
          </w:tcPr>
          <w:p w14:paraId="64FE7B98"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16</w:t>
            </w:r>
          </w:p>
        </w:tc>
        <w:tc>
          <w:tcPr>
            <w:tcW w:w="5499" w:type="dxa"/>
            <w:shd w:val="clear" w:color="auto" w:fill="FFFFFF"/>
          </w:tcPr>
          <w:p w14:paraId="11D8572E" w14:textId="77777777" w:rsidR="00D73EEB" w:rsidRPr="001C0F76" w:rsidRDefault="00D73EEB" w:rsidP="00951CE5">
            <w:pPr>
              <w:wordWrap w:val="0"/>
              <w:bidi/>
              <w:spacing w:before="100" w:beforeAutospacing="1"/>
              <w:rPr>
                <w:rFonts w:ascii="Sakkal Majalla" w:eastAsia="Times New Roman" w:hAnsi="Sakkal Majalla" w:cs="Sakkal Majalla"/>
                <w:cs/>
              </w:rPr>
            </w:pPr>
            <w:r w:rsidRPr="001C0F76">
              <w:rPr>
                <w:rFonts w:ascii="Sakkal Majalla" w:eastAsia="Times New Roman" w:hAnsi="Sakkal Majalla" w:cs="Sakkal Majalla"/>
                <w:rtl/>
                <w:cs/>
              </w:rPr>
              <w:t xml:space="preserve">وضع خطط </w:t>
            </w:r>
            <w:r w:rsidRPr="001C0F76">
              <w:rPr>
                <w:rFonts w:ascii="Sakkal Majalla" w:eastAsia="Times New Roman" w:hAnsi="Sakkal Majalla" w:cs="Sakkal Majalla"/>
                <w:rtl/>
              </w:rPr>
              <w:t>إجرائية</w:t>
            </w:r>
            <w:r w:rsidRPr="001C0F76">
              <w:rPr>
                <w:rFonts w:ascii="Sakkal Majalla" w:eastAsia="Times New Roman" w:hAnsi="Sakkal Majalla" w:cs="Sakkal Majalla"/>
                <w:rtl/>
                <w:cs/>
              </w:rPr>
              <w:t xml:space="preserve"> وتنفيذها.</w:t>
            </w:r>
            <w:r w:rsidRPr="001C0F76">
              <w:rPr>
                <w:rFonts w:ascii="Sakkal Majalla" w:eastAsia="Times New Roman" w:hAnsi="Sakkal Majalla" w:cs="Sakkal Majalla"/>
                <w:rtl/>
              </w:rPr>
              <w:t xml:space="preserve"> </w:t>
            </w:r>
          </w:p>
        </w:tc>
        <w:tc>
          <w:tcPr>
            <w:tcW w:w="1069" w:type="dxa"/>
            <w:shd w:val="clear" w:color="auto" w:fill="FFFFFF"/>
          </w:tcPr>
          <w:p w14:paraId="339534D6"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3.94</w:t>
            </w:r>
          </w:p>
        </w:tc>
        <w:tc>
          <w:tcPr>
            <w:tcW w:w="873" w:type="dxa"/>
            <w:shd w:val="clear" w:color="auto" w:fill="FFFFFF"/>
          </w:tcPr>
          <w:p w14:paraId="7E18C743"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0.82</w:t>
            </w:r>
          </w:p>
        </w:tc>
        <w:tc>
          <w:tcPr>
            <w:tcW w:w="718" w:type="dxa"/>
            <w:shd w:val="clear" w:color="auto" w:fill="FFFFFF"/>
          </w:tcPr>
          <w:p w14:paraId="17A14729"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4B6525BA" w14:textId="77777777" w:rsidTr="00951CE5">
        <w:trPr>
          <w:jc w:val="center"/>
        </w:trPr>
        <w:tc>
          <w:tcPr>
            <w:tcW w:w="564" w:type="dxa"/>
            <w:shd w:val="clear" w:color="auto" w:fill="FFFFFF"/>
          </w:tcPr>
          <w:p w14:paraId="5490CADF"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17</w:t>
            </w:r>
          </w:p>
        </w:tc>
        <w:tc>
          <w:tcPr>
            <w:tcW w:w="5499" w:type="dxa"/>
            <w:shd w:val="clear" w:color="auto" w:fill="FFFFFF"/>
          </w:tcPr>
          <w:p w14:paraId="51C3C246"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استخدام أساليب ووسائل تقويم مختلفة.</w:t>
            </w:r>
          </w:p>
        </w:tc>
        <w:tc>
          <w:tcPr>
            <w:tcW w:w="1069" w:type="dxa"/>
            <w:shd w:val="clear" w:color="auto" w:fill="FFFFFF"/>
          </w:tcPr>
          <w:p w14:paraId="5E00DB88"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3.88</w:t>
            </w:r>
          </w:p>
        </w:tc>
        <w:tc>
          <w:tcPr>
            <w:tcW w:w="873" w:type="dxa"/>
            <w:shd w:val="clear" w:color="auto" w:fill="FFFFFF"/>
          </w:tcPr>
          <w:p w14:paraId="61F2E405"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0.81</w:t>
            </w:r>
          </w:p>
        </w:tc>
        <w:tc>
          <w:tcPr>
            <w:tcW w:w="718" w:type="dxa"/>
            <w:shd w:val="clear" w:color="auto" w:fill="FFFFFF"/>
          </w:tcPr>
          <w:p w14:paraId="3E227812"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3CD44ED3" w14:textId="77777777" w:rsidTr="00951CE5">
        <w:trPr>
          <w:jc w:val="center"/>
        </w:trPr>
        <w:tc>
          <w:tcPr>
            <w:tcW w:w="564" w:type="dxa"/>
            <w:shd w:val="clear" w:color="auto" w:fill="FFFFFF"/>
          </w:tcPr>
          <w:p w14:paraId="02652C96"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18</w:t>
            </w:r>
          </w:p>
        </w:tc>
        <w:tc>
          <w:tcPr>
            <w:tcW w:w="5499" w:type="dxa"/>
            <w:shd w:val="clear" w:color="auto" w:fill="FFFFFF"/>
          </w:tcPr>
          <w:p w14:paraId="7E6C2C10"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رسم رؤية وخطط مستقبلية واضحة لتطوير العملية الاشرافية والتعليمية</w:t>
            </w:r>
          </w:p>
        </w:tc>
        <w:tc>
          <w:tcPr>
            <w:tcW w:w="1069" w:type="dxa"/>
            <w:shd w:val="clear" w:color="auto" w:fill="FFFFFF"/>
          </w:tcPr>
          <w:p w14:paraId="16E35D26"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3.89</w:t>
            </w:r>
          </w:p>
        </w:tc>
        <w:tc>
          <w:tcPr>
            <w:tcW w:w="873" w:type="dxa"/>
            <w:shd w:val="clear" w:color="auto" w:fill="FFFFFF"/>
          </w:tcPr>
          <w:p w14:paraId="2B79449C"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0.80</w:t>
            </w:r>
          </w:p>
        </w:tc>
        <w:tc>
          <w:tcPr>
            <w:tcW w:w="718" w:type="dxa"/>
            <w:shd w:val="clear" w:color="auto" w:fill="FFFFFF"/>
          </w:tcPr>
          <w:p w14:paraId="6649EB49"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2F791F76" w14:textId="77777777" w:rsidTr="00951CE5">
        <w:trPr>
          <w:jc w:val="center"/>
        </w:trPr>
        <w:tc>
          <w:tcPr>
            <w:tcW w:w="564" w:type="dxa"/>
            <w:shd w:val="clear" w:color="auto" w:fill="FFFFFF"/>
          </w:tcPr>
          <w:p w14:paraId="37E0BF6E" w14:textId="77777777" w:rsidR="00D73EEB" w:rsidRPr="001C0F76" w:rsidRDefault="00D73EEB" w:rsidP="00951CE5">
            <w:pPr>
              <w:bidi/>
              <w:contextualSpacing/>
              <w:jc w:val="center"/>
              <w:rPr>
                <w:rFonts w:ascii="Sakkal Majalla" w:eastAsia="Calibri" w:hAnsi="Sakkal Majalla" w:cs="Sakkal Majalla"/>
                <w:b/>
                <w:bCs/>
                <w:rtl/>
              </w:rPr>
            </w:pPr>
          </w:p>
        </w:tc>
        <w:tc>
          <w:tcPr>
            <w:tcW w:w="5499" w:type="dxa"/>
            <w:shd w:val="clear" w:color="auto" w:fill="FFFFFF"/>
          </w:tcPr>
          <w:p w14:paraId="441CC371"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الدرجة الكلية لمجال الكفايات الإدارية</w:t>
            </w:r>
          </w:p>
        </w:tc>
        <w:tc>
          <w:tcPr>
            <w:tcW w:w="1069" w:type="dxa"/>
            <w:shd w:val="clear" w:color="auto" w:fill="FFFFFF"/>
          </w:tcPr>
          <w:p w14:paraId="1E828FC8"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3.80</w:t>
            </w:r>
          </w:p>
        </w:tc>
        <w:tc>
          <w:tcPr>
            <w:tcW w:w="873" w:type="dxa"/>
            <w:shd w:val="clear" w:color="auto" w:fill="FFFFFF"/>
          </w:tcPr>
          <w:p w14:paraId="11D2BB4F"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0.71</w:t>
            </w:r>
          </w:p>
        </w:tc>
        <w:tc>
          <w:tcPr>
            <w:tcW w:w="718" w:type="dxa"/>
            <w:shd w:val="clear" w:color="auto" w:fill="FFFFFF"/>
          </w:tcPr>
          <w:p w14:paraId="5C687C65"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كبيرة</w:t>
            </w:r>
          </w:p>
        </w:tc>
      </w:tr>
      <w:tr w:rsidR="00D73EEB" w:rsidRPr="001C0F76" w14:paraId="13090CCB" w14:textId="77777777" w:rsidTr="00951CE5">
        <w:trPr>
          <w:jc w:val="center"/>
        </w:trPr>
        <w:tc>
          <w:tcPr>
            <w:tcW w:w="564" w:type="dxa"/>
            <w:shd w:val="clear" w:color="auto" w:fill="FFFFFF"/>
          </w:tcPr>
          <w:p w14:paraId="54B8B381"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lastRenderedPageBreak/>
              <w:t>19</w:t>
            </w:r>
          </w:p>
        </w:tc>
        <w:tc>
          <w:tcPr>
            <w:tcW w:w="5499" w:type="dxa"/>
            <w:shd w:val="clear" w:color="auto" w:fill="FFFFFF"/>
          </w:tcPr>
          <w:p w14:paraId="4CCB3A33"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تقدير الجهود والمنجزات الفردية والجماعية.</w:t>
            </w:r>
          </w:p>
        </w:tc>
        <w:tc>
          <w:tcPr>
            <w:tcW w:w="1069" w:type="dxa"/>
            <w:shd w:val="clear" w:color="auto" w:fill="FFFFFF"/>
          </w:tcPr>
          <w:p w14:paraId="2B84844E"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3.89</w:t>
            </w:r>
          </w:p>
        </w:tc>
        <w:tc>
          <w:tcPr>
            <w:tcW w:w="873" w:type="dxa"/>
            <w:shd w:val="clear" w:color="auto" w:fill="FFFFFF"/>
          </w:tcPr>
          <w:p w14:paraId="15D46CA5"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0.80</w:t>
            </w:r>
          </w:p>
        </w:tc>
        <w:tc>
          <w:tcPr>
            <w:tcW w:w="718" w:type="dxa"/>
            <w:shd w:val="clear" w:color="auto" w:fill="FFFFFF"/>
          </w:tcPr>
          <w:p w14:paraId="1158B449"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7EDF0A08" w14:textId="77777777" w:rsidTr="00951CE5">
        <w:trPr>
          <w:jc w:val="center"/>
        </w:trPr>
        <w:tc>
          <w:tcPr>
            <w:tcW w:w="564" w:type="dxa"/>
            <w:shd w:val="clear" w:color="auto" w:fill="FFFFFF"/>
          </w:tcPr>
          <w:p w14:paraId="5D3C8B08"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20</w:t>
            </w:r>
          </w:p>
        </w:tc>
        <w:tc>
          <w:tcPr>
            <w:tcW w:w="5499" w:type="dxa"/>
            <w:shd w:val="clear" w:color="auto" w:fill="FFFFFF"/>
          </w:tcPr>
          <w:p w14:paraId="76AE9017"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إيجاد الجو والبيئة التعليمية المناسبة للعمل الجماعي.</w:t>
            </w:r>
          </w:p>
        </w:tc>
        <w:tc>
          <w:tcPr>
            <w:tcW w:w="1069" w:type="dxa"/>
            <w:shd w:val="clear" w:color="auto" w:fill="FFFFFF"/>
          </w:tcPr>
          <w:p w14:paraId="21DAA88F"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3.73</w:t>
            </w:r>
          </w:p>
        </w:tc>
        <w:tc>
          <w:tcPr>
            <w:tcW w:w="873" w:type="dxa"/>
            <w:shd w:val="clear" w:color="auto" w:fill="FFFFFF"/>
          </w:tcPr>
          <w:p w14:paraId="5C81467F"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0.89</w:t>
            </w:r>
          </w:p>
        </w:tc>
        <w:tc>
          <w:tcPr>
            <w:tcW w:w="718" w:type="dxa"/>
            <w:shd w:val="clear" w:color="auto" w:fill="FFFFFF"/>
          </w:tcPr>
          <w:p w14:paraId="667A5A17"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1CEDF368" w14:textId="77777777" w:rsidTr="00951CE5">
        <w:trPr>
          <w:jc w:val="center"/>
        </w:trPr>
        <w:tc>
          <w:tcPr>
            <w:tcW w:w="564" w:type="dxa"/>
            <w:shd w:val="clear" w:color="auto" w:fill="FFFFFF"/>
          </w:tcPr>
          <w:p w14:paraId="4D90C167"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21</w:t>
            </w:r>
          </w:p>
        </w:tc>
        <w:tc>
          <w:tcPr>
            <w:tcW w:w="5499" w:type="dxa"/>
            <w:shd w:val="clear" w:color="auto" w:fill="FFFFFF"/>
          </w:tcPr>
          <w:p w14:paraId="455866DB"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تقديم المساعدة لإحداث التغيير.</w:t>
            </w:r>
          </w:p>
        </w:tc>
        <w:tc>
          <w:tcPr>
            <w:tcW w:w="1069" w:type="dxa"/>
            <w:shd w:val="clear" w:color="auto" w:fill="FFFFFF"/>
          </w:tcPr>
          <w:p w14:paraId="6B6EC29D"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3.80</w:t>
            </w:r>
          </w:p>
        </w:tc>
        <w:tc>
          <w:tcPr>
            <w:tcW w:w="873" w:type="dxa"/>
            <w:shd w:val="clear" w:color="auto" w:fill="FFFFFF"/>
          </w:tcPr>
          <w:p w14:paraId="132CDFD3"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0.84</w:t>
            </w:r>
          </w:p>
        </w:tc>
        <w:tc>
          <w:tcPr>
            <w:tcW w:w="718" w:type="dxa"/>
            <w:shd w:val="clear" w:color="auto" w:fill="FFFFFF"/>
          </w:tcPr>
          <w:p w14:paraId="3B934C96"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2768F749" w14:textId="77777777" w:rsidTr="00951CE5">
        <w:trPr>
          <w:jc w:val="center"/>
        </w:trPr>
        <w:tc>
          <w:tcPr>
            <w:tcW w:w="564" w:type="dxa"/>
            <w:shd w:val="clear" w:color="auto" w:fill="FFFFFF"/>
          </w:tcPr>
          <w:p w14:paraId="6F9F993F"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22</w:t>
            </w:r>
          </w:p>
        </w:tc>
        <w:tc>
          <w:tcPr>
            <w:tcW w:w="5499" w:type="dxa"/>
            <w:shd w:val="clear" w:color="auto" w:fill="FFFFFF"/>
          </w:tcPr>
          <w:p w14:paraId="58C6F621"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التعامل بإيجابية</w:t>
            </w:r>
            <w:r w:rsidRPr="001C0F76">
              <w:rPr>
                <w:rFonts w:ascii="Sakkal Majalla" w:eastAsia="Times New Roman" w:hAnsi="Sakkal Majalla" w:cs="Sakkal Majalla"/>
                <w:rtl/>
                <w:cs/>
              </w:rPr>
              <w:t xml:space="preserve"> مع المتغيرات المعاصرة.</w:t>
            </w:r>
          </w:p>
        </w:tc>
        <w:tc>
          <w:tcPr>
            <w:tcW w:w="1069" w:type="dxa"/>
            <w:shd w:val="clear" w:color="auto" w:fill="FFFFFF"/>
          </w:tcPr>
          <w:p w14:paraId="63DD2DB9"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3.70</w:t>
            </w:r>
          </w:p>
        </w:tc>
        <w:tc>
          <w:tcPr>
            <w:tcW w:w="873" w:type="dxa"/>
            <w:shd w:val="clear" w:color="auto" w:fill="FFFFFF"/>
          </w:tcPr>
          <w:p w14:paraId="372FF4F7"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0.92</w:t>
            </w:r>
          </w:p>
        </w:tc>
        <w:tc>
          <w:tcPr>
            <w:tcW w:w="718" w:type="dxa"/>
            <w:shd w:val="clear" w:color="auto" w:fill="FFFFFF"/>
          </w:tcPr>
          <w:p w14:paraId="45D56AA4"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08EA3833" w14:textId="77777777" w:rsidTr="00951CE5">
        <w:trPr>
          <w:jc w:val="center"/>
        </w:trPr>
        <w:tc>
          <w:tcPr>
            <w:tcW w:w="564" w:type="dxa"/>
            <w:shd w:val="clear" w:color="auto" w:fill="FFFFFF"/>
          </w:tcPr>
          <w:p w14:paraId="00E37FF8"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23</w:t>
            </w:r>
          </w:p>
        </w:tc>
        <w:tc>
          <w:tcPr>
            <w:tcW w:w="5499" w:type="dxa"/>
            <w:shd w:val="clear" w:color="auto" w:fill="FFFFFF"/>
          </w:tcPr>
          <w:p w14:paraId="32B0F568"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الدافعية العالية والطموح نحو التطوير.</w:t>
            </w:r>
          </w:p>
        </w:tc>
        <w:tc>
          <w:tcPr>
            <w:tcW w:w="1069" w:type="dxa"/>
            <w:shd w:val="clear" w:color="auto" w:fill="FFFFFF"/>
          </w:tcPr>
          <w:p w14:paraId="49C365FB"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3.73</w:t>
            </w:r>
          </w:p>
        </w:tc>
        <w:tc>
          <w:tcPr>
            <w:tcW w:w="873" w:type="dxa"/>
            <w:shd w:val="clear" w:color="auto" w:fill="FFFFFF"/>
          </w:tcPr>
          <w:p w14:paraId="682C334C"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0.80</w:t>
            </w:r>
          </w:p>
        </w:tc>
        <w:tc>
          <w:tcPr>
            <w:tcW w:w="718" w:type="dxa"/>
            <w:shd w:val="clear" w:color="auto" w:fill="FFFFFF"/>
          </w:tcPr>
          <w:p w14:paraId="02B8DC5B"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2737F7B2" w14:textId="77777777" w:rsidTr="00951CE5">
        <w:trPr>
          <w:jc w:val="center"/>
        </w:trPr>
        <w:tc>
          <w:tcPr>
            <w:tcW w:w="564" w:type="dxa"/>
            <w:shd w:val="clear" w:color="auto" w:fill="FFFFFF"/>
          </w:tcPr>
          <w:p w14:paraId="1C7AA54B"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24</w:t>
            </w:r>
          </w:p>
        </w:tc>
        <w:tc>
          <w:tcPr>
            <w:tcW w:w="5499" w:type="dxa"/>
            <w:shd w:val="clear" w:color="auto" w:fill="FFFFFF"/>
          </w:tcPr>
          <w:p w14:paraId="2823F186"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إدارة الصراع الخلافات وتوجيهه وجهة إيجابية.</w:t>
            </w:r>
          </w:p>
        </w:tc>
        <w:tc>
          <w:tcPr>
            <w:tcW w:w="1069" w:type="dxa"/>
            <w:shd w:val="clear" w:color="auto" w:fill="FFFFFF"/>
          </w:tcPr>
          <w:p w14:paraId="05F5709F"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3.67</w:t>
            </w:r>
          </w:p>
        </w:tc>
        <w:tc>
          <w:tcPr>
            <w:tcW w:w="873" w:type="dxa"/>
            <w:shd w:val="clear" w:color="auto" w:fill="FFFFFF"/>
          </w:tcPr>
          <w:p w14:paraId="33EE31CE"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0.82</w:t>
            </w:r>
          </w:p>
        </w:tc>
        <w:tc>
          <w:tcPr>
            <w:tcW w:w="718" w:type="dxa"/>
            <w:shd w:val="clear" w:color="auto" w:fill="FFFFFF"/>
          </w:tcPr>
          <w:p w14:paraId="53F98A35"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6A90070C" w14:textId="77777777" w:rsidTr="00951CE5">
        <w:trPr>
          <w:jc w:val="center"/>
        </w:trPr>
        <w:tc>
          <w:tcPr>
            <w:tcW w:w="564" w:type="dxa"/>
            <w:shd w:val="clear" w:color="auto" w:fill="FFFFFF"/>
          </w:tcPr>
          <w:p w14:paraId="29264121"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25</w:t>
            </w:r>
          </w:p>
        </w:tc>
        <w:tc>
          <w:tcPr>
            <w:tcW w:w="5499" w:type="dxa"/>
            <w:shd w:val="clear" w:color="auto" w:fill="FFFFFF"/>
          </w:tcPr>
          <w:p w14:paraId="3B9D642F"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استثمار طاقات الافراد للعمل بروح الفريق.</w:t>
            </w:r>
          </w:p>
        </w:tc>
        <w:tc>
          <w:tcPr>
            <w:tcW w:w="1069" w:type="dxa"/>
            <w:shd w:val="clear" w:color="auto" w:fill="FFFFFF"/>
          </w:tcPr>
          <w:p w14:paraId="201926B5"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3.53</w:t>
            </w:r>
          </w:p>
        </w:tc>
        <w:tc>
          <w:tcPr>
            <w:tcW w:w="873" w:type="dxa"/>
            <w:shd w:val="clear" w:color="auto" w:fill="FFFFFF"/>
          </w:tcPr>
          <w:p w14:paraId="7FEEBA1A"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0.88</w:t>
            </w:r>
          </w:p>
        </w:tc>
        <w:tc>
          <w:tcPr>
            <w:tcW w:w="718" w:type="dxa"/>
            <w:shd w:val="clear" w:color="auto" w:fill="FFFFFF"/>
          </w:tcPr>
          <w:p w14:paraId="04667B2C"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7C4E77B7" w14:textId="77777777" w:rsidTr="00951CE5">
        <w:trPr>
          <w:jc w:val="center"/>
        </w:trPr>
        <w:tc>
          <w:tcPr>
            <w:tcW w:w="564" w:type="dxa"/>
            <w:shd w:val="clear" w:color="auto" w:fill="FFFFFF"/>
          </w:tcPr>
          <w:p w14:paraId="326B3CD0"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26</w:t>
            </w:r>
          </w:p>
        </w:tc>
        <w:tc>
          <w:tcPr>
            <w:tcW w:w="5499" w:type="dxa"/>
            <w:shd w:val="clear" w:color="auto" w:fill="FFFFFF"/>
          </w:tcPr>
          <w:p w14:paraId="5708CF27"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اتخاذ قرارات تفاعلية في المواقف المتباينة.</w:t>
            </w:r>
          </w:p>
        </w:tc>
        <w:tc>
          <w:tcPr>
            <w:tcW w:w="1069" w:type="dxa"/>
            <w:shd w:val="clear" w:color="auto" w:fill="FFFFFF"/>
          </w:tcPr>
          <w:p w14:paraId="07FFF1F9"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3.56</w:t>
            </w:r>
          </w:p>
        </w:tc>
        <w:tc>
          <w:tcPr>
            <w:tcW w:w="873" w:type="dxa"/>
            <w:shd w:val="clear" w:color="auto" w:fill="FFFFFF"/>
          </w:tcPr>
          <w:p w14:paraId="00F29907"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0.93</w:t>
            </w:r>
          </w:p>
        </w:tc>
        <w:tc>
          <w:tcPr>
            <w:tcW w:w="718" w:type="dxa"/>
            <w:shd w:val="clear" w:color="auto" w:fill="FFFFFF"/>
          </w:tcPr>
          <w:p w14:paraId="75E56487"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28B4DEC4" w14:textId="77777777" w:rsidTr="00951CE5">
        <w:trPr>
          <w:jc w:val="center"/>
        </w:trPr>
        <w:tc>
          <w:tcPr>
            <w:tcW w:w="564" w:type="dxa"/>
            <w:shd w:val="clear" w:color="auto" w:fill="FFFFFF"/>
          </w:tcPr>
          <w:p w14:paraId="6953A9C7" w14:textId="77777777" w:rsidR="00D73EEB" w:rsidRPr="001C0F76" w:rsidRDefault="00D73EEB" w:rsidP="00951CE5">
            <w:pPr>
              <w:bidi/>
              <w:contextualSpacing/>
              <w:jc w:val="center"/>
              <w:rPr>
                <w:rFonts w:ascii="Sakkal Majalla" w:eastAsia="Calibri" w:hAnsi="Sakkal Majalla" w:cs="Sakkal Majalla"/>
                <w:b/>
                <w:bCs/>
                <w:rtl/>
              </w:rPr>
            </w:pPr>
          </w:p>
        </w:tc>
        <w:tc>
          <w:tcPr>
            <w:tcW w:w="5499" w:type="dxa"/>
            <w:shd w:val="clear" w:color="auto" w:fill="FFFFFF"/>
          </w:tcPr>
          <w:p w14:paraId="49A532B3"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الدرجة الكلية لمجال الكفايات القيادية</w:t>
            </w:r>
          </w:p>
        </w:tc>
        <w:tc>
          <w:tcPr>
            <w:tcW w:w="1069" w:type="dxa"/>
            <w:shd w:val="clear" w:color="auto" w:fill="FFFFFF"/>
          </w:tcPr>
          <w:p w14:paraId="6196DD15"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3.70</w:t>
            </w:r>
          </w:p>
        </w:tc>
        <w:tc>
          <w:tcPr>
            <w:tcW w:w="873" w:type="dxa"/>
            <w:shd w:val="clear" w:color="auto" w:fill="FFFFFF"/>
          </w:tcPr>
          <w:p w14:paraId="73AC6995"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0.76</w:t>
            </w:r>
          </w:p>
        </w:tc>
        <w:tc>
          <w:tcPr>
            <w:tcW w:w="718" w:type="dxa"/>
            <w:shd w:val="clear" w:color="auto" w:fill="FFFFFF"/>
          </w:tcPr>
          <w:p w14:paraId="385B7C1B"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كبيرة</w:t>
            </w:r>
          </w:p>
        </w:tc>
      </w:tr>
      <w:tr w:rsidR="00D73EEB" w:rsidRPr="001C0F76" w14:paraId="54A65A88" w14:textId="77777777" w:rsidTr="00951CE5">
        <w:trPr>
          <w:jc w:val="center"/>
        </w:trPr>
        <w:tc>
          <w:tcPr>
            <w:tcW w:w="564" w:type="dxa"/>
            <w:shd w:val="clear" w:color="auto" w:fill="FFFFFF"/>
          </w:tcPr>
          <w:p w14:paraId="3DD2DF91"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27</w:t>
            </w:r>
          </w:p>
        </w:tc>
        <w:tc>
          <w:tcPr>
            <w:tcW w:w="5499" w:type="dxa"/>
            <w:shd w:val="clear" w:color="auto" w:fill="FFFFFF"/>
          </w:tcPr>
          <w:p w14:paraId="5DD799C3"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الالمام الجيد بمواد التخصص وكيفية تحقيق أهدافها.</w:t>
            </w:r>
          </w:p>
        </w:tc>
        <w:tc>
          <w:tcPr>
            <w:tcW w:w="1069" w:type="dxa"/>
            <w:shd w:val="clear" w:color="auto" w:fill="FFFFFF"/>
          </w:tcPr>
          <w:p w14:paraId="3332B0BF"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3.59</w:t>
            </w:r>
          </w:p>
        </w:tc>
        <w:tc>
          <w:tcPr>
            <w:tcW w:w="873" w:type="dxa"/>
            <w:shd w:val="clear" w:color="auto" w:fill="FFFFFF"/>
          </w:tcPr>
          <w:p w14:paraId="3AB3603C"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0.97</w:t>
            </w:r>
          </w:p>
        </w:tc>
        <w:tc>
          <w:tcPr>
            <w:tcW w:w="718" w:type="dxa"/>
            <w:shd w:val="clear" w:color="auto" w:fill="FFFFFF"/>
          </w:tcPr>
          <w:p w14:paraId="0E7FB744"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69472A29" w14:textId="77777777" w:rsidTr="00951CE5">
        <w:trPr>
          <w:jc w:val="center"/>
        </w:trPr>
        <w:tc>
          <w:tcPr>
            <w:tcW w:w="564" w:type="dxa"/>
            <w:shd w:val="clear" w:color="auto" w:fill="FFFFFF"/>
          </w:tcPr>
          <w:p w14:paraId="0CEC0168"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28</w:t>
            </w:r>
          </w:p>
        </w:tc>
        <w:tc>
          <w:tcPr>
            <w:tcW w:w="5499" w:type="dxa"/>
            <w:shd w:val="clear" w:color="auto" w:fill="FFFFFF"/>
          </w:tcPr>
          <w:p w14:paraId="54FE98C5"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التفهم للمناهج وطرائق التدريس.</w:t>
            </w:r>
          </w:p>
        </w:tc>
        <w:tc>
          <w:tcPr>
            <w:tcW w:w="1069" w:type="dxa"/>
            <w:shd w:val="clear" w:color="auto" w:fill="FFFFFF"/>
          </w:tcPr>
          <w:p w14:paraId="46379AED"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3.54</w:t>
            </w:r>
          </w:p>
        </w:tc>
        <w:tc>
          <w:tcPr>
            <w:tcW w:w="873" w:type="dxa"/>
            <w:shd w:val="clear" w:color="auto" w:fill="FFFFFF"/>
          </w:tcPr>
          <w:p w14:paraId="5E3F5C60"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0.96</w:t>
            </w:r>
          </w:p>
        </w:tc>
        <w:tc>
          <w:tcPr>
            <w:tcW w:w="718" w:type="dxa"/>
            <w:shd w:val="clear" w:color="auto" w:fill="FFFFFF"/>
          </w:tcPr>
          <w:p w14:paraId="3FC7A664"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45FB8CCD" w14:textId="77777777" w:rsidTr="00951CE5">
        <w:trPr>
          <w:jc w:val="center"/>
        </w:trPr>
        <w:tc>
          <w:tcPr>
            <w:tcW w:w="564" w:type="dxa"/>
            <w:shd w:val="clear" w:color="auto" w:fill="FFFFFF"/>
          </w:tcPr>
          <w:p w14:paraId="6A294CF2"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29</w:t>
            </w:r>
          </w:p>
        </w:tc>
        <w:tc>
          <w:tcPr>
            <w:tcW w:w="5499" w:type="dxa"/>
            <w:shd w:val="clear" w:color="auto" w:fill="FFFFFF"/>
          </w:tcPr>
          <w:p w14:paraId="4D79C8E3"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استخدام وتوظيف الأساليب الاشرافية المتنوعة بكافية وفاعلية.</w:t>
            </w:r>
          </w:p>
        </w:tc>
        <w:tc>
          <w:tcPr>
            <w:tcW w:w="1069" w:type="dxa"/>
            <w:shd w:val="clear" w:color="auto" w:fill="FFFFFF"/>
          </w:tcPr>
          <w:p w14:paraId="541C98A9"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3.58</w:t>
            </w:r>
          </w:p>
        </w:tc>
        <w:tc>
          <w:tcPr>
            <w:tcW w:w="873" w:type="dxa"/>
            <w:shd w:val="clear" w:color="auto" w:fill="FFFFFF"/>
          </w:tcPr>
          <w:p w14:paraId="68197052"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0.93</w:t>
            </w:r>
          </w:p>
        </w:tc>
        <w:tc>
          <w:tcPr>
            <w:tcW w:w="718" w:type="dxa"/>
            <w:shd w:val="clear" w:color="auto" w:fill="FFFFFF"/>
          </w:tcPr>
          <w:p w14:paraId="32F6ED54"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5EFEE93C" w14:textId="77777777" w:rsidTr="00951CE5">
        <w:trPr>
          <w:jc w:val="center"/>
        </w:trPr>
        <w:tc>
          <w:tcPr>
            <w:tcW w:w="564" w:type="dxa"/>
            <w:shd w:val="clear" w:color="auto" w:fill="FFFFFF"/>
          </w:tcPr>
          <w:p w14:paraId="5E5573C8"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30</w:t>
            </w:r>
          </w:p>
        </w:tc>
        <w:tc>
          <w:tcPr>
            <w:tcW w:w="5499" w:type="dxa"/>
            <w:shd w:val="clear" w:color="auto" w:fill="FFFFFF"/>
          </w:tcPr>
          <w:p w14:paraId="0F479B4C"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تنفيذ ومتابعة برامج الخدمات الطلابية.</w:t>
            </w:r>
          </w:p>
        </w:tc>
        <w:tc>
          <w:tcPr>
            <w:tcW w:w="1069" w:type="dxa"/>
            <w:shd w:val="clear" w:color="auto" w:fill="FFFFFF"/>
          </w:tcPr>
          <w:p w14:paraId="491D6BB4"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3.53</w:t>
            </w:r>
          </w:p>
        </w:tc>
        <w:tc>
          <w:tcPr>
            <w:tcW w:w="873" w:type="dxa"/>
            <w:shd w:val="clear" w:color="auto" w:fill="FFFFFF"/>
          </w:tcPr>
          <w:p w14:paraId="08B9C1F8"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0.80</w:t>
            </w:r>
          </w:p>
        </w:tc>
        <w:tc>
          <w:tcPr>
            <w:tcW w:w="718" w:type="dxa"/>
            <w:shd w:val="clear" w:color="auto" w:fill="FFFFFF"/>
          </w:tcPr>
          <w:p w14:paraId="5952F7F2"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3439755A" w14:textId="77777777" w:rsidTr="00951CE5">
        <w:trPr>
          <w:jc w:val="center"/>
        </w:trPr>
        <w:tc>
          <w:tcPr>
            <w:tcW w:w="564" w:type="dxa"/>
            <w:shd w:val="clear" w:color="auto" w:fill="FFFFFF"/>
          </w:tcPr>
          <w:p w14:paraId="74469955"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31</w:t>
            </w:r>
          </w:p>
        </w:tc>
        <w:tc>
          <w:tcPr>
            <w:tcW w:w="5499" w:type="dxa"/>
            <w:shd w:val="clear" w:color="auto" w:fill="FFFFFF"/>
          </w:tcPr>
          <w:p w14:paraId="5375395B"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التمكن من المادة العلمية وطرائق التدريس المختلفة.</w:t>
            </w:r>
          </w:p>
        </w:tc>
        <w:tc>
          <w:tcPr>
            <w:tcW w:w="1069" w:type="dxa"/>
            <w:shd w:val="clear" w:color="auto" w:fill="FFFFFF"/>
          </w:tcPr>
          <w:p w14:paraId="53262C0D"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3.56</w:t>
            </w:r>
          </w:p>
        </w:tc>
        <w:tc>
          <w:tcPr>
            <w:tcW w:w="873" w:type="dxa"/>
            <w:shd w:val="clear" w:color="auto" w:fill="FFFFFF"/>
          </w:tcPr>
          <w:p w14:paraId="7A74E050"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0.82</w:t>
            </w:r>
          </w:p>
        </w:tc>
        <w:tc>
          <w:tcPr>
            <w:tcW w:w="718" w:type="dxa"/>
            <w:shd w:val="clear" w:color="auto" w:fill="FFFFFF"/>
          </w:tcPr>
          <w:p w14:paraId="70CE44FC"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1349F7F6" w14:textId="77777777" w:rsidTr="00951CE5">
        <w:trPr>
          <w:jc w:val="center"/>
        </w:trPr>
        <w:tc>
          <w:tcPr>
            <w:tcW w:w="564" w:type="dxa"/>
            <w:shd w:val="clear" w:color="auto" w:fill="FFFFFF"/>
          </w:tcPr>
          <w:p w14:paraId="1B57D6A3"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32</w:t>
            </w:r>
          </w:p>
        </w:tc>
        <w:tc>
          <w:tcPr>
            <w:tcW w:w="5499" w:type="dxa"/>
            <w:shd w:val="clear" w:color="auto" w:fill="FFFFFF"/>
          </w:tcPr>
          <w:p w14:paraId="13D1F5FF"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تقديم مقترحات لتطوير المنهاج.</w:t>
            </w:r>
          </w:p>
        </w:tc>
        <w:tc>
          <w:tcPr>
            <w:tcW w:w="1069" w:type="dxa"/>
            <w:shd w:val="clear" w:color="auto" w:fill="FFFFFF"/>
          </w:tcPr>
          <w:p w14:paraId="78D6F5C0"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3.70</w:t>
            </w:r>
          </w:p>
        </w:tc>
        <w:tc>
          <w:tcPr>
            <w:tcW w:w="873" w:type="dxa"/>
            <w:shd w:val="clear" w:color="auto" w:fill="FFFFFF"/>
          </w:tcPr>
          <w:p w14:paraId="699EB6D7"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0.81</w:t>
            </w:r>
          </w:p>
        </w:tc>
        <w:tc>
          <w:tcPr>
            <w:tcW w:w="718" w:type="dxa"/>
            <w:shd w:val="clear" w:color="auto" w:fill="FFFFFF"/>
          </w:tcPr>
          <w:p w14:paraId="08D94C1F"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1392C56C" w14:textId="77777777" w:rsidTr="00951CE5">
        <w:trPr>
          <w:jc w:val="center"/>
        </w:trPr>
        <w:tc>
          <w:tcPr>
            <w:tcW w:w="564" w:type="dxa"/>
            <w:shd w:val="clear" w:color="auto" w:fill="FFFFFF"/>
          </w:tcPr>
          <w:p w14:paraId="17BA62C6"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33</w:t>
            </w:r>
          </w:p>
        </w:tc>
        <w:tc>
          <w:tcPr>
            <w:tcW w:w="5499" w:type="dxa"/>
            <w:shd w:val="clear" w:color="auto" w:fill="FFFFFF"/>
          </w:tcPr>
          <w:p w14:paraId="646C0791"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معرفة الوسائل التعليمية وكيفية توظيفها.</w:t>
            </w:r>
          </w:p>
        </w:tc>
        <w:tc>
          <w:tcPr>
            <w:tcW w:w="1069" w:type="dxa"/>
            <w:shd w:val="clear" w:color="auto" w:fill="FFFFFF"/>
          </w:tcPr>
          <w:p w14:paraId="1F6B2403"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3.60</w:t>
            </w:r>
          </w:p>
        </w:tc>
        <w:tc>
          <w:tcPr>
            <w:tcW w:w="873" w:type="dxa"/>
            <w:shd w:val="clear" w:color="auto" w:fill="FFFFFF"/>
          </w:tcPr>
          <w:p w14:paraId="6C5154DD"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0.75</w:t>
            </w:r>
          </w:p>
        </w:tc>
        <w:tc>
          <w:tcPr>
            <w:tcW w:w="718" w:type="dxa"/>
            <w:shd w:val="clear" w:color="auto" w:fill="FFFFFF"/>
          </w:tcPr>
          <w:p w14:paraId="073190F5"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3AC377F9" w14:textId="77777777" w:rsidTr="00951CE5">
        <w:trPr>
          <w:jc w:val="center"/>
        </w:trPr>
        <w:tc>
          <w:tcPr>
            <w:tcW w:w="564" w:type="dxa"/>
            <w:shd w:val="clear" w:color="auto" w:fill="FFFFFF"/>
          </w:tcPr>
          <w:p w14:paraId="00AC7F7A"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34</w:t>
            </w:r>
          </w:p>
        </w:tc>
        <w:tc>
          <w:tcPr>
            <w:tcW w:w="5499" w:type="dxa"/>
            <w:shd w:val="clear" w:color="auto" w:fill="FFFFFF"/>
          </w:tcPr>
          <w:p w14:paraId="74A32A7B"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طرح وتبني المبادرات والأفكار الإبداعية.</w:t>
            </w:r>
          </w:p>
        </w:tc>
        <w:tc>
          <w:tcPr>
            <w:tcW w:w="1069" w:type="dxa"/>
            <w:shd w:val="clear" w:color="auto" w:fill="FFFFFF"/>
          </w:tcPr>
          <w:p w14:paraId="32A1B59C"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3.64</w:t>
            </w:r>
          </w:p>
        </w:tc>
        <w:tc>
          <w:tcPr>
            <w:tcW w:w="873" w:type="dxa"/>
            <w:shd w:val="clear" w:color="auto" w:fill="FFFFFF"/>
          </w:tcPr>
          <w:p w14:paraId="00C0E988"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0.79</w:t>
            </w:r>
          </w:p>
        </w:tc>
        <w:tc>
          <w:tcPr>
            <w:tcW w:w="718" w:type="dxa"/>
            <w:shd w:val="clear" w:color="auto" w:fill="FFFFFF"/>
          </w:tcPr>
          <w:p w14:paraId="03CBC14E"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3C3C57CC" w14:textId="77777777" w:rsidTr="00951CE5">
        <w:trPr>
          <w:jc w:val="center"/>
        </w:trPr>
        <w:tc>
          <w:tcPr>
            <w:tcW w:w="564" w:type="dxa"/>
            <w:shd w:val="clear" w:color="auto" w:fill="FFFFFF"/>
          </w:tcPr>
          <w:p w14:paraId="77DE57FD" w14:textId="77777777" w:rsidR="00D73EEB" w:rsidRPr="001C0F76" w:rsidRDefault="00D73EEB" w:rsidP="00951CE5">
            <w:pPr>
              <w:bidi/>
              <w:contextualSpacing/>
              <w:jc w:val="center"/>
              <w:rPr>
                <w:rFonts w:ascii="Sakkal Majalla" w:eastAsia="Calibri" w:hAnsi="Sakkal Majalla" w:cs="Sakkal Majalla"/>
                <w:b/>
                <w:bCs/>
                <w:rtl/>
              </w:rPr>
            </w:pPr>
          </w:p>
        </w:tc>
        <w:tc>
          <w:tcPr>
            <w:tcW w:w="5499" w:type="dxa"/>
            <w:shd w:val="clear" w:color="auto" w:fill="FFFFFF"/>
          </w:tcPr>
          <w:p w14:paraId="27E27F45"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الدرجة الكلية لمجال الكفايات الفنية</w:t>
            </w:r>
          </w:p>
        </w:tc>
        <w:tc>
          <w:tcPr>
            <w:tcW w:w="1069" w:type="dxa"/>
            <w:shd w:val="clear" w:color="auto" w:fill="FFFFFF"/>
          </w:tcPr>
          <w:p w14:paraId="3739455F"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3.59</w:t>
            </w:r>
          </w:p>
        </w:tc>
        <w:tc>
          <w:tcPr>
            <w:tcW w:w="873" w:type="dxa"/>
            <w:shd w:val="clear" w:color="auto" w:fill="FFFFFF"/>
          </w:tcPr>
          <w:p w14:paraId="2B27160B"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0.52</w:t>
            </w:r>
          </w:p>
        </w:tc>
        <w:tc>
          <w:tcPr>
            <w:tcW w:w="718" w:type="dxa"/>
            <w:shd w:val="clear" w:color="auto" w:fill="FFFFFF"/>
          </w:tcPr>
          <w:p w14:paraId="1585773F"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كبيرة</w:t>
            </w:r>
          </w:p>
        </w:tc>
      </w:tr>
      <w:tr w:rsidR="00D73EEB" w:rsidRPr="001C0F76" w14:paraId="335518BB" w14:textId="77777777" w:rsidTr="00951CE5">
        <w:trPr>
          <w:jc w:val="center"/>
        </w:trPr>
        <w:tc>
          <w:tcPr>
            <w:tcW w:w="564" w:type="dxa"/>
            <w:shd w:val="clear" w:color="auto" w:fill="FFFFFF"/>
          </w:tcPr>
          <w:p w14:paraId="7200F184"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35</w:t>
            </w:r>
          </w:p>
        </w:tc>
        <w:tc>
          <w:tcPr>
            <w:tcW w:w="5499" w:type="dxa"/>
            <w:shd w:val="clear" w:color="auto" w:fill="FFFFFF"/>
          </w:tcPr>
          <w:p w14:paraId="293E4EF0"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التعاون مع المرؤوسين لأداء المهمات الصعبة.</w:t>
            </w:r>
          </w:p>
        </w:tc>
        <w:tc>
          <w:tcPr>
            <w:tcW w:w="1069" w:type="dxa"/>
            <w:shd w:val="clear" w:color="auto" w:fill="FFFFFF"/>
          </w:tcPr>
          <w:p w14:paraId="56671BF0"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3.52</w:t>
            </w:r>
          </w:p>
        </w:tc>
        <w:tc>
          <w:tcPr>
            <w:tcW w:w="873" w:type="dxa"/>
            <w:shd w:val="clear" w:color="auto" w:fill="FFFFFF"/>
          </w:tcPr>
          <w:p w14:paraId="4CA79C5B"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0.74</w:t>
            </w:r>
          </w:p>
        </w:tc>
        <w:tc>
          <w:tcPr>
            <w:tcW w:w="718" w:type="dxa"/>
            <w:shd w:val="clear" w:color="auto" w:fill="FFFFFF"/>
          </w:tcPr>
          <w:p w14:paraId="5526248D"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642354BC" w14:textId="77777777" w:rsidTr="00951CE5">
        <w:trPr>
          <w:jc w:val="center"/>
        </w:trPr>
        <w:tc>
          <w:tcPr>
            <w:tcW w:w="564" w:type="dxa"/>
            <w:shd w:val="clear" w:color="auto" w:fill="FFFFFF"/>
          </w:tcPr>
          <w:p w14:paraId="62A279CD"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36</w:t>
            </w:r>
          </w:p>
        </w:tc>
        <w:tc>
          <w:tcPr>
            <w:tcW w:w="5499" w:type="dxa"/>
            <w:shd w:val="clear" w:color="auto" w:fill="FFFFFF"/>
          </w:tcPr>
          <w:p w14:paraId="0E278C56"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استخدام وتوظيف التقانة الحديثة.</w:t>
            </w:r>
          </w:p>
        </w:tc>
        <w:tc>
          <w:tcPr>
            <w:tcW w:w="1069" w:type="dxa"/>
            <w:shd w:val="clear" w:color="auto" w:fill="FFFFFF"/>
          </w:tcPr>
          <w:p w14:paraId="1E3F7112"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3.60</w:t>
            </w:r>
          </w:p>
        </w:tc>
        <w:tc>
          <w:tcPr>
            <w:tcW w:w="873" w:type="dxa"/>
            <w:shd w:val="clear" w:color="auto" w:fill="FFFFFF"/>
          </w:tcPr>
          <w:p w14:paraId="02E1915D"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0.77</w:t>
            </w:r>
          </w:p>
        </w:tc>
        <w:tc>
          <w:tcPr>
            <w:tcW w:w="718" w:type="dxa"/>
            <w:shd w:val="clear" w:color="auto" w:fill="FFFFFF"/>
          </w:tcPr>
          <w:p w14:paraId="22925DC0"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296A161F" w14:textId="77777777" w:rsidTr="00951CE5">
        <w:trPr>
          <w:jc w:val="center"/>
        </w:trPr>
        <w:tc>
          <w:tcPr>
            <w:tcW w:w="564" w:type="dxa"/>
            <w:shd w:val="clear" w:color="auto" w:fill="FFFFFF"/>
          </w:tcPr>
          <w:p w14:paraId="3A7693CD"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37</w:t>
            </w:r>
          </w:p>
        </w:tc>
        <w:tc>
          <w:tcPr>
            <w:tcW w:w="5499" w:type="dxa"/>
            <w:shd w:val="clear" w:color="auto" w:fill="FFFFFF"/>
          </w:tcPr>
          <w:p w14:paraId="721101B3"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البحث وتوفير فرص التعلم الذاتي.</w:t>
            </w:r>
          </w:p>
        </w:tc>
        <w:tc>
          <w:tcPr>
            <w:tcW w:w="1069" w:type="dxa"/>
            <w:shd w:val="clear" w:color="auto" w:fill="FFFFFF"/>
          </w:tcPr>
          <w:p w14:paraId="117B3541"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3.48</w:t>
            </w:r>
          </w:p>
        </w:tc>
        <w:tc>
          <w:tcPr>
            <w:tcW w:w="873" w:type="dxa"/>
            <w:shd w:val="clear" w:color="auto" w:fill="FFFFFF"/>
          </w:tcPr>
          <w:p w14:paraId="3EB6B097"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0.69</w:t>
            </w:r>
          </w:p>
        </w:tc>
        <w:tc>
          <w:tcPr>
            <w:tcW w:w="718" w:type="dxa"/>
            <w:shd w:val="clear" w:color="auto" w:fill="FFFFFF"/>
          </w:tcPr>
          <w:p w14:paraId="01A1709E"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0C08842E" w14:textId="77777777" w:rsidTr="00951CE5">
        <w:trPr>
          <w:jc w:val="center"/>
        </w:trPr>
        <w:tc>
          <w:tcPr>
            <w:tcW w:w="564" w:type="dxa"/>
            <w:shd w:val="clear" w:color="auto" w:fill="FFFFFF"/>
          </w:tcPr>
          <w:p w14:paraId="65DF69FE"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38</w:t>
            </w:r>
          </w:p>
        </w:tc>
        <w:tc>
          <w:tcPr>
            <w:tcW w:w="5499" w:type="dxa"/>
            <w:shd w:val="clear" w:color="auto" w:fill="FFFFFF"/>
          </w:tcPr>
          <w:p w14:paraId="46F22C99"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المشاركة والتفعيل لبرامج النمو المعرفي والمهني.</w:t>
            </w:r>
          </w:p>
        </w:tc>
        <w:tc>
          <w:tcPr>
            <w:tcW w:w="1069" w:type="dxa"/>
            <w:shd w:val="clear" w:color="auto" w:fill="FFFFFF"/>
          </w:tcPr>
          <w:p w14:paraId="53A5BA5B"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3.51</w:t>
            </w:r>
          </w:p>
        </w:tc>
        <w:tc>
          <w:tcPr>
            <w:tcW w:w="873" w:type="dxa"/>
            <w:shd w:val="clear" w:color="auto" w:fill="FFFFFF"/>
          </w:tcPr>
          <w:p w14:paraId="17EB078F"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0.85</w:t>
            </w:r>
          </w:p>
        </w:tc>
        <w:tc>
          <w:tcPr>
            <w:tcW w:w="718" w:type="dxa"/>
            <w:shd w:val="clear" w:color="auto" w:fill="FFFFFF"/>
          </w:tcPr>
          <w:p w14:paraId="2E8DABE7"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01DA1AC3" w14:textId="77777777" w:rsidTr="00951CE5">
        <w:trPr>
          <w:jc w:val="center"/>
        </w:trPr>
        <w:tc>
          <w:tcPr>
            <w:tcW w:w="564" w:type="dxa"/>
            <w:shd w:val="clear" w:color="auto" w:fill="FFFFFF"/>
          </w:tcPr>
          <w:p w14:paraId="3DC38239"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39</w:t>
            </w:r>
          </w:p>
        </w:tc>
        <w:tc>
          <w:tcPr>
            <w:tcW w:w="5499" w:type="dxa"/>
            <w:shd w:val="clear" w:color="auto" w:fill="FFFFFF"/>
          </w:tcPr>
          <w:p w14:paraId="10679050"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اعداد واختيار الكفايات التربوية المتميزة.</w:t>
            </w:r>
          </w:p>
        </w:tc>
        <w:tc>
          <w:tcPr>
            <w:tcW w:w="1069" w:type="dxa"/>
            <w:shd w:val="clear" w:color="auto" w:fill="FFFFFF"/>
          </w:tcPr>
          <w:p w14:paraId="70180B1A"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3.47</w:t>
            </w:r>
          </w:p>
        </w:tc>
        <w:tc>
          <w:tcPr>
            <w:tcW w:w="873" w:type="dxa"/>
            <w:shd w:val="clear" w:color="auto" w:fill="FFFFFF"/>
          </w:tcPr>
          <w:p w14:paraId="656ECD91"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0.86</w:t>
            </w:r>
          </w:p>
        </w:tc>
        <w:tc>
          <w:tcPr>
            <w:tcW w:w="718" w:type="dxa"/>
            <w:shd w:val="clear" w:color="auto" w:fill="FFFFFF"/>
          </w:tcPr>
          <w:p w14:paraId="66D12DE2"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513A0243" w14:textId="77777777" w:rsidTr="00951CE5">
        <w:trPr>
          <w:jc w:val="center"/>
        </w:trPr>
        <w:tc>
          <w:tcPr>
            <w:tcW w:w="564" w:type="dxa"/>
            <w:shd w:val="clear" w:color="auto" w:fill="FFFFFF"/>
          </w:tcPr>
          <w:p w14:paraId="27414E48"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40</w:t>
            </w:r>
          </w:p>
        </w:tc>
        <w:tc>
          <w:tcPr>
            <w:tcW w:w="5499" w:type="dxa"/>
            <w:shd w:val="clear" w:color="auto" w:fill="FFFFFF"/>
          </w:tcPr>
          <w:p w14:paraId="0F64F6C7" w14:textId="77777777" w:rsidR="00D73EEB" w:rsidRPr="001C0F76" w:rsidRDefault="00D73EEB" w:rsidP="00951CE5">
            <w:pPr>
              <w:wordWrap w:val="0"/>
              <w:bidi/>
              <w:spacing w:before="100" w:beforeAutospacing="1"/>
              <w:rPr>
                <w:rFonts w:ascii="Sakkal Majalla" w:eastAsia="Times New Roman" w:hAnsi="Sakkal Majalla" w:cs="Sakkal Majalla"/>
                <w:rtl/>
                <w:cs/>
              </w:rPr>
            </w:pPr>
            <w:r w:rsidRPr="001C0F76">
              <w:rPr>
                <w:rFonts w:ascii="Sakkal Majalla" w:eastAsia="Times New Roman" w:hAnsi="Sakkal Majalla" w:cs="Sakkal Majalla"/>
                <w:rtl/>
              </w:rPr>
              <w:t>وضع معايير لإنجاز المهام والإطار الزمني لتنفيذها.</w:t>
            </w:r>
          </w:p>
        </w:tc>
        <w:tc>
          <w:tcPr>
            <w:tcW w:w="1069" w:type="dxa"/>
            <w:shd w:val="clear" w:color="auto" w:fill="FFFFFF"/>
          </w:tcPr>
          <w:p w14:paraId="2F5BF9E0" w14:textId="77777777" w:rsidR="00D73EEB" w:rsidRPr="001C0F76" w:rsidRDefault="00D73EEB" w:rsidP="00951CE5">
            <w:pPr>
              <w:bidi/>
              <w:jc w:val="center"/>
              <w:rPr>
                <w:rFonts w:ascii="Sakkal Majalla" w:hAnsi="Sakkal Majalla" w:cs="Sakkal Majalla"/>
                <w:rtl/>
              </w:rPr>
            </w:pPr>
            <w:r w:rsidRPr="001C0F76">
              <w:rPr>
                <w:rFonts w:ascii="Sakkal Majalla" w:hAnsi="Sakkal Majalla" w:cs="Sakkal Majalla"/>
                <w:rtl/>
              </w:rPr>
              <w:t>3.49</w:t>
            </w:r>
          </w:p>
        </w:tc>
        <w:tc>
          <w:tcPr>
            <w:tcW w:w="873" w:type="dxa"/>
            <w:shd w:val="clear" w:color="auto" w:fill="FFFFFF"/>
          </w:tcPr>
          <w:p w14:paraId="768DC816" w14:textId="77777777" w:rsidR="00D73EEB" w:rsidRPr="001C0F76" w:rsidRDefault="00D73EEB" w:rsidP="00951CE5">
            <w:pPr>
              <w:bidi/>
              <w:jc w:val="center"/>
              <w:rPr>
                <w:rFonts w:ascii="Sakkal Majalla" w:hAnsi="Sakkal Majalla" w:cs="Sakkal Majalla"/>
              </w:rPr>
            </w:pPr>
            <w:r w:rsidRPr="001C0F76">
              <w:rPr>
                <w:rFonts w:ascii="Sakkal Majalla" w:hAnsi="Sakkal Majalla" w:cs="Sakkal Majalla"/>
                <w:rtl/>
              </w:rPr>
              <w:t>0.91</w:t>
            </w:r>
          </w:p>
        </w:tc>
        <w:tc>
          <w:tcPr>
            <w:tcW w:w="718" w:type="dxa"/>
            <w:shd w:val="clear" w:color="auto" w:fill="FFFFFF"/>
          </w:tcPr>
          <w:p w14:paraId="3841D94C" w14:textId="77777777" w:rsidR="00D73EEB" w:rsidRPr="001C0F76" w:rsidRDefault="00D73EEB" w:rsidP="00951CE5">
            <w:pPr>
              <w:bidi/>
              <w:contextualSpacing/>
              <w:jc w:val="center"/>
              <w:rPr>
                <w:rFonts w:ascii="Sakkal Majalla" w:eastAsia="Calibri" w:hAnsi="Sakkal Majalla" w:cs="Sakkal Majalla"/>
                <w:rtl/>
              </w:rPr>
            </w:pPr>
            <w:r w:rsidRPr="001C0F76">
              <w:rPr>
                <w:rFonts w:ascii="Sakkal Majalla" w:eastAsia="Calibri" w:hAnsi="Sakkal Majalla" w:cs="Sakkal Majalla"/>
                <w:rtl/>
              </w:rPr>
              <w:t>كبيرة</w:t>
            </w:r>
          </w:p>
        </w:tc>
      </w:tr>
      <w:tr w:rsidR="00D73EEB" w:rsidRPr="001C0F76" w14:paraId="29B9241D" w14:textId="77777777" w:rsidTr="00951CE5">
        <w:trPr>
          <w:jc w:val="center"/>
        </w:trPr>
        <w:tc>
          <w:tcPr>
            <w:tcW w:w="564" w:type="dxa"/>
            <w:shd w:val="clear" w:color="auto" w:fill="FFFFFF"/>
          </w:tcPr>
          <w:p w14:paraId="3975B362" w14:textId="77777777" w:rsidR="00D73EEB" w:rsidRPr="001C0F76" w:rsidRDefault="00D73EEB" w:rsidP="00951CE5">
            <w:pPr>
              <w:bidi/>
              <w:contextualSpacing/>
              <w:jc w:val="center"/>
              <w:rPr>
                <w:rFonts w:ascii="Sakkal Majalla" w:eastAsia="Calibri" w:hAnsi="Sakkal Majalla" w:cs="Sakkal Majalla"/>
                <w:b/>
                <w:bCs/>
                <w:rtl/>
              </w:rPr>
            </w:pPr>
          </w:p>
        </w:tc>
        <w:tc>
          <w:tcPr>
            <w:tcW w:w="5499" w:type="dxa"/>
            <w:shd w:val="clear" w:color="auto" w:fill="FFFFFF"/>
          </w:tcPr>
          <w:p w14:paraId="736F97C8"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الدرجة الكلية لمجال كفايات النمو المهني</w:t>
            </w:r>
          </w:p>
        </w:tc>
        <w:tc>
          <w:tcPr>
            <w:tcW w:w="1069" w:type="dxa"/>
            <w:shd w:val="clear" w:color="auto" w:fill="FFFFFF"/>
          </w:tcPr>
          <w:p w14:paraId="1B1EC40D"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3.51</w:t>
            </w:r>
          </w:p>
        </w:tc>
        <w:tc>
          <w:tcPr>
            <w:tcW w:w="873" w:type="dxa"/>
            <w:shd w:val="clear" w:color="auto" w:fill="FFFFFF"/>
          </w:tcPr>
          <w:p w14:paraId="0653EBE3" w14:textId="77777777" w:rsidR="00D73EEB" w:rsidRPr="001C0F76" w:rsidRDefault="00D73EEB" w:rsidP="00951CE5">
            <w:pPr>
              <w:bidi/>
              <w:jc w:val="center"/>
              <w:rPr>
                <w:rFonts w:ascii="Sakkal Majalla" w:hAnsi="Sakkal Majalla" w:cs="Sakkal Majalla"/>
                <w:b/>
                <w:bCs/>
                <w:rtl/>
              </w:rPr>
            </w:pPr>
            <w:r w:rsidRPr="001C0F76">
              <w:rPr>
                <w:rFonts w:ascii="Sakkal Majalla" w:hAnsi="Sakkal Majalla" w:cs="Sakkal Majalla"/>
                <w:b/>
                <w:bCs/>
                <w:rtl/>
              </w:rPr>
              <w:t>0.55</w:t>
            </w:r>
          </w:p>
        </w:tc>
        <w:tc>
          <w:tcPr>
            <w:tcW w:w="718" w:type="dxa"/>
            <w:shd w:val="clear" w:color="auto" w:fill="FFFFFF"/>
          </w:tcPr>
          <w:p w14:paraId="5C8D09AD"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كبيرة</w:t>
            </w:r>
          </w:p>
        </w:tc>
      </w:tr>
      <w:tr w:rsidR="00D73EEB" w:rsidRPr="001C0F76" w14:paraId="361A3A71" w14:textId="77777777" w:rsidTr="00951CE5">
        <w:trPr>
          <w:jc w:val="center"/>
        </w:trPr>
        <w:tc>
          <w:tcPr>
            <w:tcW w:w="6063" w:type="dxa"/>
            <w:gridSpan w:val="2"/>
            <w:shd w:val="clear" w:color="auto" w:fill="FFFFFF"/>
          </w:tcPr>
          <w:p w14:paraId="3EAB4673"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الدرجة الكلية للكفايات الاشرافية</w:t>
            </w:r>
          </w:p>
        </w:tc>
        <w:tc>
          <w:tcPr>
            <w:tcW w:w="1069" w:type="dxa"/>
            <w:shd w:val="clear" w:color="auto" w:fill="FFFFFF"/>
          </w:tcPr>
          <w:p w14:paraId="4BBA826B" w14:textId="77777777" w:rsidR="00D73EEB" w:rsidRPr="001C0F76" w:rsidRDefault="00D73EEB"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3.70</w:t>
            </w:r>
          </w:p>
        </w:tc>
        <w:tc>
          <w:tcPr>
            <w:tcW w:w="873" w:type="dxa"/>
            <w:shd w:val="clear" w:color="auto" w:fill="FFFFFF"/>
          </w:tcPr>
          <w:p w14:paraId="4D2A1824" w14:textId="77777777" w:rsidR="00D73EEB" w:rsidRPr="001C0F76" w:rsidRDefault="00D73EEB"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0.56</w:t>
            </w:r>
          </w:p>
        </w:tc>
        <w:tc>
          <w:tcPr>
            <w:tcW w:w="718" w:type="dxa"/>
            <w:shd w:val="clear" w:color="auto" w:fill="FFFFFF"/>
          </w:tcPr>
          <w:p w14:paraId="62ECEBAD" w14:textId="77777777" w:rsidR="00D73EEB" w:rsidRPr="001C0F76" w:rsidRDefault="00D73EEB" w:rsidP="00951CE5">
            <w:pPr>
              <w:bidi/>
              <w:contextualSpacing/>
              <w:jc w:val="center"/>
              <w:rPr>
                <w:rFonts w:ascii="Sakkal Majalla" w:eastAsia="Calibri" w:hAnsi="Sakkal Majalla" w:cs="Sakkal Majalla"/>
                <w:b/>
                <w:bCs/>
                <w:rtl/>
              </w:rPr>
            </w:pPr>
            <w:r w:rsidRPr="001C0F76">
              <w:rPr>
                <w:rFonts w:ascii="Sakkal Majalla" w:eastAsia="Calibri" w:hAnsi="Sakkal Majalla" w:cs="Sakkal Majalla"/>
                <w:b/>
                <w:bCs/>
                <w:rtl/>
              </w:rPr>
              <w:t>كبيرة</w:t>
            </w:r>
          </w:p>
        </w:tc>
      </w:tr>
    </w:tbl>
    <w:p w14:paraId="2740DECA" w14:textId="77777777" w:rsidR="00D73EEB" w:rsidRPr="001C0F76" w:rsidRDefault="00D73EEB" w:rsidP="00D73EEB">
      <w:pPr>
        <w:bidi/>
        <w:contextualSpacing/>
        <w:jc w:val="both"/>
        <w:rPr>
          <w:rFonts w:ascii="Sakkal Majalla" w:eastAsia="Calibri" w:hAnsi="Sakkal Majalla" w:cs="Sakkal Majalla"/>
          <w:rtl/>
        </w:rPr>
      </w:pPr>
      <w:r w:rsidRPr="001C0F76">
        <w:rPr>
          <w:rFonts w:ascii="Sakkal Majalla" w:eastAsia="Calibri" w:hAnsi="Sakkal Majalla" w:cs="Sakkal Majalla"/>
          <w:rtl/>
        </w:rPr>
        <w:t>*اقصى استجابة (5) درجات.</w:t>
      </w:r>
    </w:p>
    <w:p w14:paraId="7EAFA7C6" w14:textId="3D75A3A8" w:rsidR="00D73EEB" w:rsidRPr="001C0F76" w:rsidRDefault="00D73EEB" w:rsidP="00D73EEB">
      <w:pPr>
        <w:pStyle w:val="ListParagraph"/>
        <w:bidi/>
        <w:spacing w:line="360" w:lineRule="auto"/>
        <w:ind w:left="0"/>
        <w:jc w:val="both"/>
        <w:rPr>
          <w:rFonts w:ascii="Sakkal Majalla" w:hAnsi="Sakkal Majalla" w:cs="Sakkal Majalla"/>
          <w:b/>
          <w:bCs/>
          <w:i/>
          <w:iCs/>
          <w:sz w:val="26"/>
          <w:szCs w:val="26"/>
          <w:rtl/>
        </w:rPr>
      </w:pPr>
      <w:r w:rsidRPr="001C0F76">
        <w:rPr>
          <w:rFonts w:ascii="Sakkal Majalla" w:eastAsia="Calibri" w:hAnsi="Sakkal Majalla" w:cs="Sakkal Majalla"/>
          <w:b/>
          <w:bCs/>
          <w:sz w:val="26"/>
          <w:szCs w:val="26"/>
          <w:rtl/>
        </w:rPr>
        <w:t>تشير نتائج الجدول رقم (</w:t>
      </w:r>
      <w:r w:rsidRPr="001C0F76">
        <w:rPr>
          <w:rFonts w:ascii="Sakkal Majalla" w:eastAsia="Calibri" w:hAnsi="Sakkal Majalla" w:cs="Sakkal Majalla" w:hint="cs"/>
          <w:b/>
          <w:bCs/>
          <w:sz w:val="26"/>
          <w:szCs w:val="26"/>
          <w:rtl/>
        </w:rPr>
        <w:t>4</w:t>
      </w:r>
      <w:r w:rsidRPr="001C0F76">
        <w:rPr>
          <w:rFonts w:ascii="Sakkal Majalla" w:eastAsia="Calibri" w:hAnsi="Sakkal Majalla" w:cs="Sakkal Majalla"/>
          <w:b/>
          <w:bCs/>
          <w:sz w:val="26"/>
          <w:szCs w:val="26"/>
          <w:rtl/>
        </w:rPr>
        <w:t xml:space="preserve">) إلى ما يلي: </w:t>
      </w:r>
    </w:p>
    <w:p w14:paraId="33C44034" w14:textId="77777777" w:rsidR="00D73EEB" w:rsidRPr="001C0F76" w:rsidRDefault="00D73EEB" w:rsidP="00D73EEB">
      <w:pPr>
        <w:pStyle w:val="ListParagraph"/>
        <w:numPr>
          <w:ilvl w:val="0"/>
          <w:numId w:val="52"/>
        </w:numPr>
        <w:bidi/>
        <w:spacing w:line="360" w:lineRule="auto"/>
        <w:jc w:val="both"/>
        <w:rPr>
          <w:rFonts w:ascii="Sakkal Majalla" w:hAnsi="Sakkal Majalla" w:cs="Sakkal Majalla"/>
          <w:b/>
          <w:bCs/>
          <w:sz w:val="26"/>
          <w:szCs w:val="26"/>
        </w:rPr>
      </w:pPr>
      <w:r w:rsidRPr="001C0F76">
        <w:rPr>
          <w:rFonts w:ascii="Sakkal Majalla" w:hAnsi="Sakkal Majalla" w:cs="Sakkal Majalla"/>
          <w:b/>
          <w:bCs/>
          <w:sz w:val="26"/>
          <w:szCs w:val="26"/>
          <w:rtl/>
        </w:rPr>
        <w:t xml:space="preserve">مجال الكفايات في مجال الصفات الشخصية: </w:t>
      </w:r>
      <w:r w:rsidRPr="001C0F76">
        <w:rPr>
          <w:rFonts w:ascii="Sakkal Majalla" w:hAnsi="Sakkal Majalla" w:cs="Sakkal Majalla"/>
          <w:sz w:val="26"/>
          <w:szCs w:val="26"/>
          <w:rtl/>
        </w:rPr>
        <w:t>إن درجة استجابة المعلمين كانت كبيرة على جميع الفقرات (1- 6) وتراوحت متوسطات الاستجابة عليها ما بين (3.70- 4.12)، وفيما يتعلق بالدرجة الكلية للاستجابة على هذا المجال كانت كبيرة وبمتوسط حسابي (3.88).</w:t>
      </w:r>
    </w:p>
    <w:p w14:paraId="0ADFECAD" w14:textId="77777777" w:rsidR="00D73EEB" w:rsidRPr="001C0F76" w:rsidRDefault="00D73EEB" w:rsidP="00D73EEB">
      <w:pPr>
        <w:pStyle w:val="ListParagraph"/>
        <w:numPr>
          <w:ilvl w:val="0"/>
          <w:numId w:val="52"/>
        </w:numPr>
        <w:bidi/>
        <w:spacing w:line="360" w:lineRule="auto"/>
        <w:jc w:val="both"/>
        <w:rPr>
          <w:rFonts w:ascii="Sakkal Majalla" w:hAnsi="Sakkal Majalla" w:cs="Sakkal Majalla"/>
          <w:b/>
          <w:bCs/>
          <w:sz w:val="26"/>
          <w:szCs w:val="26"/>
        </w:rPr>
      </w:pPr>
      <w:r w:rsidRPr="001C0F76">
        <w:rPr>
          <w:rFonts w:ascii="Sakkal Majalla" w:hAnsi="Sakkal Majalla" w:cs="Sakkal Majalla"/>
          <w:b/>
          <w:bCs/>
          <w:sz w:val="26"/>
          <w:szCs w:val="26"/>
          <w:rtl/>
        </w:rPr>
        <w:t xml:space="preserve">مجال الكفايات في العلاقات العامة والاتصال: </w:t>
      </w:r>
      <w:r w:rsidRPr="001C0F76">
        <w:rPr>
          <w:rFonts w:ascii="Sakkal Majalla" w:hAnsi="Sakkal Majalla" w:cs="Sakkal Majalla"/>
          <w:sz w:val="26"/>
          <w:szCs w:val="26"/>
          <w:rtl/>
        </w:rPr>
        <w:t>إن درجة استجابة المعلمين كانت كبيرة على جميع الفقرات (7- 12) وتراوحت متوسطات الاستجابة عليها ما بين (3.60- 3.83)، وفيما يتعلق بالدرجة الكلية للاستجابة على هذا المجال كانت كبيرة وبمتوسط حسابي (3.71).</w:t>
      </w:r>
    </w:p>
    <w:p w14:paraId="4B875DE6" w14:textId="77777777" w:rsidR="00D73EEB" w:rsidRPr="001C0F76" w:rsidRDefault="00D73EEB" w:rsidP="00D73EEB">
      <w:pPr>
        <w:pStyle w:val="ListParagraph"/>
        <w:numPr>
          <w:ilvl w:val="0"/>
          <w:numId w:val="52"/>
        </w:numPr>
        <w:bidi/>
        <w:spacing w:line="360" w:lineRule="auto"/>
        <w:jc w:val="both"/>
        <w:rPr>
          <w:rFonts w:ascii="Sakkal Majalla" w:hAnsi="Sakkal Majalla" w:cs="Sakkal Majalla"/>
          <w:b/>
          <w:bCs/>
          <w:sz w:val="26"/>
          <w:szCs w:val="26"/>
        </w:rPr>
      </w:pPr>
      <w:r w:rsidRPr="001C0F76">
        <w:rPr>
          <w:rFonts w:ascii="Sakkal Majalla" w:hAnsi="Sakkal Majalla" w:cs="Sakkal Majalla"/>
          <w:b/>
          <w:bCs/>
          <w:sz w:val="26"/>
          <w:szCs w:val="26"/>
          <w:rtl/>
        </w:rPr>
        <w:t xml:space="preserve">مجال الكفايات الإدارية: </w:t>
      </w:r>
      <w:r w:rsidRPr="001C0F76">
        <w:rPr>
          <w:rFonts w:ascii="Sakkal Majalla" w:hAnsi="Sakkal Majalla" w:cs="Sakkal Majalla"/>
          <w:sz w:val="26"/>
          <w:szCs w:val="26"/>
          <w:rtl/>
        </w:rPr>
        <w:t>إن درجة استجابة المعلمين كانت كبيرة على جميع الفقرات (13- 18) وتراوحت متوسطات الاستجابة عليها ما بين (3.67- 3.94)، وفيما يتعلق بالدرجة الكلية للاستجابة على هذا المجال كانت كبيرة وبمتوسط حسابي (3.80).</w:t>
      </w:r>
    </w:p>
    <w:p w14:paraId="232A0B1C" w14:textId="77777777" w:rsidR="00D73EEB" w:rsidRPr="001C0F76" w:rsidRDefault="00D73EEB" w:rsidP="00D73EEB">
      <w:pPr>
        <w:pStyle w:val="ListParagraph"/>
        <w:numPr>
          <w:ilvl w:val="0"/>
          <w:numId w:val="52"/>
        </w:numPr>
        <w:bidi/>
        <w:spacing w:line="360" w:lineRule="auto"/>
        <w:jc w:val="both"/>
        <w:rPr>
          <w:rFonts w:ascii="Sakkal Majalla" w:hAnsi="Sakkal Majalla" w:cs="Sakkal Majalla"/>
          <w:b/>
          <w:bCs/>
          <w:sz w:val="26"/>
          <w:szCs w:val="26"/>
        </w:rPr>
      </w:pPr>
      <w:r w:rsidRPr="001C0F76">
        <w:rPr>
          <w:rFonts w:ascii="Sakkal Majalla" w:hAnsi="Sakkal Majalla" w:cs="Sakkal Majalla"/>
          <w:b/>
          <w:bCs/>
          <w:sz w:val="26"/>
          <w:szCs w:val="26"/>
          <w:rtl/>
        </w:rPr>
        <w:t xml:space="preserve">مجال الكفايات القيادية: </w:t>
      </w:r>
      <w:r w:rsidRPr="001C0F76">
        <w:rPr>
          <w:rFonts w:ascii="Sakkal Majalla" w:hAnsi="Sakkal Majalla" w:cs="Sakkal Majalla"/>
          <w:sz w:val="26"/>
          <w:szCs w:val="26"/>
          <w:rtl/>
        </w:rPr>
        <w:t>إن درجة استجابة المعلمين كانت كبيرة على جميع الفقرات (19- 26) وتراوحت متوسطات الاستجابة عليها ما بين (3.53- 3.89)، وفيما يتعلق بالدرجة الكلية للاستجابة على هذا المجال كانت كبيرة وبمتوسط حسابي (3.70).</w:t>
      </w:r>
    </w:p>
    <w:p w14:paraId="1EF900C0" w14:textId="77777777" w:rsidR="00D73EEB" w:rsidRPr="001C0F76" w:rsidRDefault="00D73EEB" w:rsidP="00D73EEB">
      <w:pPr>
        <w:pStyle w:val="ListParagraph"/>
        <w:numPr>
          <w:ilvl w:val="0"/>
          <w:numId w:val="52"/>
        </w:numPr>
        <w:bidi/>
        <w:spacing w:line="360" w:lineRule="auto"/>
        <w:jc w:val="both"/>
        <w:rPr>
          <w:rFonts w:ascii="Sakkal Majalla" w:hAnsi="Sakkal Majalla" w:cs="Sakkal Majalla"/>
          <w:b/>
          <w:bCs/>
          <w:sz w:val="26"/>
          <w:szCs w:val="26"/>
        </w:rPr>
      </w:pPr>
      <w:r w:rsidRPr="001C0F76">
        <w:rPr>
          <w:rFonts w:ascii="Sakkal Majalla" w:hAnsi="Sakkal Majalla" w:cs="Sakkal Majalla"/>
          <w:b/>
          <w:bCs/>
          <w:sz w:val="26"/>
          <w:szCs w:val="26"/>
          <w:rtl/>
        </w:rPr>
        <w:lastRenderedPageBreak/>
        <w:t xml:space="preserve">مجال الكفايات الفنية: </w:t>
      </w:r>
      <w:r w:rsidRPr="001C0F76">
        <w:rPr>
          <w:rFonts w:ascii="Sakkal Majalla" w:hAnsi="Sakkal Majalla" w:cs="Sakkal Majalla"/>
          <w:sz w:val="26"/>
          <w:szCs w:val="26"/>
          <w:rtl/>
        </w:rPr>
        <w:t>إن درجة استجابة المعلمين كانت كبيرة على جميع الفقرات (27- 34) وتراوحت متوسطات الاستجابة عليها ما بين (3.53- 3.70)، وفيما يتعلق بالدرجة الكلية للاستجابة على هذا المجال كانت كبيرة وبمتوسط حسابي (3.59).</w:t>
      </w:r>
    </w:p>
    <w:p w14:paraId="519E757B" w14:textId="77777777" w:rsidR="00D73EEB" w:rsidRPr="001C0F76" w:rsidRDefault="00D73EEB" w:rsidP="00D73EEB">
      <w:pPr>
        <w:pStyle w:val="ListParagraph"/>
        <w:numPr>
          <w:ilvl w:val="0"/>
          <w:numId w:val="52"/>
        </w:numPr>
        <w:bidi/>
        <w:spacing w:line="360" w:lineRule="auto"/>
        <w:jc w:val="both"/>
        <w:rPr>
          <w:rFonts w:ascii="Sakkal Majalla" w:hAnsi="Sakkal Majalla" w:cs="Sakkal Majalla"/>
          <w:b/>
          <w:bCs/>
          <w:sz w:val="26"/>
          <w:szCs w:val="26"/>
        </w:rPr>
      </w:pPr>
      <w:r w:rsidRPr="001C0F76">
        <w:rPr>
          <w:rFonts w:ascii="Sakkal Majalla" w:hAnsi="Sakkal Majalla" w:cs="Sakkal Majalla"/>
          <w:b/>
          <w:bCs/>
          <w:sz w:val="26"/>
          <w:szCs w:val="26"/>
          <w:rtl/>
        </w:rPr>
        <w:t xml:space="preserve">مجال كفايات النمو المهني: </w:t>
      </w:r>
      <w:r w:rsidRPr="001C0F76">
        <w:rPr>
          <w:rFonts w:ascii="Sakkal Majalla" w:hAnsi="Sakkal Majalla" w:cs="Sakkal Majalla"/>
          <w:sz w:val="26"/>
          <w:szCs w:val="26"/>
          <w:rtl/>
        </w:rPr>
        <w:t>إن درجة استجابة المعلمين كانت كبيرة على جميع الفقرات (25- 40) وتراوحت متوسطات الاستجابة عليها ما بين (3.47- 3.60)، وفيما يتعلق بالدرجة الكلية للاستجابة على هذا المجال كانت كبيرة وبمتوسط حسابي (3.51).</w:t>
      </w:r>
    </w:p>
    <w:p w14:paraId="470DBE35" w14:textId="3E3B80FB" w:rsidR="00D73EEB" w:rsidRPr="001C0F76" w:rsidRDefault="00D73EEB" w:rsidP="00D73EEB">
      <w:pPr>
        <w:pStyle w:val="ListParagraph"/>
        <w:numPr>
          <w:ilvl w:val="0"/>
          <w:numId w:val="52"/>
        </w:numPr>
        <w:bidi/>
        <w:spacing w:line="360" w:lineRule="auto"/>
        <w:jc w:val="both"/>
        <w:rPr>
          <w:rFonts w:ascii="Sakkal Majalla" w:hAnsi="Sakkal Majalla" w:cs="Sakkal Majalla"/>
          <w:b/>
          <w:bCs/>
          <w:sz w:val="26"/>
          <w:szCs w:val="26"/>
        </w:rPr>
      </w:pPr>
      <w:r w:rsidRPr="001C0F76">
        <w:rPr>
          <w:rFonts w:ascii="Sakkal Majalla" w:hAnsi="Sakkal Majalla" w:cs="Sakkal Majalla"/>
          <w:b/>
          <w:bCs/>
          <w:sz w:val="26"/>
          <w:szCs w:val="26"/>
          <w:rtl/>
        </w:rPr>
        <w:t xml:space="preserve">خلاصة نتائج التساؤل </w:t>
      </w:r>
      <w:r w:rsidR="00070439" w:rsidRPr="001C0F76">
        <w:rPr>
          <w:rFonts w:ascii="Sakkal Majalla" w:hAnsi="Sakkal Majalla" w:cs="Sakkal Majalla" w:hint="cs"/>
          <w:b/>
          <w:bCs/>
          <w:sz w:val="26"/>
          <w:szCs w:val="26"/>
          <w:rtl/>
        </w:rPr>
        <w:t>الاول</w:t>
      </w:r>
      <w:r w:rsidRPr="001C0F76">
        <w:rPr>
          <w:rFonts w:ascii="Sakkal Majalla" w:hAnsi="Sakkal Majalla" w:cs="Sakkal Majalla"/>
          <w:b/>
          <w:bCs/>
          <w:sz w:val="26"/>
          <w:szCs w:val="26"/>
          <w:rtl/>
        </w:rPr>
        <w:t xml:space="preserve">: </w:t>
      </w:r>
      <w:r w:rsidRPr="001C0F76">
        <w:rPr>
          <w:rFonts w:ascii="Sakkal Majalla" w:hAnsi="Sakkal Majalla" w:cs="Sakkal Majalla"/>
          <w:sz w:val="26"/>
          <w:szCs w:val="26"/>
          <w:rtl/>
        </w:rPr>
        <w:t>أن الدرجة الكلية للكفايات الإشرافية لدى مشرفي التربية الرياضية في فلسطين من وجهة نظر المعلمين كانت كبيرة وبمتوسط حسابي (3.70)، وكانت الدرجة كبيرة على جميع المجالات وتراوحت متوسطات الاستجابة عليها ما بين (3.51- 3.88)، حيث كانت أعلى استجابة على مجال (الكفايات في مجال الصفات الشخصية) بمتوسط حسابي (3.88)، ويليه مجال (الكفايات الإدارية) بمتوسط حسابي (3.80)، بينما كانت أقل استجابة على مجال (كفايات النمو المهني) بمتوسط استجابة (3.51)، والشكل رقم (</w:t>
      </w:r>
      <w:r w:rsidRPr="001C0F76">
        <w:rPr>
          <w:rFonts w:ascii="Sakkal Majalla" w:hAnsi="Sakkal Majalla" w:cs="Sakkal Majalla" w:hint="cs"/>
          <w:sz w:val="26"/>
          <w:szCs w:val="26"/>
          <w:rtl/>
        </w:rPr>
        <w:t>1</w:t>
      </w:r>
      <w:r w:rsidRPr="001C0F76">
        <w:rPr>
          <w:rFonts w:ascii="Sakkal Majalla" w:hAnsi="Sakkal Majalla" w:cs="Sakkal Majalla"/>
          <w:sz w:val="26"/>
          <w:szCs w:val="26"/>
          <w:rtl/>
        </w:rPr>
        <w:t>) يظهر ذلك.</w:t>
      </w:r>
    </w:p>
    <w:p w14:paraId="6E518CBF" w14:textId="77777777" w:rsidR="00D73EEB" w:rsidRPr="001C0F76" w:rsidRDefault="00D73EEB" w:rsidP="00D73EEB">
      <w:pPr>
        <w:pStyle w:val="ListParagraph"/>
        <w:bidi/>
        <w:jc w:val="center"/>
        <w:rPr>
          <w:rFonts w:ascii="Sakkal Majalla" w:hAnsi="Sakkal Majalla" w:cs="Sakkal Majalla"/>
          <w:b/>
          <w:bCs/>
          <w:sz w:val="26"/>
          <w:szCs w:val="26"/>
        </w:rPr>
      </w:pPr>
      <w:r w:rsidRPr="001C0F76">
        <w:rPr>
          <w:rFonts w:ascii="Sakkal Majalla" w:hAnsi="Sakkal Majalla" w:cs="Sakkal Majalla"/>
          <w:b/>
          <w:bCs/>
          <w:noProof/>
          <w:sz w:val="26"/>
          <w:szCs w:val="26"/>
        </w:rPr>
        <w:drawing>
          <wp:inline distT="0" distB="0" distL="0" distR="0" wp14:anchorId="37E79F28" wp14:editId="4BD192AE">
            <wp:extent cx="4133850" cy="3305175"/>
            <wp:effectExtent l="0" t="0" r="0" b="9525"/>
            <wp:docPr id="460170820"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0" cy="3305175"/>
                    </a:xfrm>
                    <a:prstGeom prst="rect">
                      <a:avLst/>
                    </a:prstGeom>
                    <a:noFill/>
                    <a:ln>
                      <a:noFill/>
                    </a:ln>
                  </pic:spPr>
                </pic:pic>
              </a:graphicData>
            </a:graphic>
          </wp:inline>
        </w:drawing>
      </w:r>
    </w:p>
    <w:p w14:paraId="6C6D4B1E" w14:textId="1E52112E" w:rsidR="00D73EEB" w:rsidRPr="001C0F76" w:rsidRDefault="00D73EEB" w:rsidP="00D73EEB">
      <w:pPr>
        <w:pStyle w:val="ListParagraph"/>
        <w:bidi/>
        <w:ind w:left="0"/>
        <w:rPr>
          <w:rFonts w:ascii="Simplified Arabic" w:hAnsi="Simplified Arabic" w:cs="Simplified Arabic"/>
          <w:b/>
          <w:bCs/>
          <w:sz w:val="26"/>
          <w:szCs w:val="26"/>
          <w:rtl/>
        </w:rPr>
      </w:pPr>
      <w:r w:rsidRPr="001C0F76">
        <w:rPr>
          <w:rFonts w:ascii="Sakkal Majalla" w:hAnsi="Sakkal Majalla" w:cs="Sakkal Majalla" w:hint="cs"/>
          <w:b/>
          <w:bCs/>
          <w:sz w:val="26"/>
          <w:szCs w:val="26"/>
          <w:rtl/>
        </w:rPr>
        <w:t>الشكل رقم</w:t>
      </w:r>
      <w:r w:rsidRPr="001C0F76">
        <w:rPr>
          <w:rFonts w:ascii="Sakkal Majalla" w:hAnsi="Sakkal Majalla" w:cs="Sakkal Majalla"/>
          <w:b/>
          <w:bCs/>
          <w:sz w:val="26"/>
          <w:szCs w:val="26"/>
          <w:rtl/>
        </w:rPr>
        <w:t xml:space="preserve"> (3)</w:t>
      </w:r>
      <w:r w:rsidRPr="001C0F76">
        <w:rPr>
          <w:rFonts w:ascii="Sakkal Majalla" w:hAnsi="Sakkal Majalla" w:cs="Sakkal Majalla" w:hint="cs"/>
          <w:b/>
          <w:bCs/>
          <w:sz w:val="26"/>
          <w:szCs w:val="26"/>
          <w:rtl/>
        </w:rPr>
        <w:t xml:space="preserve">: </w:t>
      </w:r>
      <w:r w:rsidRPr="001C0F76">
        <w:rPr>
          <w:rFonts w:ascii="Sakkal Majalla" w:hAnsi="Sakkal Majalla" w:cs="Sakkal Majalla"/>
          <w:b/>
          <w:bCs/>
          <w:sz w:val="26"/>
          <w:szCs w:val="26"/>
          <w:rtl/>
        </w:rPr>
        <w:t>متوسطات الاستجابة للدرجة الكلية للكفايات الاشرافية ومجالاتها لدى مشرفي التربية الرياضية في فلسطين من وجهة نظر المعلمين.</w:t>
      </w:r>
    </w:p>
    <w:p w14:paraId="10971348" w14:textId="2E7D6EAB" w:rsidR="00966486" w:rsidRPr="001C0F76" w:rsidRDefault="00966486" w:rsidP="00966486">
      <w:pPr>
        <w:autoSpaceDE w:val="0"/>
        <w:autoSpaceDN w:val="0"/>
        <w:adjustRightInd w:val="0"/>
        <w:spacing w:line="400" w:lineRule="atLeast"/>
        <w:jc w:val="center"/>
        <w:rPr>
          <w:rFonts w:ascii="Sakkal Majalla" w:eastAsia="Calibri" w:hAnsi="Sakkal Majalla" w:cs="Sakkal Majalla"/>
          <w:b/>
          <w:bCs/>
          <w:lang w:val="en-US" w:eastAsia="en-US"/>
        </w:rPr>
      </w:pPr>
    </w:p>
    <w:p w14:paraId="5CCACAEC" w14:textId="0BCFE412" w:rsidR="004D0E28" w:rsidRPr="001C0F76" w:rsidRDefault="00966486" w:rsidP="004D0E28">
      <w:pPr>
        <w:bidi/>
        <w:spacing w:after="200"/>
        <w:ind w:firstLine="360"/>
        <w:jc w:val="both"/>
        <w:rPr>
          <w:rFonts w:ascii="Sakkal Majalla" w:eastAsia="Calibri" w:hAnsi="Sakkal Majalla" w:cs="Sakkal Majalla"/>
          <w:rtl/>
          <w:lang w:val="en-US" w:eastAsia="en-US"/>
        </w:rPr>
      </w:pPr>
      <w:r w:rsidRPr="001C0F76">
        <w:rPr>
          <w:rFonts w:ascii="Sakkal Majalla" w:eastAsia="Calibri" w:hAnsi="Sakkal Majalla" w:cs="Sakkal Majalla"/>
          <w:rtl/>
          <w:lang w:val="en-US" w:eastAsia="en-US"/>
        </w:rPr>
        <w:t>في ضوء عرض نتائج الجدول (</w:t>
      </w:r>
      <w:r w:rsidR="00D73EEB" w:rsidRPr="001C0F76">
        <w:rPr>
          <w:rFonts w:ascii="Sakkal Majalla" w:eastAsia="Calibri" w:hAnsi="Sakkal Majalla" w:cs="Sakkal Majalla" w:hint="cs"/>
          <w:rtl/>
          <w:lang w:val="en-US" w:eastAsia="en-US"/>
        </w:rPr>
        <w:t>4</w:t>
      </w:r>
      <w:r w:rsidRPr="001C0F76">
        <w:rPr>
          <w:rFonts w:ascii="Sakkal Majalla" w:eastAsia="Calibri" w:hAnsi="Sakkal Majalla" w:cs="Sakkal Majalla"/>
          <w:rtl/>
          <w:lang w:val="en-US" w:eastAsia="en-US"/>
        </w:rPr>
        <w:t xml:space="preserve">)،والشكل البياني رقم (1) تبين </w:t>
      </w:r>
      <w:r w:rsidR="004D0E28" w:rsidRPr="001C0F76">
        <w:rPr>
          <w:rFonts w:ascii="Sakkal Majalla" w:eastAsia="Calibri" w:hAnsi="Sakkal Majalla" w:cs="Sakkal Majalla"/>
          <w:rtl/>
          <w:lang w:val="en-US" w:eastAsia="en-US"/>
        </w:rPr>
        <w:t>أن الدرجة الكلية للكفايات الإشرافية لدى مشرفي التربية الرياضية في فلسطين من وجهة نظر المعلمين كانت كبيرة وبمتوسط حسابي (3.70)، وكانت الدرجة كبيرة على جميع المجالات وتراوحت متوسطات الاستجابة عليها ما بين (3.51- 3.88)، حيث كانت أعلى استجابة على مجال (الكفايات في مجال الصفات الشخصية) بمتوسط حسابي (3.88)، ويليه مجال (الكفايات الإدارية) بمتوسط حسابي (3.80)، بينما كانت أقل استجابة على مجال (كفايات النمو المهني) بمتوسط استجابة</w:t>
      </w:r>
      <w:r w:rsidR="004D0E28" w:rsidRPr="001C0F76">
        <w:rPr>
          <w:rFonts w:ascii="Sakkal Majalla" w:eastAsia="Calibri" w:hAnsi="Sakkal Majalla" w:cs="Sakkal Majalla"/>
          <w:lang w:val="en-US" w:eastAsia="en-US"/>
        </w:rPr>
        <w:t xml:space="preserve"> (3.51).</w:t>
      </w:r>
    </w:p>
    <w:p w14:paraId="0ECB780B" w14:textId="6AD7B4B2" w:rsidR="00966486" w:rsidRPr="001C0F76" w:rsidRDefault="004D0E28" w:rsidP="004D0E28">
      <w:pPr>
        <w:bidi/>
        <w:spacing w:after="200"/>
        <w:ind w:firstLine="360"/>
        <w:jc w:val="both"/>
        <w:rPr>
          <w:rFonts w:ascii="Sakkal Majalla" w:eastAsia="Calibri" w:hAnsi="Sakkal Majalla" w:cs="Sakkal Majalla"/>
          <w:rtl/>
          <w:lang w:val="en-US" w:eastAsia="en-US"/>
        </w:rPr>
      </w:pPr>
      <w:r w:rsidRPr="001C0F76">
        <w:rPr>
          <w:rFonts w:ascii="Sakkal Majalla" w:eastAsia="Calibri" w:hAnsi="Sakkal Majalla" w:cs="Sakkal Majalla"/>
          <w:rtl/>
          <w:lang w:val="en-US" w:eastAsia="en-US"/>
        </w:rPr>
        <w:t>واتفقت هذه النتائج مع النتائج في  دراسة بني هاني (2021) والتي كانت فيها الدرجة كبيرة ،  وجاءت النتائج افضل من النتائج في دراسات كل من: دراسة جعار وزامل  (2022)، ودراسة دسة (2021)، ودراسة الكوري (2020)، ودراسة العظامات (2020)، ودراسة ارمانا واخرون (</w:t>
      </w:r>
      <w:r w:rsidRPr="001C0F76">
        <w:rPr>
          <w:rFonts w:ascii="Sakkal Majalla" w:eastAsia="Calibri" w:hAnsi="Sakkal Majalla" w:cs="Sakkal Majalla"/>
          <w:lang w:val="en-US" w:eastAsia="en-US"/>
        </w:rPr>
        <w:t>Armana, et al, 2016</w:t>
      </w:r>
      <w:r w:rsidRPr="001C0F76">
        <w:rPr>
          <w:rFonts w:ascii="Sakkal Majalla" w:eastAsia="Calibri" w:hAnsi="Sakkal Majalla" w:cs="Sakkal Majalla"/>
          <w:rtl/>
          <w:lang w:val="en-US" w:eastAsia="en-US"/>
        </w:rPr>
        <w:t xml:space="preserve">) </w:t>
      </w:r>
      <w:r w:rsidRPr="001C0F76">
        <w:rPr>
          <w:rFonts w:ascii="Sakkal Majalla" w:eastAsia="Calibri" w:hAnsi="Sakkal Majalla" w:cs="Sakkal Majalla"/>
          <w:rtl/>
          <w:lang w:val="en-US" w:eastAsia="en-US"/>
        </w:rPr>
        <w:lastRenderedPageBreak/>
        <w:t>، والتي   اشارت نتائجها انها كانت متوسطة، كذلك جاءت النتائج افضل من النتائج في دراسة عثمان (2022)   والتي كانت الدرجة الكلية للكفايات الاشرافية فيها ضعيفة .</w:t>
      </w:r>
    </w:p>
    <w:p w14:paraId="62500264" w14:textId="2E22EB9A" w:rsidR="0016204E" w:rsidRPr="001C0F76" w:rsidRDefault="0016204E" w:rsidP="0016204E">
      <w:pPr>
        <w:bidi/>
        <w:jc w:val="both"/>
        <w:rPr>
          <w:rFonts w:ascii="Sakkal Majalla" w:hAnsi="Sakkal Majalla" w:cs="Sakkal Majalla"/>
          <w:b/>
          <w:bCs/>
          <w:color w:val="000000"/>
          <w:shd w:val="clear" w:color="auto" w:fill="FFFFFF"/>
        </w:rPr>
      </w:pPr>
      <w:r w:rsidRPr="001C0F76">
        <w:rPr>
          <w:rFonts w:ascii="Sakkal Majalla" w:hAnsi="Sakkal Majalla" w:cs="Sakkal Majalla"/>
          <w:b/>
          <w:bCs/>
          <w:color w:val="000000"/>
          <w:shd w:val="clear" w:color="auto" w:fill="FFFFFF"/>
        </w:rPr>
        <w:t xml:space="preserve">4.2 </w:t>
      </w:r>
      <w:r w:rsidRPr="001C0F76">
        <w:rPr>
          <w:rFonts w:ascii="Sakkal Majalla" w:hAnsi="Sakkal Majalla" w:cs="Sakkal Majalla" w:hint="cs"/>
          <w:b/>
          <w:bCs/>
          <w:color w:val="000000"/>
          <w:shd w:val="clear" w:color="auto" w:fill="FFFFFF"/>
          <w:rtl/>
        </w:rPr>
        <w:t>النتائج</w:t>
      </w:r>
      <w:r w:rsidRPr="001C0F76">
        <w:rPr>
          <w:rFonts w:ascii="Sakkal Majalla" w:hAnsi="Sakkal Majalla" w:cs="Sakkal Majalla"/>
          <w:b/>
          <w:bCs/>
          <w:color w:val="000000"/>
          <w:shd w:val="clear" w:color="auto" w:fill="FFFFFF"/>
          <w:rtl/>
        </w:rPr>
        <w:t xml:space="preserve"> المتعلقة بالتساؤل الثاني والذي </w:t>
      </w:r>
      <w:r w:rsidRPr="001C0F76">
        <w:rPr>
          <w:rFonts w:ascii="Sakkal Majalla" w:hAnsi="Sakkal Majalla" w:cs="Sakkal Majalla" w:hint="cs"/>
          <w:b/>
          <w:bCs/>
          <w:color w:val="000000"/>
          <w:shd w:val="clear" w:color="auto" w:fill="FFFFFF"/>
          <w:rtl/>
        </w:rPr>
        <w:t xml:space="preserve">نصه: </w:t>
      </w:r>
      <w:r w:rsidR="004D0E28" w:rsidRPr="001C0F76">
        <w:rPr>
          <w:rFonts w:ascii="Sakkal Majalla" w:hAnsi="Sakkal Majalla" w:cs="Sakkal Majalla"/>
          <w:b/>
          <w:bCs/>
          <w:color w:val="000000"/>
          <w:shd w:val="clear" w:color="auto" w:fill="FFFFFF"/>
          <w:rtl/>
        </w:rPr>
        <w:t xml:space="preserve">هل توجد فروق ذات دلالة إحصائية في الكفايات الاشرافية لدى مشرفي التربية الرياضية في فلسطين من وجهة نظر المعلمين تعزى إلى متغيرات الجنس والمؤهل العلمي والخبرة </w:t>
      </w:r>
      <w:r w:rsidRPr="001C0F76">
        <w:rPr>
          <w:rFonts w:ascii="Sakkal Majalla" w:hAnsi="Sakkal Majalla" w:cs="Sakkal Majalla"/>
          <w:b/>
          <w:bCs/>
          <w:color w:val="000000"/>
          <w:shd w:val="clear" w:color="auto" w:fill="FFFFFF"/>
          <w:rtl/>
        </w:rPr>
        <w:t>؟</w:t>
      </w:r>
    </w:p>
    <w:p w14:paraId="29EC9B87" w14:textId="49768FD5" w:rsidR="004D0E28" w:rsidRPr="001C0F76" w:rsidRDefault="004D0E28" w:rsidP="004D0E28">
      <w:pPr>
        <w:pStyle w:val="ListParagraph"/>
        <w:bidi/>
        <w:spacing w:line="360" w:lineRule="auto"/>
        <w:ind w:left="0"/>
        <w:jc w:val="both"/>
        <w:rPr>
          <w:rFonts w:ascii="Sakkal Majalla" w:hAnsi="Sakkal Majalla" w:cs="Sakkal Majalla"/>
          <w:b/>
          <w:bCs/>
          <w:sz w:val="26"/>
          <w:szCs w:val="26"/>
          <w:rtl/>
        </w:rPr>
      </w:pPr>
      <w:r w:rsidRPr="001C0F76">
        <w:rPr>
          <w:rFonts w:ascii="Sakkal Majalla" w:hAnsi="Sakkal Majalla" w:cs="Sakkal Majalla"/>
          <w:sz w:val="26"/>
          <w:szCs w:val="26"/>
          <w:rtl/>
        </w:rPr>
        <w:t>للإجابة عن التساؤل تم استخدام اختبار (ت) لمجموعتين مستقلتين (</w:t>
      </w:r>
      <w:r w:rsidRPr="001C0F76">
        <w:rPr>
          <w:rFonts w:ascii="Sakkal Majalla" w:hAnsi="Sakkal Majalla" w:cs="Sakkal Majalla"/>
          <w:sz w:val="26"/>
          <w:szCs w:val="26"/>
        </w:rPr>
        <w:t>Independent t-test</w:t>
      </w:r>
      <w:r w:rsidRPr="001C0F76">
        <w:rPr>
          <w:rFonts w:ascii="Sakkal Majalla" w:hAnsi="Sakkal Majalla" w:cs="Sakkal Majalla"/>
          <w:sz w:val="26"/>
          <w:szCs w:val="26"/>
          <w:rtl/>
        </w:rPr>
        <w:t>) لمعرفة الفروق في الكفايات الاشرافية تبعاً لمتغيري (الجنس، والمؤهل العلمي) كما يظهر في الجدولين رقم (</w:t>
      </w:r>
      <w:r w:rsidRPr="001C0F76">
        <w:rPr>
          <w:rFonts w:ascii="Sakkal Majalla" w:hAnsi="Sakkal Majalla" w:cs="Sakkal Majalla"/>
          <w:sz w:val="26"/>
          <w:szCs w:val="26"/>
        </w:rPr>
        <w:t>5</w:t>
      </w:r>
      <w:r w:rsidRPr="001C0F76">
        <w:rPr>
          <w:rFonts w:ascii="Sakkal Majalla" w:hAnsi="Sakkal Majalla" w:cs="Sakkal Majalla"/>
          <w:sz w:val="26"/>
          <w:szCs w:val="26"/>
          <w:rtl/>
        </w:rPr>
        <w:t xml:space="preserve">، </w:t>
      </w:r>
      <w:r w:rsidRPr="001C0F76">
        <w:rPr>
          <w:rFonts w:ascii="Sakkal Majalla" w:hAnsi="Sakkal Majalla" w:cs="Sakkal Majalla"/>
          <w:sz w:val="26"/>
          <w:szCs w:val="26"/>
        </w:rPr>
        <w:t>6</w:t>
      </w:r>
      <w:r w:rsidRPr="001C0F76">
        <w:rPr>
          <w:rFonts w:ascii="Sakkal Majalla" w:hAnsi="Sakkal Majalla" w:cs="Sakkal Majalla"/>
          <w:sz w:val="26"/>
          <w:szCs w:val="26"/>
          <w:rtl/>
        </w:rPr>
        <w:t>)، أما لتحديد الفروق في الكفايات الاشرافية تبعاً لمتغيري (الخبرة، ومكان المديرية) تم استخدام تحليل التباين الأحادي (</w:t>
      </w:r>
      <w:r w:rsidRPr="001C0F76">
        <w:rPr>
          <w:rFonts w:ascii="Sakkal Majalla" w:hAnsi="Sakkal Majalla" w:cs="Sakkal Majalla"/>
          <w:sz w:val="26"/>
          <w:szCs w:val="26"/>
        </w:rPr>
        <w:t>One- way ANOVA</w:t>
      </w:r>
      <w:r w:rsidRPr="001C0F76">
        <w:rPr>
          <w:rFonts w:ascii="Sakkal Majalla" w:hAnsi="Sakkal Majalla" w:cs="Sakkal Majalla"/>
          <w:sz w:val="26"/>
          <w:szCs w:val="26"/>
          <w:rtl/>
        </w:rPr>
        <w:t>) كما يظهر في الجداول رقم (</w:t>
      </w:r>
      <w:r w:rsidRPr="001C0F76">
        <w:rPr>
          <w:rFonts w:ascii="Sakkal Majalla" w:hAnsi="Sakkal Majalla" w:cs="Sakkal Majalla"/>
          <w:sz w:val="26"/>
          <w:szCs w:val="26"/>
        </w:rPr>
        <w:t>7</w:t>
      </w:r>
      <w:r w:rsidRPr="001C0F76">
        <w:rPr>
          <w:rFonts w:ascii="Sakkal Majalla" w:hAnsi="Sakkal Majalla" w:cs="Sakkal Majalla"/>
          <w:sz w:val="26"/>
          <w:szCs w:val="26"/>
          <w:rtl/>
        </w:rPr>
        <w:t xml:space="preserve">- </w:t>
      </w:r>
      <w:r w:rsidR="007F56D6" w:rsidRPr="001C0F76">
        <w:rPr>
          <w:rFonts w:ascii="Sakkal Majalla" w:hAnsi="Sakkal Majalla" w:cs="Sakkal Majalla" w:hint="cs"/>
          <w:sz w:val="26"/>
          <w:szCs w:val="26"/>
          <w:rtl/>
        </w:rPr>
        <w:t>9</w:t>
      </w:r>
      <w:r w:rsidRPr="001C0F76">
        <w:rPr>
          <w:rFonts w:ascii="Sakkal Majalla" w:hAnsi="Sakkal Majalla" w:cs="Sakkal Majalla"/>
          <w:sz w:val="26"/>
          <w:szCs w:val="26"/>
          <w:rtl/>
        </w:rPr>
        <w:t xml:space="preserve">)، </w:t>
      </w:r>
      <w:r w:rsidRPr="001C0F76">
        <w:rPr>
          <w:rFonts w:ascii="Sakkal Majalla" w:hAnsi="Sakkal Majalla" w:cs="Sakkal Majalla"/>
          <w:b/>
          <w:bCs/>
          <w:sz w:val="26"/>
          <w:szCs w:val="26"/>
          <w:rtl/>
        </w:rPr>
        <w:t>وفيما يلي العرض لنتائج التساؤل حسب تسلسل المتغيرات وهي:</w:t>
      </w:r>
    </w:p>
    <w:p w14:paraId="751747C8" w14:textId="77777777" w:rsidR="004D0E28" w:rsidRPr="001C0F76" w:rsidRDefault="004D0E28" w:rsidP="004D0E28">
      <w:pPr>
        <w:pStyle w:val="ListParagraph"/>
        <w:numPr>
          <w:ilvl w:val="0"/>
          <w:numId w:val="53"/>
        </w:numPr>
        <w:bidi/>
        <w:spacing w:after="200" w:line="276" w:lineRule="auto"/>
        <w:jc w:val="both"/>
        <w:rPr>
          <w:rFonts w:ascii="Sakkal Majalla" w:hAnsi="Sakkal Majalla" w:cs="Sakkal Majalla"/>
          <w:b/>
          <w:bCs/>
          <w:sz w:val="26"/>
          <w:szCs w:val="26"/>
          <w:rtl/>
        </w:rPr>
      </w:pPr>
      <w:r w:rsidRPr="001C0F76">
        <w:rPr>
          <w:rFonts w:ascii="Sakkal Majalla" w:hAnsi="Sakkal Majalla" w:cs="Sakkal Majalla"/>
          <w:b/>
          <w:bCs/>
          <w:sz w:val="26"/>
          <w:szCs w:val="26"/>
          <w:rtl/>
        </w:rPr>
        <w:t>متغير الجنس:</w:t>
      </w:r>
    </w:p>
    <w:p w14:paraId="1929B746" w14:textId="4A5CCD80" w:rsidR="004D0E28" w:rsidRPr="001C0F76" w:rsidRDefault="004D0E28" w:rsidP="004D0E28">
      <w:pPr>
        <w:pStyle w:val="ListParagraph"/>
        <w:bidi/>
        <w:ind w:left="0"/>
        <w:jc w:val="both"/>
        <w:rPr>
          <w:rFonts w:ascii="Sakkal Majalla" w:hAnsi="Sakkal Majalla" w:cs="Sakkal Majalla"/>
          <w:b/>
          <w:bCs/>
          <w:sz w:val="26"/>
          <w:szCs w:val="26"/>
          <w:rtl/>
        </w:rPr>
      </w:pPr>
      <w:r w:rsidRPr="001C0F76">
        <w:rPr>
          <w:rFonts w:ascii="Sakkal Majalla" w:hAnsi="Sakkal Majalla" w:cs="Sakkal Majalla"/>
          <w:b/>
          <w:bCs/>
          <w:sz w:val="26"/>
          <w:szCs w:val="26"/>
          <w:rtl/>
        </w:rPr>
        <w:t>جدول (</w:t>
      </w:r>
      <w:r w:rsidRPr="001C0F76">
        <w:rPr>
          <w:rFonts w:ascii="Sakkal Majalla" w:hAnsi="Sakkal Majalla" w:cs="Sakkal Majalla"/>
          <w:b/>
          <w:bCs/>
          <w:sz w:val="26"/>
          <w:szCs w:val="26"/>
        </w:rPr>
        <w:t>5</w:t>
      </w:r>
      <w:r w:rsidRPr="001C0F76">
        <w:rPr>
          <w:rFonts w:ascii="Sakkal Majalla" w:hAnsi="Sakkal Majalla" w:cs="Sakkal Majalla"/>
          <w:b/>
          <w:bCs/>
          <w:sz w:val="26"/>
          <w:szCs w:val="26"/>
          <w:rtl/>
        </w:rPr>
        <w:t>)</w:t>
      </w:r>
    </w:p>
    <w:p w14:paraId="7068B665" w14:textId="77777777" w:rsidR="004D0E28" w:rsidRPr="001C0F76" w:rsidRDefault="004D0E28" w:rsidP="004D0E28">
      <w:pPr>
        <w:pStyle w:val="ListParagraph"/>
        <w:bidi/>
        <w:ind w:left="0"/>
        <w:jc w:val="both"/>
        <w:rPr>
          <w:rFonts w:ascii="Sakkal Majalla" w:hAnsi="Sakkal Majalla" w:cs="Sakkal Majalla"/>
          <w:b/>
          <w:bCs/>
          <w:i/>
          <w:iCs/>
          <w:sz w:val="26"/>
          <w:szCs w:val="26"/>
          <w:rtl/>
          <w:lang w:bidi="ar-JO"/>
        </w:rPr>
      </w:pPr>
      <w:r w:rsidRPr="001C0F76">
        <w:rPr>
          <w:rFonts w:ascii="Sakkal Majalla" w:hAnsi="Sakkal Majalla" w:cs="Sakkal Majalla"/>
          <w:b/>
          <w:bCs/>
          <w:i/>
          <w:iCs/>
          <w:sz w:val="26"/>
          <w:szCs w:val="26"/>
          <w:rtl/>
        </w:rPr>
        <w:t xml:space="preserve">نتائج اختبار (ت) لدلالة الفروق في الكفايات الاشرافية </w:t>
      </w:r>
      <w:r w:rsidRPr="001C0F76">
        <w:rPr>
          <w:rFonts w:ascii="Sakkal Majalla" w:eastAsia="Calibri" w:hAnsi="Sakkal Majalla" w:cs="Sakkal Majalla"/>
          <w:b/>
          <w:bCs/>
          <w:i/>
          <w:iCs/>
          <w:sz w:val="26"/>
          <w:szCs w:val="26"/>
          <w:rtl/>
          <w:lang w:bidi="ar-JO"/>
        </w:rPr>
        <w:t>لدى مشرفي التربية الرياضية في فلسطين من وجهة نظر المعلمين وفقاً لمتغير الجنس</w:t>
      </w:r>
      <w:r w:rsidRPr="001C0F76">
        <w:rPr>
          <w:rFonts w:ascii="Sakkal Majalla" w:hAnsi="Sakkal Majalla" w:cs="Sakkal Majalla"/>
          <w:b/>
          <w:bCs/>
          <w:i/>
          <w:iCs/>
          <w:sz w:val="26"/>
          <w:szCs w:val="26"/>
          <w:rtl/>
          <w:lang w:bidi="ar-JO"/>
        </w:rPr>
        <w:t xml:space="preserve"> (ن= 324).</w:t>
      </w:r>
    </w:p>
    <w:tbl>
      <w:tblPr>
        <w:tblStyle w:val="2"/>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1530"/>
        <w:gridCol w:w="620"/>
        <w:gridCol w:w="1002"/>
        <w:gridCol w:w="899"/>
        <w:gridCol w:w="895"/>
        <w:gridCol w:w="930"/>
      </w:tblGrid>
      <w:tr w:rsidR="004D0E28" w:rsidRPr="001C0F76" w14:paraId="63240E13" w14:textId="77777777" w:rsidTr="00951CE5">
        <w:tc>
          <w:tcPr>
            <w:tcW w:w="2445" w:type="dxa"/>
            <w:tcBorders>
              <w:top w:val="single" w:sz="4" w:space="0" w:color="auto"/>
              <w:bottom w:val="single" w:sz="4" w:space="0" w:color="auto"/>
            </w:tcBorders>
          </w:tcPr>
          <w:p w14:paraId="7C2A22D8" w14:textId="77777777" w:rsidR="004D0E28" w:rsidRPr="001C0F76" w:rsidRDefault="004D0E28" w:rsidP="00951CE5">
            <w:pPr>
              <w:bidi/>
              <w:jc w:val="center"/>
              <w:rPr>
                <w:rFonts w:ascii="Sakkal Majalla" w:eastAsia="Calibri" w:hAnsi="Sakkal Majalla" w:cs="Sakkal Majalla"/>
                <w:b/>
                <w:bCs/>
                <w:rtl/>
              </w:rPr>
            </w:pPr>
          </w:p>
          <w:p w14:paraId="7787B6DF"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hAnsi="Sakkal Majalla" w:cs="Sakkal Majalla"/>
                <w:b/>
                <w:bCs/>
                <w:rtl/>
              </w:rPr>
              <w:t>مجالات الكفايات الاشرافية</w:t>
            </w:r>
          </w:p>
        </w:tc>
        <w:tc>
          <w:tcPr>
            <w:tcW w:w="1530" w:type="dxa"/>
            <w:tcBorders>
              <w:top w:val="single" w:sz="4" w:space="0" w:color="auto"/>
              <w:bottom w:val="single" w:sz="4" w:space="0" w:color="auto"/>
            </w:tcBorders>
          </w:tcPr>
          <w:p w14:paraId="2C7F7356" w14:textId="77777777" w:rsidR="004D0E28" w:rsidRPr="001C0F76" w:rsidRDefault="004D0E28" w:rsidP="00951CE5">
            <w:pPr>
              <w:bidi/>
              <w:jc w:val="center"/>
              <w:rPr>
                <w:rFonts w:ascii="Sakkal Majalla" w:hAnsi="Sakkal Majalla" w:cs="Sakkal Majalla"/>
                <w:b/>
                <w:bCs/>
                <w:rtl/>
              </w:rPr>
            </w:pPr>
          </w:p>
          <w:p w14:paraId="30787A7E"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hAnsi="Sakkal Majalla" w:cs="Sakkal Majalla"/>
                <w:b/>
                <w:bCs/>
                <w:rtl/>
              </w:rPr>
              <w:t>متغير الجنس</w:t>
            </w:r>
          </w:p>
        </w:tc>
        <w:tc>
          <w:tcPr>
            <w:tcW w:w="595" w:type="dxa"/>
            <w:tcBorders>
              <w:top w:val="single" w:sz="4" w:space="0" w:color="auto"/>
              <w:bottom w:val="single" w:sz="4" w:space="0" w:color="auto"/>
            </w:tcBorders>
          </w:tcPr>
          <w:p w14:paraId="18FFFBDB" w14:textId="77777777" w:rsidR="004D0E28" w:rsidRPr="001C0F76" w:rsidRDefault="004D0E28" w:rsidP="00951CE5">
            <w:pPr>
              <w:bidi/>
              <w:jc w:val="center"/>
              <w:rPr>
                <w:rFonts w:ascii="Sakkal Majalla" w:eastAsia="Calibri" w:hAnsi="Sakkal Majalla" w:cs="Sakkal Majalla"/>
                <w:b/>
                <w:bCs/>
                <w:rtl/>
              </w:rPr>
            </w:pPr>
          </w:p>
          <w:p w14:paraId="2F6DD05C"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العدد</w:t>
            </w:r>
          </w:p>
        </w:tc>
        <w:tc>
          <w:tcPr>
            <w:tcW w:w="1002" w:type="dxa"/>
            <w:tcBorders>
              <w:top w:val="single" w:sz="4" w:space="0" w:color="auto"/>
              <w:bottom w:val="single" w:sz="4" w:space="0" w:color="auto"/>
            </w:tcBorders>
          </w:tcPr>
          <w:p w14:paraId="22DF1E0F"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المتوسط الحسابي</w:t>
            </w:r>
          </w:p>
        </w:tc>
        <w:tc>
          <w:tcPr>
            <w:tcW w:w="899" w:type="dxa"/>
            <w:tcBorders>
              <w:top w:val="single" w:sz="4" w:space="0" w:color="auto"/>
              <w:bottom w:val="single" w:sz="4" w:space="0" w:color="auto"/>
            </w:tcBorders>
          </w:tcPr>
          <w:p w14:paraId="6490E79C"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الانحراف</w:t>
            </w:r>
          </w:p>
          <w:p w14:paraId="2612346C"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المعياري</w:t>
            </w:r>
          </w:p>
        </w:tc>
        <w:tc>
          <w:tcPr>
            <w:tcW w:w="895" w:type="dxa"/>
            <w:tcBorders>
              <w:top w:val="single" w:sz="4" w:space="0" w:color="auto"/>
              <w:bottom w:val="single" w:sz="4" w:space="0" w:color="auto"/>
            </w:tcBorders>
          </w:tcPr>
          <w:p w14:paraId="2371EA87"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قيمة</w:t>
            </w:r>
          </w:p>
          <w:p w14:paraId="643F07F8"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(ت)</w:t>
            </w:r>
          </w:p>
        </w:tc>
        <w:tc>
          <w:tcPr>
            <w:tcW w:w="930" w:type="dxa"/>
            <w:tcBorders>
              <w:top w:val="single" w:sz="4" w:space="0" w:color="auto"/>
              <w:bottom w:val="single" w:sz="4" w:space="0" w:color="auto"/>
            </w:tcBorders>
          </w:tcPr>
          <w:p w14:paraId="6121A782"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مستوى الدلالة</w:t>
            </w:r>
          </w:p>
        </w:tc>
      </w:tr>
      <w:tr w:rsidR="004D0E28" w:rsidRPr="001C0F76" w14:paraId="08820350" w14:textId="77777777" w:rsidTr="00951CE5">
        <w:trPr>
          <w:trHeight w:val="242"/>
        </w:trPr>
        <w:tc>
          <w:tcPr>
            <w:tcW w:w="2445" w:type="dxa"/>
            <w:vMerge w:val="restart"/>
            <w:tcBorders>
              <w:top w:val="single" w:sz="4" w:space="0" w:color="auto"/>
            </w:tcBorders>
          </w:tcPr>
          <w:p w14:paraId="793CE5A9"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الكفايات في مجال الصفات الشخصية</w:t>
            </w:r>
          </w:p>
        </w:tc>
        <w:tc>
          <w:tcPr>
            <w:tcW w:w="1530" w:type="dxa"/>
            <w:tcBorders>
              <w:top w:val="single" w:sz="4" w:space="0" w:color="auto"/>
            </w:tcBorders>
          </w:tcPr>
          <w:p w14:paraId="304380C7"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ذكر</w:t>
            </w:r>
          </w:p>
        </w:tc>
        <w:tc>
          <w:tcPr>
            <w:tcW w:w="595" w:type="dxa"/>
            <w:tcBorders>
              <w:top w:val="single" w:sz="4" w:space="0" w:color="auto"/>
            </w:tcBorders>
          </w:tcPr>
          <w:p w14:paraId="28B019DA"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171</w:t>
            </w:r>
          </w:p>
        </w:tc>
        <w:tc>
          <w:tcPr>
            <w:tcW w:w="1002" w:type="dxa"/>
            <w:tcBorders>
              <w:top w:val="single" w:sz="4" w:space="0" w:color="auto"/>
            </w:tcBorders>
          </w:tcPr>
          <w:p w14:paraId="06DC8595"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3.88</w:t>
            </w:r>
          </w:p>
        </w:tc>
        <w:tc>
          <w:tcPr>
            <w:tcW w:w="899" w:type="dxa"/>
            <w:tcBorders>
              <w:top w:val="single" w:sz="4" w:space="0" w:color="auto"/>
            </w:tcBorders>
          </w:tcPr>
          <w:p w14:paraId="54FD603F"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0.81</w:t>
            </w:r>
          </w:p>
        </w:tc>
        <w:tc>
          <w:tcPr>
            <w:tcW w:w="895" w:type="dxa"/>
            <w:vMerge w:val="restart"/>
            <w:tcBorders>
              <w:top w:val="single" w:sz="4" w:space="0" w:color="auto"/>
            </w:tcBorders>
          </w:tcPr>
          <w:p w14:paraId="176236CB"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-0.03</w:t>
            </w:r>
          </w:p>
        </w:tc>
        <w:tc>
          <w:tcPr>
            <w:tcW w:w="930" w:type="dxa"/>
            <w:vMerge w:val="restart"/>
            <w:tcBorders>
              <w:top w:val="single" w:sz="4" w:space="0" w:color="auto"/>
            </w:tcBorders>
          </w:tcPr>
          <w:p w14:paraId="2DDCBE6C" w14:textId="77777777" w:rsidR="004D0E28" w:rsidRPr="001C0F76" w:rsidRDefault="004D0E28" w:rsidP="00951CE5">
            <w:pPr>
              <w:bidi/>
              <w:jc w:val="center"/>
              <w:rPr>
                <w:rFonts w:ascii="Sakkal Majalla" w:eastAsia="Calibri" w:hAnsi="Sakkal Majalla" w:cs="Sakkal Majalla"/>
              </w:rPr>
            </w:pPr>
            <w:r w:rsidRPr="001C0F76">
              <w:rPr>
                <w:rFonts w:ascii="Sakkal Majalla" w:eastAsia="Calibri" w:hAnsi="Sakkal Majalla" w:cs="Sakkal Majalla"/>
                <w:rtl/>
              </w:rPr>
              <w:t>0.974</w:t>
            </w:r>
          </w:p>
        </w:tc>
      </w:tr>
      <w:tr w:rsidR="004D0E28" w:rsidRPr="001C0F76" w14:paraId="1E30591E" w14:textId="77777777" w:rsidTr="00951CE5">
        <w:tc>
          <w:tcPr>
            <w:tcW w:w="2445" w:type="dxa"/>
            <w:vMerge/>
          </w:tcPr>
          <w:p w14:paraId="7EC5D1E0" w14:textId="77777777" w:rsidR="004D0E28" w:rsidRPr="001C0F76" w:rsidRDefault="004D0E28" w:rsidP="00951CE5">
            <w:pPr>
              <w:bidi/>
              <w:jc w:val="center"/>
              <w:rPr>
                <w:rFonts w:ascii="Sakkal Majalla" w:eastAsia="Calibri" w:hAnsi="Sakkal Majalla" w:cs="Sakkal Majalla"/>
                <w:b/>
                <w:bCs/>
                <w:rtl/>
              </w:rPr>
            </w:pPr>
          </w:p>
        </w:tc>
        <w:tc>
          <w:tcPr>
            <w:tcW w:w="1530" w:type="dxa"/>
          </w:tcPr>
          <w:p w14:paraId="061178F6"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أنثى</w:t>
            </w:r>
          </w:p>
        </w:tc>
        <w:tc>
          <w:tcPr>
            <w:tcW w:w="595" w:type="dxa"/>
          </w:tcPr>
          <w:p w14:paraId="675A2F23"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153</w:t>
            </w:r>
          </w:p>
        </w:tc>
        <w:tc>
          <w:tcPr>
            <w:tcW w:w="1002" w:type="dxa"/>
          </w:tcPr>
          <w:p w14:paraId="09CF2D48"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3.88</w:t>
            </w:r>
          </w:p>
        </w:tc>
        <w:tc>
          <w:tcPr>
            <w:tcW w:w="899" w:type="dxa"/>
          </w:tcPr>
          <w:p w14:paraId="6C08D548"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0.59</w:t>
            </w:r>
          </w:p>
        </w:tc>
        <w:tc>
          <w:tcPr>
            <w:tcW w:w="895" w:type="dxa"/>
            <w:vMerge/>
          </w:tcPr>
          <w:p w14:paraId="29EB18DA" w14:textId="77777777" w:rsidR="004D0E28" w:rsidRPr="001C0F76" w:rsidRDefault="004D0E28" w:rsidP="00951CE5">
            <w:pPr>
              <w:bidi/>
              <w:jc w:val="center"/>
              <w:rPr>
                <w:rFonts w:ascii="Sakkal Majalla" w:eastAsia="Calibri" w:hAnsi="Sakkal Majalla" w:cs="Sakkal Majalla"/>
                <w:rtl/>
              </w:rPr>
            </w:pPr>
          </w:p>
        </w:tc>
        <w:tc>
          <w:tcPr>
            <w:tcW w:w="930" w:type="dxa"/>
            <w:vMerge/>
          </w:tcPr>
          <w:p w14:paraId="3B253A0A" w14:textId="77777777" w:rsidR="004D0E28" w:rsidRPr="001C0F76" w:rsidRDefault="004D0E28" w:rsidP="00951CE5">
            <w:pPr>
              <w:bidi/>
              <w:jc w:val="center"/>
              <w:rPr>
                <w:rFonts w:ascii="Sakkal Majalla" w:eastAsia="Calibri" w:hAnsi="Sakkal Majalla" w:cs="Sakkal Majalla"/>
                <w:rtl/>
              </w:rPr>
            </w:pPr>
          </w:p>
        </w:tc>
      </w:tr>
      <w:tr w:rsidR="004D0E28" w:rsidRPr="001C0F76" w14:paraId="669BF0F1" w14:textId="77777777" w:rsidTr="00951CE5">
        <w:tc>
          <w:tcPr>
            <w:tcW w:w="2445" w:type="dxa"/>
            <w:vMerge w:val="restart"/>
          </w:tcPr>
          <w:p w14:paraId="3FD79250"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الكفايات في العلاقات العامة والاتصال</w:t>
            </w:r>
          </w:p>
        </w:tc>
        <w:tc>
          <w:tcPr>
            <w:tcW w:w="1530" w:type="dxa"/>
          </w:tcPr>
          <w:p w14:paraId="4C14ECAA"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ذكر</w:t>
            </w:r>
          </w:p>
        </w:tc>
        <w:tc>
          <w:tcPr>
            <w:tcW w:w="595" w:type="dxa"/>
          </w:tcPr>
          <w:p w14:paraId="59C81B49"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171</w:t>
            </w:r>
          </w:p>
        </w:tc>
        <w:tc>
          <w:tcPr>
            <w:tcW w:w="1002" w:type="dxa"/>
          </w:tcPr>
          <w:p w14:paraId="6CCB9E14"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3.69</w:t>
            </w:r>
          </w:p>
        </w:tc>
        <w:tc>
          <w:tcPr>
            <w:tcW w:w="899" w:type="dxa"/>
          </w:tcPr>
          <w:p w14:paraId="5A7C47F2"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0.89</w:t>
            </w:r>
          </w:p>
        </w:tc>
        <w:tc>
          <w:tcPr>
            <w:tcW w:w="895" w:type="dxa"/>
            <w:vMerge w:val="restart"/>
          </w:tcPr>
          <w:p w14:paraId="6CE0F14B"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-0.49</w:t>
            </w:r>
          </w:p>
        </w:tc>
        <w:tc>
          <w:tcPr>
            <w:tcW w:w="930" w:type="dxa"/>
            <w:vMerge w:val="restart"/>
          </w:tcPr>
          <w:p w14:paraId="0C95B70C"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0.625</w:t>
            </w:r>
          </w:p>
        </w:tc>
      </w:tr>
      <w:tr w:rsidR="004D0E28" w:rsidRPr="001C0F76" w14:paraId="204797B3" w14:textId="77777777" w:rsidTr="00951CE5">
        <w:tc>
          <w:tcPr>
            <w:tcW w:w="2445" w:type="dxa"/>
            <w:vMerge/>
          </w:tcPr>
          <w:p w14:paraId="0777467D" w14:textId="77777777" w:rsidR="004D0E28" w:rsidRPr="001C0F76" w:rsidRDefault="004D0E28" w:rsidP="00951CE5">
            <w:pPr>
              <w:bidi/>
              <w:jc w:val="center"/>
              <w:rPr>
                <w:rFonts w:ascii="Sakkal Majalla" w:eastAsia="Calibri" w:hAnsi="Sakkal Majalla" w:cs="Sakkal Majalla"/>
                <w:b/>
                <w:bCs/>
                <w:rtl/>
              </w:rPr>
            </w:pPr>
          </w:p>
        </w:tc>
        <w:tc>
          <w:tcPr>
            <w:tcW w:w="1530" w:type="dxa"/>
          </w:tcPr>
          <w:p w14:paraId="05D7E355"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أنثى</w:t>
            </w:r>
          </w:p>
        </w:tc>
        <w:tc>
          <w:tcPr>
            <w:tcW w:w="595" w:type="dxa"/>
          </w:tcPr>
          <w:p w14:paraId="4638F704"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153</w:t>
            </w:r>
          </w:p>
        </w:tc>
        <w:tc>
          <w:tcPr>
            <w:tcW w:w="1002" w:type="dxa"/>
          </w:tcPr>
          <w:p w14:paraId="126924B4"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3.73</w:t>
            </w:r>
          </w:p>
        </w:tc>
        <w:tc>
          <w:tcPr>
            <w:tcW w:w="899" w:type="dxa"/>
          </w:tcPr>
          <w:p w14:paraId="66B1D578"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0.53</w:t>
            </w:r>
          </w:p>
        </w:tc>
        <w:tc>
          <w:tcPr>
            <w:tcW w:w="895" w:type="dxa"/>
            <w:vMerge/>
          </w:tcPr>
          <w:p w14:paraId="4F5752C1" w14:textId="77777777" w:rsidR="004D0E28" w:rsidRPr="001C0F76" w:rsidRDefault="004D0E28" w:rsidP="00951CE5">
            <w:pPr>
              <w:bidi/>
              <w:jc w:val="center"/>
              <w:rPr>
                <w:rFonts w:ascii="Sakkal Majalla" w:eastAsia="Calibri" w:hAnsi="Sakkal Majalla" w:cs="Sakkal Majalla"/>
                <w:rtl/>
              </w:rPr>
            </w:pPr>
          </w:p>
        </w:tc>
        <w:tc>
          <w:tcPr>
            <w:tcW w:w="930" w:type="dxa"/>
            <w:vMerge/>
          </w:tcPr>
          <w:p w14:paraId="640EA11C" w14:textId="77777777" w:rsidR="004D0E28" w:rsidRPr="001C0F76" w:rsidRDefault="004D0E28" w:rsidP="00951CE5">
            <w:pPr>
              <w:bidi/>
              <w:jc w:val="center"/>
              <w:rPr>
                <w:rFonts w:ascii="Sakkal Majalla" w:eastAsia="Calibri" w:hAnsi="Sakkal Majalla" w:cs="Sakkal Majalla"/>
                <w:rtl/>
              </w:rPr>
            </w:pPr>
          </w:p>
        </w:tc>
      </w:tr>
      <w:tr w:rsidR="004D0E28" w:rsidRPr="001C0F76" w14:paraId="0533AA99" w14:textId="77777777" w:rsidTr="00951CE5">
        <w:tc>
          <w:tcPr>
            <w:tcW w:w="2445" w:type="dxa"/>
            <w:vMerge w:val="restart"/>
          </w:tcPr>
          <w:p w14:paraId="75937069"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الكفايات الإدارية</w:t>
            </w:r>
          </w:p>
        </w:tc>
        <w:tc>
          <w:tcPr>
            <w:tcW w:w="1530" w:type="dxa"/>
          </w:tcPr>
          <w:p w14:paraId="344C69CD"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ذكر</w:t>
            </w:r>
          </w:p>
        </w:tc>
        <w:tc>
          <w:tcPr>
            <w:tcW w:w="595" w:type="dxa"/>
          </w:tcPr>
          <w:p w14:paraId="7283A879"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171</w:t>
            </w:r>
          </w:p>
        </w:tc>
        <w:tc>
          <w:tcPr>
            <w:tcW w:w="1002" w:type="dxa"/>
          </w:tcPr>
          <w:p w14:paraId="3FE32357"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3.76</w:t>
            </w:r>
          </w:p>
        </w:tc>
        <w:tc>
          <w:tcPr>
            <w:tcW w:w="899" w:type="dxa"/>
          </w:tcPr>
          <w:p w14:paraId="07CFA457"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0.84</w:t>
            </w:r>
          </w:p>
        </w:tc>
        <w:tc>
          <w:tcPr>
            <w:tcW w:w="895" w:type="dxa"/>
            <w:vMerge w:val="restart"/>
          </w:tcPr>
          <w:p w14:paraId="43E04804"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-1.25</w:t>
            </w:r>
          </w:p>
        </w:tc>
        <w:tc>
          <w:tcPr>
            <w:tcW w:w="930" w:type="dxa"/>
            <w:vMerge w:val="restart"/>
          </w:tcPr>
          <w:p w14:paraId="0E3793F4"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0.212</w:t>
            </w:r>
          </w:p>
        </w:tc>
      </w:tr>
      <w:tr w:rsidR="004D0E28" w:rsidRPr="001C0F76" w14:paraId="40CE69B5" w14:textId="77777777" w:rsidTr="00951CE5">
        <w:trPr>
          <w:trHeight w:val="70"/>
        </w:trPr>
        <w:tc>
          <w:tcPr>
            <w:tcW w:w="2445" w:type="dxa"/>
            <w:vMerge/>
          </w:tcPr>
          <w:p w14:paraId="2A24507A" w14:textId="77777777" w:rsidR="004D0E28" w:rsidRPr="001C0F76" w:rsidRDefault="004D0E28" w:rsidP="00951CE5">
            <w:pPr>
              <w:bidi/>
              <w:jc w:val="center"/>
              <w:rPr>
                <w:rFonts w:ascii="Sakkal Majalla" w:eastAsia="Calibri" w:hAnsi="Sakkal Majalla" w:cs="Sakkal Majalla"/>
                <w:b/>
                <w:bCs/>
                <w:rtl/>
              </w:rPr>
            </w:pPr>
          </w:p>
        </w:tc>
        <w:tc>
          <w:tcPr>
            <w:tcW w:w="1530" w:type="dxa"/>
          </w:tcPr>
          <w:p w14:paraId="4E302831"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أنثى</w:t>
            </w:r>
          </w:p>
        </w:tc>
        <w:tc>
          <w:tcPr>
            <w:tcW w:w="595" w:type="dxa"/>
          </w:tcPr>
          <w:p w14:paraId="2882D1C5"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153</w:t>
            </w:r>
          </w:p>
        </w:tc>
        <w:tc>
          <w:tcPr>
            <w:tcW w:w="1002" w:type="dxa"/>
          </w:tcPr>
          <w:p w14:paraId="3DB6309C"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3.86</w:t>
            </w:r>
          </w:p>
        </w:tc>
        <w:tc>
          <w:tcPr>
            <w:tcW w:w="899" w:type="dxa"/>
          </w:tcPr>
          <w:p w14:paraId="11739370"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0.53</w:t>
            </w:r>
          </w:p>
        </w:tc>
        <w:tc>
          <w:tcPr>
            <w:tcW w:w="895" w:type="dxa"/>
            <w:vMerge/>
          </w:tcPr>
          <w:p w14:paraId="19EBDD19" w14:textId="77777777" w:rsidR="004D0E28" w:rsidRPr="001C0F76" w:rsidRDefault="004D0E28" w:rsidP="00951CE5">
            <w:pPr>
              <w:bidi/>
              <w:jc w:val="center"/>
              <w:rPr>
                <w:rFonts w:ascii="Sakkal Majalla" w:eastAsia="Calibri" w:hAnsi="Sakkal Majalla" w:cs="Sakkal Majalla"/>
                <w:rtl/>
              </w:rPr>
            </w:pPr>
          </w:p>
        </w:tc>
        <w:tc>
          <w:tcPr>
            <w:tcW w:w="930" w:type="dxa"/>
            <w:vMerge/>
          </w:tcPr>
          <w:p w14:paraId="088DBE69" w14:textId="77777777" w:rsidR="004D0E28" w:rsidRPr="001C0F76" w:rsidRDefault="004D0E28" w:rsidP="00951CE5">
            <w:pPr>
              <w:bidi/>
              <w:jc w:val="center"/>
              <w:rPr>
                <w:rFonts w:ascii="Sakkal Majalla" w:eastAsia="Calibri" w:hAnsi="Sakkal Majalla" w:cs="Sakkal Majalla"/>
                <w:rtl/>
              </w:rPr>
            </w:pPr>
          </w:p>
        </w:tc>
      </w:tr>
      <w:tr w:rsidR="004D0E28" w:rsidRPr="001C0F76" w14:paraId="66B52B90" w14:textId="77777777" w:rsidTr="00951CE5">
        <w:tc>
          <w:tcPr>
            <w:tcW w:w="2445" w:type="dxa"/>
            <w:vMerge w:val="restart"/>
          </w:tcPr>
          <w:p w14:paraId="49BA1AFF"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الكفايات القيادية</w:t>
            </w:r>
          </w:p>
        </w:tc>
        <w:tc>
          <w:tcPr>
            <w:tcW w:w="1530" w:type="dxa"/>
          </w:tcPr>
          <w:p w14:paraId="03AA851A"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ذكر</w:t>
            </w:r>
          </w:p>
        </w:tc>
        <w:tc>
          <w:tcPr>
            <w:tcW w:w="595" w:type="dxa"/>
          </w:tcPr>
          <w:p w14:paraId="3FC0EF77"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171</w:t>
            </w:r>
          </w:p>
        </w:tc>
        <w:tc>
          <w:tcPr>
            <w:tcW w:w="1002" w:type="dxa"/>
          </w:tcPr>
          <w:p w14:paraId="67AF8AD6"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3.66</w:t>
            </w:r>
          </w:p>
        </w:tc>
        <w:tc>
          <w:tcPr>
            <w:tcW w:w="899" w:type="dxa"/>
          </w:tcPr>
          <w:p w14:paraId="546E0F14"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0.89</w:t>
            </w:r>
          </w:p>
        </w:tc>
        <w:tc>
          <w:tcPr>
            <w:tcW w:w="895" w:type="dxa"/>
            <w:vMerge w:val="restart"/>
          </w:tcPr>
          <w:p w14:paraId="1D455C37"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-1.13</w:t>
            </w:r>
          </w:p>
        </w:tc>
        <w:tc>
          <w:tcPr>
            <w:tcW w:w="930" w:type="dxa"/>
            <w:vMerge w:val="restart"/>
          </w:tcPr>
          <w:p w14:paraId="08EF7DAE"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0.260</w:t>
            </w:r>
          </w:p>
        </w:tc>
      </w:tr>
      <w:tr w:rsidR="004D0E28" w:rsidRPr="001C0F76" w14:paraId="0E74E34F" w14:textId="77777777" w:rsidTr="00951CE5">
        <w:trPr>
          <w:trHeight w:val="80"/>
        </w:trPr>
        <w:tc>
          <w:tcPr>
            <w:tcW w:w="2445" w:type="dxa"/>
            <w:vMerge/>
          </w:tcPr>
          <w:p w14:paraId="4F552BB9" w14:textId="77777777" w:rsidR="004D0E28" w:rsidRPr="001C0F76" w:rsidRDefault="004D0E28" w:rsidP="00951CE5">
            <w:pPr>
              <w:bidi/>
              <w:jc w:val="center"/>
              <w:rPr>
                <w:rFonts w:ascii="Sakkal Majalla" w:eastAsia="Calibri" w:hAnsi="Sakkal Majalla" w:cs="Sakkal Majalla"/>
                <w:b/>
                <w:bCs/>
                <w:rtl/>
              </w:rPr>
            </w:pPr>
          </w:p>
        </w:tc>
        <w:tc>
          <w:tcPr>
            <w:tcW w:w="1530" w:type="dxa"/>
          </w:tcPr>
          <w:p w14:paraId="117B2E14"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أنثى</w:t>
            </w:r>
          </w:p>
        </w:tc>
        <w:tc>
          <w:tcPr>
            <w:tcW w:w="595" w:type="dxa"/>
          </w:tcPr>
          <w:p w14:paraId="3DA36EE3"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153</w:t>
            </w:r>
          </w:p>
        </w:tc>
        <w:tc>
          <w:tcPr>
            <w:tcW w:w="1002" w:type="dxa"/>
          </w:tcPr>
          <w:p w14:paraId="41E1C817"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3.75</w:t>
            </w:r>
          </w:p>
        </w:tc>
        <w:tc>
          <w:tcPr>
            <w:tcW w:w="899" w:type="dxa"/>
          </w:tcPr>
          <w:p w14:paraId="0DC5FB17"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0.57</w:t>
            </w:r>
          </w:p>
        </w:tc>
        <w:tc>
          <w:tcPr>
            <w:tcW w:w="895" w:type="dxa"/>
            <w:vMerge/>
          </w:tcPr>
          <w:p w14:paraId="7F3E67EF" w14:textId="77777777" w:rsidR="004D0E28" w:rsidRPr="001C0F76" w:rsidRDefault="004D0E28" w:rsidP="00951CE5">
            <w:pPr>
              <w:bidi/>
              <w:jc w:val="center"/>
              <w:rPr>
                <w:rFonts w:ascii="Sakkal Majalla" w:eastAsia="Calibri" w:hAnsi="Sakkal Majalla" w:cs="Sakkal Majalla"/>
                <w:rtl/>
              </w:rPr>
            </w:pPr>
          </w:p>
        </w:tc>
        <w:tc>
          <w:tcPr>
            <w:tcW w:w="930" w:type="dxa"/>
            <w:vMerge/>
          </w:tcPr>
          <w:p w14:paraId="18264013" w14:textId="77777777" w:rsidR="004D0E28" w:rsidRPr="001C0F76" w:rsidRDefault="004D0E28" w:rsidP="00951CE5">
            <w:pPr>
              <w:bidi/>
              <w:jc w:val="center"/>
              <w:rPr>
                <w:rFonts w:ascii="Sakkal Majalla" w:eastAsia="Calibri" w:hAnsi="Sakkal Majalla" w:cs="Sakkal Majalla"/>
                <w:rtl/>
              </w:rPr>
            </w:pPr>
          </w:p>
        </w:tc>
      </w:tr>
      <w:tr w:rsidR="004D0E28" w:rsidRPr="001C0F76" w14:paraId="7DB4D38F" w14:textId="77777777" w:rsidTr="00951CE5">
        <w:trPr>
          <w:trHeight w:val="80"/>
        </w:trPr>
        <w:tc>
          <w:tcPr>
            <w:tcW w:w="2445" w:type="dxa"/>
            <w:vMerge w:val="restart"/>
          </w:tcPr>
          <w:p w14:paraId="35410F56"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الكفايات الفنية</w:t>
            </w:r>
          </w:p>
        </w:tc>
        <w:tc>
          <w:tcPr>
            <w:tcW w:w="1530" w:type="dxa"/>
          </w:tcPr>
          <w:p w14:paraId="1BF63494"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ذكر</w:t>
            </w:r>
          </w:p>
        </w:tc>
        <w:tc>
          <w:tcPr>
            <w:tcW w:w="595" w:type="dxa"/>
          </w:tcPr>
          <w:p w14:paraId="4F4BDF8A"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171</w:t>
            </w:r>
          </w:p>
        </w:tc>
        <w:tc>
          <w:tcPr>
            <w:tcW w:w="1002" w:type="dxa"/>
          </w:tcPr>
          <w:p w14:paraId="2CCB9FC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3.61</w:t>
            </w:r>
          </w:p>
        </w:tc>
        <w:tc>
          <w:tcPr>
            <w:tcW w:w="899" w:type="dxa"/>
          </w:tcPr>
          <w:p w14:paraId="1ABE602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0.57</w:t>
            </w:r>
          </w:p>
        </w:tc>
        <w:tc>
          <w:tcPr>
            <w:tcW w:w="895" w:type="dxa"/>
            <w:vMerge w:val="restart"/>
          </w:tcPr>
          <w:p w14:paraId="147C7CFC"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0.76</w:t>
            </w:r>
          </w:p>
        </w:tc>
        <w:tc>
          <w:tcPr>
            <w:tcW w:w="930" w:type="dxa"/>
            <w:vMerge w:val="restart"/>
          </w:tcPr>
          <w:p w14:paraId="06D392D6"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0.446</w:t>
            </w:r>
          </w:p>
        </w:tc>
      </w:tr>
      <w:tr w:rsidR="004D0E28" w:rsidRPr="001C0F76" w14:paraId="631F46C9" w14:textId="77777777" w:rsidTr="00951CE5">
        <w:trPr>
          <w:trHeight w:val="80"/>
        </w:trPr>
        <w:tc>
          <w:tcPr>
            <w:tcW w:w="2445" w:type="dxa"/>
            <w:vMerge/>
          </w:tcPr>
          <w:p w14:paraId="1D252184" w14:textId="77777777" w:rsidR="004D0E28" w:rsidRPr="001C0F76" w:rsidRDefault="004D0E28" w:rsidP="00951CE5">
            <w:pPr>
              <w:bidi/>
              <w:rPr>
                <w:rFonts w:ascii="Sakkal Majalla" w:eastAsia="Calibri" w:hAnsi="Sakkal Majalla" w:cs="Sakkal Majalla"/>
                <w:b/>
                <w:bCs/>
                <w:rtl/>
              </w:rPr>
            </w:pPr>
          </w:p>
        </w:tc>
        <w:tc>
          <w:tcPr>
            <w:tcW w:w="1530" w:type="dxa"/>
          </w:tcPr>
          <w:p w14:paraId="34839581"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أنثى</w:t>
            </w:r>
          </w:p>
        </w:tc>
        <w:tc>
          <w:tcPr>
            <w:tcW w:w="595" w:type="dxa"/>
          </w:tcPr>
          <w:p w14:paraId="370B3375"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153</w:t>
            </w:r>
          </w:p>
        </w:tc>
        <w:tc>
          <w:tcPr>
            <w:tcW w:w="1002" w:type="dxa"/>
          </w:tcPr>
          <w:p w14:paraId="43C1CED2"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3.57</w:t>
            </w:r>
          </w:p>
        </w:tc>
        <w:tc>
          <w:tcPr>
            <w:tcW w:w="899" w:type="dxa"/>
          </w:tcPr>
          <w:p w14:paraId="7D28146B"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0.47</w:t>
            </w:r>
          </w:p>
        </w:tc>
        <w:tc>
          <w:tcPr>
            <w:tcW w:w="895" w:type="dxa"/>
            <w:vMerge/>
          </w:tcPr>
          <w:p w14:paraId="05A44DAD" w14:textId="77777777" w:rsidR="004D0E28" w:rsidRPr="001C0F76" w:rsidRDefault="004D0E28" w:rsidP="00951CE5">
            <w:pPr>
              <w:bidi/>
              <w:jc w:val="center"/>
              <w:rPr>
                <w:rFonts w:ascii="Sakkal Majalla" w:eastAsia="Calibri" w:hAnsi="Sakkal Majalla" w:cs="Sakkal Majalla"/>
                <w:rtl/>
              </w:rPr>
            </w:pPr>
          </w:p>
        </w:tc>
        <w:tc>
          <w:tcPr>
            <w:tcW w:w="930" w:type="dxa"/>
            <w:vMerge/>
          </w:tcPr>
          <w:p w14:paraId="0B44A29E" w14:textId="77777777" w:rsidR="004D0E28" w:rsidRPr="001C0F76" w:rsidRDefault="004D0E28" w:rsidP="00951CE5">
            <w:pPr>
              <w:bidi/>
              <w:jc w:val="center"/>
              <w:rPr>
                <w:rFonts w:ascii="Sakkal Majalla" w:eastAsia="Calibri" w:hAnsi="Sakkal Majalla" w:cs="Sakkal Majalla"/>
                <w:rtl/>
              </w:rPr>
            </w:pPr>
          </w:p>
        </w:tc>
      </w:tr>
      <w:tr w:rsidR="004D0E28" w:rsidRPr="001C0F76" w14:paraId="4C759346" w14:textId="77777777" w:rsidTr="00951CE5">
        <w:trPr>
          <w:trHeight w:val="80"/>
        </w:trPr>
        <w:tc>
          <w:tcPr>
            <w:tcW w:w="2445" w:type="dxa"/>
            <w:vMerge w:val="restart"/>
          </w:tcPr>
          <w:p w14:paraId="41EB807C"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كفايات النمو المهني</w:t>
            </w:r>
          </w:p>
        </w:tc>
        <w:tc>
          <w:tcPr>
            <w:tcW w:w="1530" w:type="dxa"/>
          </w:tcPr>
          <w:p w14:paraId="02ACEB5E"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ذكر</w:t>
            </w:r>
          </w:p>
        </w:tc>
        <w:tc>
          <w:tcPr>
            <w:tcW w:w="595" w:type="dxa"/>
          </w:tcPr>
          <w:p w14:paraId="3ECE3237"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171</w:t>
            </w:r>
          </w:p>
        </w:tc>
        <w:tc>
          <w:tcPr>
            <w:tcW w:w="1002" w:type="dxa"/>
          </w:tcPr>
          <w:p w14:paraId="07694340"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3.58</w:t>
            </w:r>
          </w:p>
        </w:tc>
        <w:tc>
          <w:tcPr>
            <w:tcW w:w="899" w:type="dxa"/>
          </w:tcPr>
          <w:p w14:paraId="6C459B81"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0.62</w:t>
            </w:r>
          </w:p>
        </w:tc>
        <w:tc>
          <w:tcPr>
            <w:tcW w:w="895" w:type="dxa"/>
            <w:vMerge w:val="restart"/>
          </w:tcPr>
          <w:p w14:paraId="456B98FA"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2.39</w:t>
            </w:r>
          </w:p>
        </w:tc>
        <w:tc>
          <w:tcPr>
            <w:tcW w:w="930" w:type="dxa"/>
            <w:vMerge w:val="restart"/>
          </w:tcPr>
          <w:p w14:paraId="4BD88510"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0.018*</w:t>
            </w:r>
          </w:p>
        </w:tc>
      </w:tr>
      <w:tr w:rsidR="004D0E28" w:rsidRPr="001C0F76" w14:paraId="146AE7BF" w14:textId="77777777" w:rsidTr="00951CE5">
        <w:trPr>
          <w:trHeight w:val="80"/>
        </w:trPr>
        <w:tc>
          <w:tcPr>
            <w:tcW w:w="2445" w:type="dxa"/>
            <w:vMerge/>
          </w:tcPr>
          <w:p w14:paraId="559FC3D0" w14:textId="77777777" w:rsidR="004D0E28" w:rsidRPr="001C0F76" w:rsidRDefault="004D0E28" w:rsidP="00951CE5">
            <w:pPr>
              <w:bidi/>
              <w:rPr>
                <w:rFonts w:ascii="Sakkal Majalla" w:eastAsia="Calibri" w:hAnsi="Sakkal Majalla" w:cs="Sakkal Majalla"/>
                <w:b/>
                <w:bCs/>
                <w:rtl/>
              </w:rPr>
            </w:pPr>
          </w:p>
        </w:tc>
        <w:tc>
          <w:tcPr>
            <w:tcW w:w="1530" w:type="dxa"/>
          </w:tcPr>
          <w:p w14:paraId="6D27E52A"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أنثى</w:t>
            </w:r>
          </w:p>
        </w:tc>
        <w:tc>
          <w:tcPr>
            <w:tcW w:w="595" w:type="dxa"/>
          </w:tcPr>
          <w:p w14:paraId="2E8F7DF6"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153</w:t>
            </w:r>
          </w:p>
        </w:tc>
        <w:tc>
          <w:tcPr>
            <w:tcW w:w="1002" w:type="dxa"/>
          </w:tcPr>
          <w:p w14:paraId="51E00A07"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3.43</w:t>
            </w:r>
          </w:p>
        </w:tc>
        <w:tc>
          <w:tcPr>
            <w:tcW w:w="899" w:type="dxa"/>
          </w:tcPr>
          <w:p w14:paraId="1AED8935"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0.45</w:t>
            </w:r>
          </w:p>
        </w:tc>
        <w:tc>
          <w:tcPr>
            <w:tcW w:w="895" w:type="dxa"/>
            <w:vMerge/>
          </w:tcPr>
          <w:p w14:paraId="25B587DA" w14:textId="77777777" w:rsidR="004D0E28" w:rsidRPr="001C0F76" w:rsidRDefault="004D0E28" w:rsidP="00951CE5">
            <w:pPr>
              <w:bidi/>
              <w:rPr>
                <w:rFonts w:ascii="Sakkal Majalla" w:eastAsia="Calibri" w:hAnsi="Sakkal Majalla" w:cs="Sakkal Majalla"/>
                <w:rtl/>
              </w:rPr>
            </w:pPr>
          </w:p>
        </w:tc>
        <w:tc>
          <w:tcPr>
            <w:tcW w:w="930" w:type="dxa"/>
            <w:vMerge/>
          </w:tcPr>
          <w:p w14:paraId="4029889E" w14:textId="77777777" w:rsidR="004D0E28" w:rsidRPr="001C0F76" w:rsidRDefault="004D0E28" w:rsidP="00951CE5">
            <w:pPr>
              <w:bidi/>
              <w:rPr>
                <w:rFonts w:ascii="Sakkal Majalla" w:eastAsia="Calibri" w:hAnsi="Sakkal Majalla" w:cs="Sakkal Majalla"/>
                <w:rtl/>
              </w:rPr>
            </w:pPr>
          </w:p>
        </w:tc>
      </w:tr>
      <w:tr w:rsidR="004D0E28" w:rsidRPr="001C0F76" w14:paraId="669EC1C9" w14:textId="77777777" w:rsidTr="00951CE5">
        <w:trPr>
          <w:trHeight w:val="80"/>
        </w:trPr>
        <w:tc>
          <w:tcPr>
            <w:tcW w:w="2445" w:type="dxa"/>
            <w:vMerge w:val="restart"/>
          </w:tcPr>
          <w:p w14:paraId="644955C3"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الدرجة الكلية للكفايات الاشرافية</w:t>
            </w:r>
          </w:p>
        </w:tc>
        <w:tc>
          <w:tcPr>
            <w:tcW w:w="1530" w:type="dxa"/>
          </w:tcPr>
          <w:p w14:paraId="6C6C0FB3"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ذكر</w:t>
            </w:r>
          </w:p>
        </w:tc>
        <w:tc>
          <w:tcPr>
            <w:tcW w:w="595" w:type="dxa"/>
          </w:tcPr>
          <w:p w14:paraId="08A33B85"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171</w:t>
            </w:r>
          </w:p>
        </w:tc>
        <w:tc>
          <w:tcPr>
            <w:tcW w:w="1002" w:type="dxa"/>
          </w:tcPr>
          <w:p w14:paraId="792F099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3.69</w:t>
            </w:r>
          </w:p>
        </w:tc>
        <w:tc>
          <w:tcPr>
            <w:tcW w:w="899" w:type="dxa"/>
          </w:tcPr>
          <w:p w14:paraId="1C9019D6"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0.67</w:t>
            </w:r>
          </w:p>
        </w:tc>
        <w:tc>
          <w:tcPr>
            <w:tcW w:w="895" w:type="dxa"/>
            <w:vMerge w:val="restart"/>
          </w:tcPr>
          <w:p w14:paraId="5F3BE5E8"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-0.13</w:t>
            </w:r>
          </w:p>
        </w:tc>
        <w:tc>
          <w:tcPr>
            <w:tcW w:w="930" w:type="dxa"/>
            <w:vMerge w:val="restart"/>
          </w:tcPr>
          <w:p w14:paraId="17EFD3D8"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0.897</w:t>
            </w:r>
          </w:p>
        </w:tc>
      </w:tr>
      <w:tr w:rsidR="004D0E28" w:rsidRPr="001C0F76" w14:paraId="014373AD" w14:textId="77777777" w:rsidTr="00951CE5">
        <w:trPr>
          <w:trHeight w:val="80"/>
        </w:trPr>
        <w:tc>
          <w:tcPr>
            <w:tcW w:w="2445" w:type="dxa"/>
            <w:vMerge/>
          </w:tcPr>
          <w:p w14:paraId="737D1E53" w14:textId="77777777" w:rsidR="004D0E28" w:rsidRPr="001C0F76" w:rsidRDefault="004D0E28" w:rsidP="00951CE5">
            <w:pPr>
              <w:bidi/>
              <w:rPr>
                <w:rFonts w:ascii="Sakkal Majalla" w:eastAsia="Calibri" w:hAnsi="Sakkal Majalla" w:cs="Sakkal Majalla"/>
                <w:rtl/>
              </w:rPr>
            </w:pPr>
          </w:p>
        </w:tc>
        <w:tc>
          <w:tcPr>
            <w:tcW w:w="1530" w:type="dxa"/>
          </w:tcPr>
          <w:p w14:paraId="22013BFB"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أنثى</w:t>
            </w:r>
          </w:p>
        </w:tc>
        <w:tc>
          <w:tcPr>
            <w:tcW w:w="595" w:type="dxa"/>
          </w:tcPr>
          <w:p w14:paraId="2466E054"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153</w:t>
            </w:r>
          </w:p>
        </w:tc>
        <w:tc>
          <w:tcPr>
            <w:tcW w:w="1002" w:type="dxa"/>
          </w:tcPr>
          <w:p w14:paraId="19B8CFAF"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3.70</w:t>
            </w:r>
          </w:p>
        </w:tc>
        <w:tc>
          <w:tcPr>
            <w:tcW w:w="899" w:type="dxa"/>
          </w:tcPr>
          <w:p w14:paraId="620425E5" w14:textId="77777777" w:rsidR="004D0E28" w:rsidRPr="001C0F76" w:rsidRDefault="004D0E28" w:rsidP="00951CE5">
            <w:pPr>
              <w:bidi/>
              <w:jc w:val="center"/>
              <w:rPr>
                <w:rFonts w:ascii="Sakkal Majalla" w:hAnsi="Sakkal Majalla" w:cs="Sakkal Majalla"/>
              </w:rPr>
            </w:pPr>
            <w:r w:rsidRPr="001C0F76">
              <w:rPr>
                <w:rFonts w:ascii="Sakkal Majalla" w:hAnsi="Sakkal Majalla" w:cs="Sakkal Majalla"/>
                <w:rtl/>
              </w:rPr>
              <w:t>0.40</w:t>
            </w:r>
          </w:p>
        </w:tc>
        <w:tc>
          <w:tcPr>
            <w:tcW w:w="895" w:type="dxa"/>
            <w:vMerge/>
          </w:tcPr>
          <w:p w14:paraId="542E9A4E" w14:textId="77777777" w:rsidR="004D0E28" w:rsidRPr="001C0F76" w:rsidRDefault="004D0E28" w:rsidP="00951CE5">
            <w:pPr>
              <w:bidi/>
              <w:rPr>
                <w:rFonts w:ascii="Sakkal Majalla" w:eastAsia="Calibri" w:hAnsi="Sakkal Majalla" w:cs="Sakkal Majalla"/>
                <w:rtl/>
              </w:rPr>
            </w:pPr>
          </w:p>
        </w:tc>
        <w:tc>
          <w:tcPr>
            <w:tcW w:w="930" w:type="dxa"/>
            <w:vMerge/>
          </w:tcPr>
          <w:p w14:paraId="1AE2938E" w14:textId="77777777" w:rsidR="004D0E28" w:rsidRPr="001C0F76" w:rsidRDefault="004D0E28" w:rsidP="00951CE5">
            <w:pPr>
              <w:bidi/>
              <w:rPr>
                <w:rFonts w:ascii="Sakkal Majalla" w:eastAsia="Calibri" w:hAnsi="Sakkal Majalla" w:cs="Sakkal Majalla"/>
                <w:rtl/>
              </w:rPr>
            </w:pPr>
          </w:p>
        </w:tc>
      </w:tr>
    </w:tbl>
    <w:p w14:paraId="13B95319" w14:textId="77777777" w:rsidR="004D0E28" w:rsidRPr="001C0F76" w:rsidRDefault="004D0E28" w:rsidP="004D0E28">
      <w:pPr>
        <w:tabs>
          <w:tab w:val="left" w:pos="2042"/>
        </w:tabs>
        <w:bidi/>
        <w:rPr>
          <w:rFonts w:ascii="Sakkal Majalla" w:eastAsia="Calibri" w:hAnsi="Sakkal Majalla" w:cs="Sakkal Majalla"/>
          <w:rtl/>
          <w:lang w:bidi="ar-JO"/>
        </w:rPr>
      </w:pPr>
      <w:r w:rsidRPr="001C0F76">
        <w:rPr>
          <w:rFonts w:ascii="Sakkal Majalla" w:eastAsia="Calibri" w:hAnsi="Sakkal Majalla" w:cs="Sakkal Majalla"/>
          <w:rtl/>
        </w:rPr>
        <w:t xml:space="preserve">*فروق دالة إحصائيا </w:t>
      </w:r>
      <w:r w:rsidRPr="001C0F76">
        <w:rPr>
          <w:rFonts w:ascii="Sakkal Majalla" w:eastAsia="Calibri" w:hAnsi="Sakkal Majalla" w:cs="Sakkal Majalla"/>
          <w:rtl/>
          <w:lang w:bidi="ar-JO"/>
        </w:rPr>
        <w:t>عند مستوى الدلالة (</w:t>
      </w:r>
      <w:r w:rsidRPr="001C0F76">
        <w:rPr>
          <w:rFonts w:ascii="Cambria" w:eastAsia="Calibri" w:hAnsi="Cambria" w:cs="Cambria" w:hint="cs"/>
          <w:rtl/>
          <w:lang w:bidi="ar-JO"/>
        </w:rPr>
        <w:t>α</w:t>
      </w:r>
      <w:r w:rsidRPr="001C0F76">
        <w:rPr>
          <w:rFonts w:ascii="Sakkal Majalla" w:eastAsia="Calibri" w:hAnsi="Sakkal Majalla" w:cs="Sakkal Majalla"/>
          <w:rtl/>
          <w:lang w:bidi="ar-JO"/>
        </w:rPr>
        <w:t xml:space="preserve"> ≤ 0.05).</w:t>
      </w:r>
    </w:p>
    <w:p w14:paraId="47B58FBE" w14:textId="69293010" w:rsidR="004D0E28" w:rsidRPr="001C0F76" w:rsidRDefault="004D0E28" w:rsidP="004D0E28">
      <w:pPr>
        <w:bidi/>
        <w:spacing w:line="360" w:lineRule="auto"/>
        <w:contextualSpacing/>
        <w:jc w:val="both"/>
        <w:rPr>
          <w:rFonts w:ascii="Sakkal Majalla" w:hAnsi="Sakkal Majalla" w:cs="Sakkal Majalla"/>
          <w:sz w:val="26"/>
          <w:szCs w:val="26"/>
          <w:rtl/>
          <w:lang w:bidi="ar-JO"/>
        </w:rPr>
      </w:pPr>
      <w:r w:rsidRPr="001C0F76">
        <w:rPr>
          <w:rFonts w:ascii="Sakkal Majalla" w:eastAsia="Calibri" w:hAnsi="Sakkal Majalla" w:cs="Sakkal Majalla"/>
          <w:sz w:val="26"/>
          <w:szCs w:val="26"/>
          <w:rtl/>
        </w:rPr>
        <w:t>يتضح من نتائج الجدول رقم (</w:t>
      </w:r>
      <w:r w:rsidRPr="001C0F76">
        <w:rPr>
          <w:rFonts w:ascii="Sakkal Majalla" w:eastAsia="Calibri" w:hAnsi="Sakkal Majalla" w:cs="Sakkal Majalla"/>
          <w:sz w:val="26"/>
          <w:szCs w:val="26"/>
        </w:rPr>
        <w:t>5</w:t>
      </w:r>
      <w:r w:rsidRPr="001C0F76">
        <w:rPr>
          <w:rFonts w:ascii="Sakkal Majalla" w:eastAsia="Calibri" w:hAnsi="Sakkal Majalla" w:cs="Sakkal Majalla"/>
          <w:sz w:val="26"/>
          <w:szCs w:val="26"/>
          <w:rtl/>
        </w:rPr>
        <w:t xml:space="preserve">) أنه توجد فروق دالة إحصائيا </w:t>
      </w:r>
      <w:r w:rsidRPr="001C0F76">
        <w:rPr>
          <w:rFonts w:ascii="Sakkal Majalla" w:eastAsia="Calibri" w:hAnsi="Sakkal Majalla" w:cs="Sakkal Majalla"/>
          <w:sz w:val="26"/>
          <w:szCs w:val="26"/>
          <w:rtl/>
          <w:lang w:bidi="ar-JO"/>
        </w:rPr>
        <w:t>عند مستوى الدلالة (</w:t>
      </w:r>
      <w:r w:rsidRPr="001C0F76">
        <w:rPr>
          <w:rFonts w:ascii="Cambria" w:eastAsia="Calibri" w:hAnsi="Cambria" w:cs="Cambria" w:hint="cs"/>
          <w:sz w:val="26"/>
          <w:szCs w:val="26"/>
          <w:rtl/>
          <w:lang w:bidi="ar-JO"/>
        </w:rPr>
        <w:t>α</w:t>
      </w:r>
      <w:r w:rsidRPr="001C0F76">
        <w:rPr>
          <w:rFonts w:ascii="Sakkal Majalla" w:eastAsia="Calibri" w:hAnsi="Sakkal Majalla" w:cs="Sakkal Majalla"/>
          <w:sz w:val="26"/>
          <w:szCs w:val="26"/>
          <w:rtl/>
          <w:lang w:bidi="ar-JO"/>
        </w:rPr>
        <w:t xml:space="preserve"> ≤ 0.05) في مجال (كفايات النمو المهني) </w:t>
      </w:r>
      <w:r w:rsidRPr="001C0F76">
        <w:rPr>
          <w:rFonts w:ascii="Sakkal Majalla" w:eastAsia="Calibri" w:hAnsi="Sakkal Majalla" w:cs="Sakkal Majalla"/>
          <w:kern w:val="2"/>
          <w:sz w:val="26"/>
          <w:szCs w:val="26"/>
          <w:rtl/>
          <w:lang w:bidi="ar-JO"/>
          <w14:ligatures w14:val="standardContextual"/>
        </w:rPr>
        <w:t>لدى مشرفي التربية الرياضية في فلسطين من وجهة نظر المعلمين تعزى إلى متغير الجنس ولصالح المعلمون (الذكور)، بينما لا توجد فروق دالة إحصائياً في</w:t>
      </w:r>
      <w:r w:rsidRPr="001C0F76">
        <w:rPr>
          <w:rFonts w:ascii="Sakkal Majalla" w:eastAsia="Calibri" w:hAnsi="Sakkal Majalla" w:cs="Sakkal Majalla"/>
          <w:sz w:val="26"/>
          <w:szCs w:val="26"/>
          <w:rtl/>
          <w:lang w:bidi="ar-JO"/>
        </w:rPr>
        <w:t xml:space="preserve"> الدرجة الكلية</w:t>
      </w:r>
      <w:r w:rsidRPr="001C0F76">
        <w:rPr>
          <w:rFonts w:ascii="Sakkal Majalla" w:eastAsia="Calibri" w:hAnsi="Sakkal Majalla" w:cs="Sakkal Majalla"/>
          <w:kern w:val="2"/>
          <w:sz w:val="26"/>
          <w:szCs w:val="26"/>
          <w:rtl/>
          <w:lang w:bidi="ar-JO"/>
          <w14:ligatures w14:val="standardContextual"/>
        </w:rPr>
        <w:t xml:space="preserve"> للكفايات الاشرافية وجميع مجالاتها المتبقية تعزى إلى متغير الجنس، والشكل البياني رقم (</w:t>
      </w:r>
      <w:r w:rsidRPr="001C0F76">
        <w:rPr>
          <w:rFonts w:ascii="Sakkal Majalla" w:eastAsia="Calibri" w:hAnsi="Sakkal Majalla" w:cs="Sakkal Majalla"/>
          <w:kern w:val="2"/>
          <w:sz w:val="26"/>
          <w:szCs w:val="26"/>
          <w:lang w:bidi="ar-JO"/>
          <w14:ligatures w14:val="standardContextual"/>
        </w:rPr>
        <w:t>2</w:t>
      </w:r>
      <w:r w:rsidRPr="001C0F76">
        <w:rPr>
          <w:rFonts w:ascii="Sakkal Majalla" w:eastAsia="Calibri" w:hAnsi="Sakkal Majalla" w:cs="Sakkal Majalla"/>
          <w:kern w:val="2"/>
          <w:sz w:val="26"/>
          <w:szCs w:val="26"/>
          <w:rtl/>
          <w:lang w:bidi="ar-JO"/>
          <w14:ligatures w14:val="standardContextual"/>
        </w:rPr>
        <w:t>) يظهر ذلك.</w:t>
      </w:r>
    </w:p>
    <w:p w14:paraId="6C2D2BE6" w14:textId="77777777" w:rsidR="004D0E28" w:rsidRPr="001C0F76" w:rsidRDefault="004D0E28" w:rsidP="004D0E28">
      <w:pPr>
        <w:bidi/>
        <w:contextualSpacing/>
        <w:jc w:val="center"/>
        <w:rPr>
          <w:rFonts w:ascii="Sakkal Majalla" w:hAnsi="Sakkal Majalla" w:cs="Sakkal Majalla"/>
          <w:b/>
          <w:bCs/>
          <w:sz w:val="26"/>
          <w:szCs w:val="26"/>
          <w:lang w:bidi="ar-JO"/>
        </w:rPr>
      </w:pPr>
    </w:p>
    <w:p w14:paraId="627BF6EA" w14:textId="77777777" w:rsidR="004D0E28" w:rsidRPr="001C0F76" w:rsidRDefault="004D0E28" w:rsidP="004D0E28">
      <w:pPr>
        <w:bidi/>
        <w:contextualSpacing/>
        <w:jc w:val="center"/>
        <w:rPr>
          <w:rFonts w:ascii="Sakkal Majalla" w:hAnsi="Sakkal Majalla" w:cs="Sakkal Majalla"/>
          <w:b/>
          <w:bCs/>
          <w:sz w:val="26"/>
          <w:szCs w:val="26"/>
          <w:lang w:bidi="ar-JO"/>
        </w:rPr>
      </w:pPr>
    </w:p>
    <w:p w14:paraId="7C5186D5" w14:textId="77777777" w:rsidR="004D0E28" w:rsidRPr="001C0F76" w:rsidRDefault="004D0E28" w:rsidP="004D0E28">
      <w:pPr>
        <w:bidi/>
        <w:contextualSpacing/>
        <w:jc w:val="center"/>
        <w:rPr>
          <w:rFonts w:ascii="Sakkal Majalla" w:hAnsi="Sakkal Majalla" w:cs="Sakkal Majalla"/>
          <w:b/>
          <w:bCs/>
          <w:sz w:val="26"/>
          <w:szCs w:val="26"/>
          <w:lang w:bidi="ar-JO"/>
        </w:rPr>
      </w:pPr>
    </w:p>
    <w:p w14:paraId="6D2C84F1" w14:textId="77777777" w:rsidR="004D0E28" w:rsidRPr="001C0F76" w:rsidRDefault="004D0E28" w:rsidP="004D0E28">
      <w:pPr>
        <w:bidi/>
        <w:contextualSpacing/>
        <w:jc w:val="center"/>
        <w:rPr>
          <w:rFonts w:ascii="Sakkal Majalla" w:hAnsi="Sakkal Majalla" w:cs="Sakkal Majalla"/>
          <w:b/>
          <w:bCs/>
          <w:sz w:val="26"/>
          <w:szCs w:val="26"/>
          <w:lang w:bidi="ar-JO"/>
        </w:rPr>
      </w:pPr>
    </w:p>
    <w:p w14:paraId="56C295ED" w14:textId="77777777" w:rsidR="004D0E28" w:rsidRPr="001C0F76" w:rsidRDefault="004D0E28" w:rsidP="004D0E28">
      <w:pPr>
        <w:bidi/>
        <w:contextualSpacing/>
        <w:jc w:val="center"/>
        <w:rPr>
          <w:rFonts w:ascii="Sakkal Majalla" w:hAnsi="Sakkal Majalla" w:cs="Sakkal Majalla"/>
          <w:b/>
          <w:bCs/>
          <w:sz w:val="26"/>
          <w:szCs w:val="26"/>
          <w:lang w:bidi="ar-JO"/>
        </w:rPr>
      </w:pPr>
    </w:p>
    <w:p w14:paraId="1E1E8EEB" w14:textId="77777777" w:rsidR="004D0E28" w:rsidRPr="001C0F76" w:rsidRDefault="004D0E28" w:rsidP="004D0E28">
      <w:pPr>
        <w:bidi/>
        <w:contextualSpacing/>
        <w:jc w:val="center"/>
        <w:rPr>
          <w:rFonts w:ascii="Sakkal Majalla" w:hAnsi="Sakkal Majalla" w:cs="Sakkal Majalla"/>
          <w:b/>
          <w:bCs/>
          <w:sz w:val="26"/>
          <w:szCs w:val="26"/>
          <w:lang w:bidi="ar-JO"/>
        </w:rPr>
      </w:pPr>
    </w:p>
    <w:p w14:paraId="41C2AF60" w14:textId="77777777" w:rsidR="004D0E28" w:rsidRPr="001C0F76" w:rsidRDefault="004D0E28" w:rsidP="004D0E28">
      <w:pPr>
        <w:bidi/>
        <w:contextualSpacing/>
        <w:jc w:val="center"/>
        <w:rPr>
          <w:rFonts w:ascii="Sakkal Majalla" w:hAnsi="Sakkal Majalla" w:cs="Sakkal Majalla"/>
          <w:b/>
          <w:bCs/>
          <w:sz w:val="26"/>
          <w:szCs w:val="26"/>
          <w:lang w:bidi="ar-JO"/>
        </w:rPr>
      </w:pPr>
    </w:p>
    <w:p w14:paraId="50BAD6FB" w14:textId="155D924F" w:rsidR="004D0E28" w:rsidRPr="001C0F76" w:rsidRDefault="004D0E28" w:rsidP="004D0E28">
      <w:pPr>
        <w:bidi/>
        <w:contextualSpacing/>
        <w:jc w:val="center"/>
        <w:rPr>
          <w:rFonts w:ascii="Sakkal Majalla" w:hAnsi="Sakkal Majalla" w:cs="Sakkal Majalla"/>
          <w:b/>
          <w:bCs/>
          <w:sz w:val="26"/>
          <w:szCs w:val="26"/>
          <w:rtl/>
          <w:lang w:bidi="ar-JO"/>
        </w:rPr>
      </w:pPr>
      <w:r w:rsidRPr="001C0F76">
        <w:rPr>
          <w:rFonts w:ascii="Sakkal Majalla" w:hAnsi="Sakkal Majalla" w:cs="Sakkal Majalla"/>
          <w:b/>
          <w:bCs/>
          <w:noProof/>
          <w:sz w:val="26"/>
          <w:szCs w:val="26"/>
          <w:lang w:bidi="ar-JO"/>
        </w:rPr>
        <w:drawing>
          <wp:inline distT="0" distB="0" distL="0" distR="0" wp14:anchorId="4BD55610" wp14:editId="6041DAFF">
            <wp:extent cx="4014719" cy="3209925"/>
            <wp:effectExtent l="0" t="0" r="5080" b="0"/>
            <wp:docPr id="1709267016"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0005" cy="3214152"/>
                    </a:xfrm>
                    <a:prstGeom prst="rect">
                      <a:avLst/>
                    </a:prstGeom>
                    <a:noFill/>
                    <a:ln>
                      <a:noFill/>
                    </a:ln>
                  </pic:spPr>
                </pic:pic>
              </a:graphicData>
            </a:graphic>
          </wp:inline>
        </w:drawing>
      </w:r>
    </w:p>
    <w:p w14:paraId="6B6B4384" w14:textId="1BC2F18D" w:rsidR="004D0E28" w:rsidRPr="001C0F76" w:rsidRDefault="004D0E28" w:rsidP="004D0E28">
      <w:pPr>
        <w:pStyle w:val="ListParagraph"/>
        <w:bidi/>
        <w:spacing w:after="200" w:line="276" w:lineRule="auto"/>
        <w:ind w:left="360"/>
        <w:jc w:val="both"/>
        <w:rPr>
          <w:rFonts w:ascii="Sakkal Majalla" w:hAnsi="Sakkal Majalla" w:cs="Sakkal Majalla"/>
          <w:b/>
          <w:bCs/>
          <w:sz w:val="26"/>
          <w:szCs w:val="26"/>
        </w:rPr>
      </w:pPr>
      <w:r w:rsidRPr="001C0F76">
        <w:rPr>
          <w:rFonts w:ascii="Sakkal Majalla" w:hAnsi="Sakkal Majalla" w:cs="Sakkal Majalla" w:hint="cs"/>
          <w:b/>
          <w:bCs/>
          <w:sz w:val="26"/>
          <w:szCs w:val="26"/>
          <w:rtl/>
          <w:lang w:bidi="ar-JO"/>
        </w:rPr>
        <w:t>الشكل رقم (2):</w:t>
      </w:r>
      <w:r w:rsidRPr="001C0F76">
        <w:rPr>
          <w:rFonts w:ascii="Sakkal Majalla" w:hAnsi="Sakkal Majalla" w:cs="Sakkal Majalla"/>
          <w:b/>
          <w:bCs/>
          <w:sz w:val="26"/>
          <w:szCs w:val="26"/>
          <w:rtl/>
        </w:rPr>
        <w:t>متوسط الاستجابة على مجال (كفايات النمو المهني) لدى مشرفي التربية الرياضية من وجهة نظر المعلمين تبعاً لمتغير الجنس.</w:t>
      </w:r>
    </w:p>
    <w:p w14:paraId="2AD64C2D" w14:textId="64CEC513" w:rsidR="004D0E28" w:rsidRPr="001C0F76" w:rsidRDefault="004D0E28" w:rsidP="004D0E28">
      <w:pPr>
        <w:pStyle w:val="ListParagraph"/>
        <w:numPr>
          <w:ilvl w:val="0"/>
          <w:numId w:val="53"/>
        </w:numPr>
        <w:bidi/>
        <w:spacing w:after="200" w:line="276" w:lineRule="auto"/>
        <w:jc w:val="both"/>
        <w:rPr>
          <w:rFonts w:ascii="Sakkal Majalla" w:hAnsi="Sakkal Majalla" w:cs="Sakkal Majalla"/>
          <w:b/>
          <w:bCs/>
          <w:sz w:val="26"/>
          <w:szCs w:val="26"/>
          <w:rtl/>
        </w:rPr>
      </w:pPr>
      <w:r w:rsidRPr="001C0F76">
        <w:rPr>
          <w:rFonts w:ascii="Sakkal Majalla" w:hAnsi="Sakkal Majalla" w:cs="Sakkal Majalla"/>
          <w:b/>
          <w:bCs/>
          <w:sz w:val="26"/>
          <w:szCs w:val="26"/>
          <w:rtl/>
        </w:rPr>
        <w:t>متغير المؤهل العلمي:</w:t>
      </w:r>
    </w:p>
    <w:p w14:paraId="7A3530E3" w14:textId="06F0B325" w:rsidR="004D0E28" w:rsidRPr="001C0F76" w:rsidRDefault="004D0E28" w:rsidP="004D0E28">
      <w:pPr>
        <w:pStyle w:val="ListParagraph"/>
        <w:bidi/>
        <w:ind w:left="0"/>
        <w:jc w:val="both"/>
        <w:rPr>
          <w:rFonts w:ascii="Sakkal Majalla" w:hAnsi="Sakkal Majalla" w:cs="Sakkal Majalla"/>
          <w:b/>
          <w:bCs/>
          <w:sz w:val="26"/>
          <w:szCs w:val="26"/>
          <w:rtl/>
        </w:rPr>
      </w:pPr>
      <w:r w:rsidRPr="001C0F76">
        <w:rPr>
          <w:rFonts w:ascii="Sakkal Majalla" w:hAnsi="Sakkal Majalla" w:cs="Sakkal Majalla"/>
          <w:b/>
          <w:bCs/>
          <w:sz w:val="26"/>
          <w:szCs w:val="26"/>
          <w:rtl/>
        </w:rPr>
        <w:t>جدول (</w:t>
      </w:r>
      <w:r w:rsidRPr="001C0F76">
        <w:rPr>
          <w:rFonts w:ascii="Sakkal Majalla" w:hAnsi="Sakkal Majalla" w:cs="Sakkal Majalla" w:hint="cs"/>
          <w:b/>
          <w:bCs/>
          <w:sz w:val="26"/>
          <w:szCs w:val="26"/>
          <w:rtl/>
        </w:rPr>
        <w:t>6</w:t>
      </w:r>
      <w:r w:rsidRPr="001C0F76">
        <w:rPr>
          <w:rFonts w:ascii="Sakkal Majalla" w:hAnsi="Sakkal Majalla" w:cs="Sakkal Majalla"/>
          <w:b/>
          <w:bCs/>
          <w:sz w:val="26"/>
          <w:szCs w:val="26"/>
          <w:rtl/>
        </w:rPr>
        <w:t>)</w:t>
      </w:r>
    </w:p>
    <w:p w14:paraId="65A16CCC" w14:textId="77777777" w:rsidR="004D0E28" w:rsidRPr="001C0F76" w:rsidRDefault="004D0E28" w:rsidP="004D0E28">
      <w:pPr>
        <w:pStyle w:val="ListParagraph"/>
        <w:bidi/>
        <w:ind w:left="0"/>
        <w:jc w:val="both"/>
        <w:rPr>
          <w:rFonts w:ascii="Sakkal Majalla" w:hAnsi="Sakkal Majalla" w:cs="Sakkal Majalla"/>
          <w:b/>
          <w:bCs/>
          <w:i/>
          <w:iCs/>
          <w:sz w:val="26"/>
          <w:szCs w:val="26"/>
          <w:rtl/>
          <w:lang w:bidi="ar-JO"/>
        </w:rPr>
      </w:pPr>
      <w:r w:rsidRPr="001C0F76">
        <w:rPr>
          <w:rFonts w:ascii="Sakkal Majalla" w:hAnsi="Sakkal Majalla" w:cs="Sakkal Majalla"/>
          <w:b/>
          <w:bCs/>
          <w:i/>
          <w:iCs/>
          <w:sz w:val="26"/>
          <w:szCs w:val="26"/>
          <w:rtl/>
        </w:rPr>
        <w:t xml:space="preserve">نتائج اختبار (ت) لدلالة الفروق في الكفايات الاشرافية </w:t>
      </w:r>
      <w:r w:rsidRPr="001C0F76">
        <w:rPr>
          <w:rFonts w:ascii="Sakkal Majalla" w:eastAsia="Calibri" w:hAnsi="Sakkal Majalla" w:cs="Sakkal Majalla"/>
          <w:b/>
          <w:bCs/>
          <w:i/>
          <w:iCs/>
          <w:sz w:val="26"/>
          <w:szCs w:val="26"/>
          <w:rtl/>
          <w:lang w:bidi="ar-JO"/>
        </w:rPr>
        <w:t>لدى مشرفي التربية الرياضية في فلسطين من وجهة نظر المعلمين وفقاً لمتغير المؤهل العلمي</w:t>
      </w:r>
      <w:r w:rsidRPr="001C0F76">
        <w:rPr>
          <w:rFonts w:ascii="Sakkal Majalla" w:hAnsi="Sakkal Majalla" w:cs="Sakkal Majalla"/>
          <w:b/>
          <w:bCs/>
          <w:i/>
          <w:iCs/>
          <w:sz w:val="26"/>
          <w:szCs w:val="26"/>
          <w:rtl/>
          <w:lang w:bidi="ar-JO"/>
        </w:rPr>
        <w:t xml:space="preserve"> (ن= 324).</w:t>
      </w:r>
    </w:p>
    <w:tbl>
      <w:tblPr>
        <w:tblStyle w:val="2"/>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1530"/>
        <w:gridCol w:w="620"/>
        <w:gridCol w:w="1002"/>
        <w:gridCol w:w="899"/>
        <w:gridCol w:w="895"/>
        <w:gridCol w:w="930"/>
      </w:tblGrid>
      <w:tr w:rsidR="004D0E28" w:rsidRPr="001C0F76" w14:paraId="518F98E2" w14:textId="77777777" w:rsidTr="00951CE5">
        <w:tc>
          <w:tcPr>
            <w:tcW w:w="2445" w:type="dxa"/>
            <w:tcBorders>
              <w:top w:val="single" w:sz="4" w:space="0" w:color="auto"/>
              <w:bottom w:val="single" w:sz="4" w:space="0" w:color="auto"/>
            </w:tcBorders>
          </w:tcPr>
          <w:p w14:paraId="7CD7C385" w14:textId="77777777" w:rsidR="004D0E28" w:rsidRPr="001C0F76" w:rsidRDefault="004D0E28" w:rsidP="00951CE5">
            <w:pPr>
              <w:bidi/>
              <w:jc w:val="center"/>
              <w:rPr>
                <w:rFonts w:ascii="Sakkal Majalla" w:eastAsia="Calibri" w:hAnsi="Sakkal Majalla" w:cs="Sakkal Majalla"/>
                <w:b/>
                <w:bCs/>
                <w:rtl/>
              </w:rPr>
            </w:pPr>
          </w:p>
          <w:p w14:paraId="7C74B75B"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hAnsi="Sakkal Majalla" w:cs="Sakkal Majalla"/>
                <w:b/>
                <w:bCs/>
                <w:rtl/>
              </w:rPr>
              <w:t>مجالات الكفايات الاشرافية</w:t>
            </w:r>
          </w:p>
        </w:tc>
        <w:tc>
          <w:tcPr>
            <w:tcW w:w="1530" w:type="dxa"/>
            <w:tcBorders>
              <w:top w:val="single" w:sz="4" w:space="0" w:color="auto"/>
              <w:bottom w:val="single" w:sz="4" w:space="0" w:color="auto"/>
            </w:tcBorders>
          </w:tcPr>
          <w:p w14:paraId="24AB0995"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hAnsi="Sakkal Majalla" w:cs="Sakkal Majalla"/>
                <w:b/>
                <w:bCs/>
                <w:rtl/>
              </w:rPr>
              <w:t>متغير المؤهل العلمي</w:t>
            </w:r>
          </w:p>
        </w:tc>
        <w:tc>
          <w:tcPr>
            <w:tcW w:w="595" w:type="dxa"/>
            <w:tcBorders>
              <w:top w:val="single" w:sz="4" w:space="0" w:color="auto"/>
              <w:bottom w:val="single" w:sz="4" w:space="0" w:color="auto"/>
            </w:tcBorders>
          </w:tcPr>
          <w:p w14:paraId="509B65C8" w14:textId="77777777" w:rsidR="004D0E28" w:rsidRPr="001C0F76" w:rsidRDefault="004D0E28" w:rsidP="00951CE5">
            <w:pPr>
              <w:bidi/>
              <w:jc w:val="center"/>
              <w:rPr>
                <w:rFonts w:ascii="Sakkal Majalla" w:eastAsia="Calibri" w:hAnsi="Sakkal Majalla" w:cs="Sakkal Majalla"/>
                <w:b/>
                <w:bCs/>
                <w:rtl/>
              </w:rPr>
            </w:pPr>
          </w:p>
          <w:p w14:paraId="749C7C86"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العدد</w:t>
            </w:r>
          </w:p>
        </w:tc>
        <w:tc>
          <w:tcPr>
            <w:tcW w:w="1002" w:type="dxa"/>
            <w:tcBorders>
              <w:top w:val="single" w:sz="4" w:space="0" w:color="auto"/>
              <w:bottom w:val="single" w:sz="4" w:space="0" w:color="auto"/>
            </w:tcBorders>
          </w:tcPr>
          <w:p w14:paraId="32621CD6"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المتوسط الحسابي</w:t>
            </w:r>
          </w:p>
        </w:tc>
        <w:tc>
          <w:tcPr>
            <w:tcW w:w="899" w:type="dxa"/>
            <w:tcBorders>
              <w:top w:val="single" w:sz="4" w:space="0" w:color="auto"/>
              <w:bottom w:val="single" w:sz="4" w:space="0" w:color="auto"/>
            </w:tcBorders>
          </w:tcPr>
          <w:p w14:paraId="78F916D4"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الانحراف</w:t>
            </w:r>
          </w:p>
          <w:p w14:paraId="06EDC219"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المعياري</w:t>
            </w:r>
          </w:p>
        </w:tc>
        <w:tc>
          <w:tcPr>
            <w:tcW w:w="895" w:type="dxa"/>
            <w:tcBorders>
              <w:top w:val="single" w:sz="4" w:space="0" w:color="auto"/>
              <w:bottom w:val="single" w:sz="4" w:space="0" w:color="auto"/>
            </w:tcBorders>
          </w:tcPr>
          <w:p w14:paraId="6A3BEEF4"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قيمة</w:t>
            </w:r>
          </w:p>
          <w:p w14:paraId="184AF77C"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(ت)</w:t>
            </w:r>
          </w:p>
        </w:tc>
        <w:tc>
          <w:tcPr>
            <w:tcW w:w="930" w:type="dxa"/>
            <w:tcBorders>
              <w:top w:val="single" w:sz="4" w:space="0" w:color="auto"/>
              <w:bottom w:val="single" w:sz="4" w:space="0" w:color="auto"/>
            </w:tcBorders>
          </w:tcPr>
          <w:p w14:paraId="0F0518A8"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مستوى الدلالة</w:t>
            </w:r>
          </w:p>
        </w:tc>
      </w:tr>
      <w:tr w:rsidR="004D0E28" w:rsidRPr="001C0F76" w14:paraId="1F09DB2C" w14:textId="77777777" w:rsidTr="00951CE5">
        <w:trPr>
          <w:trHeight w:val="242"/>
        </w:trPr>
        <w:tc>
          <w:tcPr>
            <w:tcW w:w="2445" w:type="dxa"/>
            <w:vMerge w:val="restart"/>
            <w:tcBorders>
              <w:top w:val="single" w:sz="4" w:space="0" w:color="auto"/>
            </w:tcBorders>
          </w:tcPr>
          <w:p w14:paraId="0CE8E441"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الكفايات في مجال الصفات الشخصية</w:t>
            </w:r>
          </w:p>
        </w:tc>
        <w:tc>
          <w:tcPr>
            <w:tcW w:w="1530" w:type="dxa"/>
            <w:tcBorders>
              <w:top w:val="single" w:sz="4" w:space="0" w:color="auto"/>
            </w:tcBorders>
          </w:tcPr>
          <w:p w14:paraId="5D895665"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بكالوريوس فأقل</w:t>
            </w:r>
          </w:p>
        </w:tc>
        <w:tc>
          <w:tcPr>
            <w:tcW w:w="595" w:type="dxa"/>
            <w:tcBorders>
              <w:top w:val="single" w:sz="4" w:space="0" w:color="auto"/>
            </w:tcBorders>
          </w:tcPr>
          <w:p w14:paraId="78C45726"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236</w:t>
            </w:r>
          </w:p>
        </w:tc>
        <w:tc>
          <w:tcPr>
            <w:tcW w:w="1002" w:type="dxa"/>
            <w:tcBorders>
              <w:top w:val="single" w:sz="4" w:space="0" w:color="auto"/>
            </w:tcBorders>
          </w:tcPr>
          <w:p w14:paraId="1F5053A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3.88</w:t>
            </w:r>
          </w:p>
        </w:tc>
        <w:tc>
          <w:tcPr>
            <w:tcW w:w="899" w:type="dxa"/>
            <w:tcBorders>
              <w:top w:val="single" w:sz="4" w:space="0" w:color="auto"/>
            </w:tcBorders>
          </w:tcPr>
          <w:p w14:paraId="67A6EBE3"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0.73</w:t>
            </w:r>
          </w:p>
        </w:tc>
        <w:tc>
          <w:tcPr>
            <w:tcW w:w="895" w:type="dxa"/>
            <w:vMerge w:val="restart"/>
            <w:tcBorders>
              <w:top w:val="single" w:sz="4" w:space="0" w:color="auto"/>
            </w:tcBorders>
          </w:tcPr>
          <w:p w14:paraId="09B44DB8"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0.06</w:t>
            </w:r>
          </w:p>
        </w:tc>
        <w:tc>
          <w:tcPr>
            <w:tcW w:w="930" w:type="dxa"/>
            <w:vMerge w:val="restart"/>
            <w:tcBorders>
              <w:top w:val="single" w:sz="4" w:space="0" w:color="auto"/>
            </w:tcBorders>
          </w:tcPr>
          <w:p w14:paraId="65162EAF" w14:textId="77777777" w:rsidR="004D0E28" w:rsidRPr="001C0F76" w:rsidRDefault="004D0E28" w:rsidP="00951CE5">
            <w:pPr>
              <w:bidi/>
              <w:jc w:val="center"/>
              <w:rPr>
                <w:rFonts w:ascii="Sakkal Majalla" w:eastAsia="Calibri" w:hAnsi="Sakkal Majalla" w:cs="Sakkal Majalla"/>
              </w:rPr>
            </w:pPr>
            <w:r w:rsidRPr="001C0F76">
              <w:rPr>
                <w:rFonts w:ascii="Sakkal Majalla" w:eastAsia="Calibri" w:hAnsi="Sakkal Majalla" w:cs="Sakkal Majalla"/>
                <w:rtl/>
              </w:rPr>
              <w:t>0.952</w:t>
            </w:r>
          </w:p>
        </w:tc>
      </w:tr>
      <w:tr w:rsidR="004D0E28" w:rsidRPr="001C0F76" w14:paraId="1EFE9E2D" w14:textId="77777777" w:rsidTr="00951CE5">
        <w:tc>
          <w:tcPr>
            <w:tcW w:w="2445" w:type="dxa"/>
            <w:vMerge/>
          </w:tcPr>
          <w:p w14:paraId="5829FA87" w14:textId="77777777" w:rsidR="004D0E28" w:rsidRPr="001C0F76" w:rsidRDefault="004D0E28" w:rsidP="00951CE5">
            <w:pPr>
              <w:bidi/>
              <w:jc w:val="center"/>
              <w:rPr>
                <w:rFonts w:ascii="Sakkal Majalla" w:eastAsia="Calibri" w:hAnsi="Sakkal Majalla" w:cs="Sakkal Majalla"/>
                <w:b/>
                <w:bCs/>
                <w:rtl/>
              </w:rPr>
            </w:pPr>
          </w:p>
        </w:tc>
        <w:tc>
          <w:tcPr>
            <w:tcW w:w="1530" w:type="dxa"/>
          </w:tcPr>
          <w:p w14:paraId="5D7CFB30"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دراسات عليا</w:t>
            </w:r>
          </w:p>
        </w:tc>
        <w:tc>
          <w:tcPr>
            <w:tcW w:w="595" w:type="dxa"/>
          </w:tcPr>
          <w:p w14:paraId="1EBD3ABA"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88</w:t>
            </w:r>
          </w:p>
        </w:tc>
        <w:tc>
          <w:tcPr>
            <w:tcW w:w="1002" w:type="dxa"/>
          </w:tcPr>
          <w:p w14:paraId="5C82C6B0"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3.88</w:t>
            </w:r>
          </w:p>
        </w:tc>
        <w:tc>
          <w:tcPr>
            <w:tcW w:w="899" w:type="dxa"/>
          </w:tcPr>
          <w:p w14:paraId="200D34F7"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0.69</w:t>
            </w:r>
          </w:p>
        </w:tc>
        <w:tc>
          <w:tcPr>
            <w:tcW w:w="895" w:type="dxa"/>
            <w:vMerge/>
          </w:tcPr>
          <w:p w14:paraId="35B5B834" w14:textId="77777777" w:rsidR="004D0E28" w:rsidRPr="001C0F76" w:rsidRDefault="004D0E28" w:rsidP="00951CE5">
            <w:pPr>
              <w:bidi/>
              <w:jc w:val="center"/>
              <w:rPr>
                <w:rFonts w:ascii="Sakkal Majalla" w:eastAsia="Calibri" w:hAnsi="Sakkal Majalla" w:cs="Sakkal Majalla"/>
                <w:rtl/>
              </w:rPr>
            </w:pPr>
          </w:p>
        </w:tc>
        <w:tc>
          <w:tcPr>
            <w:tcW w:w="930" w:type="dxa"/>
            <w:vMerge/>
          </w:tcPr>
          <w:p w14:paraId="17687FE1" w14:textId="77777777" w:rsidR="004D0E28" w:rsidRPr="001C0F76" w:rsidRDefault="004D0E28" w:rsidP="00951CE5">
            <w:pPr>
              <w:bidi/>
              <w:jc w:val="center"/>
              <w:rPr>
                <w:rFonts w:ascii="Sakkal Majalla" w:eastAsia="Calibri" w:hAnsi="Sakkal Majalla" w:cs="Sakkal Majalla"/>
                <w:rtl/>
              </w:rPr>
            </w:pPr>
          </w:p>
        </w:tc>
      </w:tr>
      <w:tr w:rsidR="004D0E28" w:rsidRPr="001C0F76" w14:paraId="138ACFF4" w14:textId="77777777" w:rsidTr="00951CE5">
        <w:tc>
          <w:tcPr>
            <w:tcW w:w="2445" w:type="dxa"/>
            <w:vMerge w:val="restart"/>
          </w:tcPr>
          <w:p w14:paraId="2906EA1C"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الكفايات في العلاقات العامة والاتصال</w:t>
            </w:r>
          </w:p>
        </w:tc>
        <w:tc>
          <w:tcPr>
            <w:tcW w:w="1530" w:type="dxa"/>
          </w:tcPr>
          <w:p w14:paraId="094FEBC6"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بكالوريوس فأقل</w:t>
            </w:r>
          </w:p>
        </w:tc>
        <w:tc>
          <w:tcPr>
            <w:tcW w:w="595" w:type="dxa"/>
          </w:tcPr>
          <w:p w14:paraId="5A14B5DD"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236</w:t>
            </w:r>
          </w:p>
        </w:tc>
        <w:tc>
          <w:tcPr>
            <w:tcW w:w="1002" w:type="dxa"/>
          </w:tcPr>
          <w:p w14:paraId="6791BC32"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3.70</w:t>
            </w:r>
          </w:p>
        </w:tc>
        <w:tc>
          <w:tcPr>
            <w:tcW w:w="899" w:type="dxa"/>
          </w:tcPr>
          <w:p w14:paraId="5CEDACF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0.77</w:t>
            </w:r>
          </w:p>
        </w:tc>
        <w:tc>
          <w:tcPr>
            <w:tcW w:w="895" w:type="dxa"/>
            <w:vMerge w:val="restart"/>
          </w:tcPr>
          <w:p w14:paraId="25127C85"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-0.09</w:t>
            </w:r>
          </w:p>
        </w:tc>
        <w:tc>
          <w:tcPr>
            <w:tcW w:w="930" w:type="dxa"/>
            <w:vMerge w:val="restart"/>
          </w:tcPr>
          <w:p w14:paraId="513FB18A"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0.926</w:t>
            </w:r>
          </w:p>
        </w:tc>
      </w:tr>
      <w:tr w:rsidR="004D0E28" w:rsidRPr="001C0F76" w14:paraId="2D53684F" w14:textId="77777777" w:rsidTr="00951CE5">
        <w:tc>
          <w:tcPr>
            <w:tcW w:w="2445" w:type="dxa"/>
            <w:vMerge/>
          </w:tcPr>
          <w:p w14:paraId="4F588ECB" w14:textId="77777777" w:rsidR="004D0E28" w:rsidRPr="001C0F76" w:rsidRDefault="004D0E28" w:rsidP="00951CE5">
            <w:pPr>
              <w:bidi/>
              <w:jc w:val="center"/>
              <w:rPr>
                <w:rFonts w:ascii="Sakkal Majalla" w:eastAsia="Calibri" w:hAnsi="Sakkal Majalla" w:cs="Sakkal Majalla"/>
                <w:b/>
                <w:bCs/>
                <w:rtl/>
              </w:rPr>
            </w:pPr>
          </w:p>
        </w:tc>
        <w:tc>
          <w:tcPr>
            <w:tcW w:w="1530" w:type="dxa"/>
          </w:tcPr>
          <w:p w14:paraId="136AE2B5"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دراسات عليا</w:t>
            </w:r>
          </w:p>
        </w:tc>
        <w:tc>
          <w:tcPr>
            <w:tcW w:w="595" w:type="dxa"/>
          </w:tcPr>
          <w:p w14:paraId="0687EEE2"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88</w:t>
            </w:r>
          </w:p>
        </w:tc>
        <w:tc>
          <w:tcPr>
            <w:tcW w:w="1002" w:type="dxa"/>
          </w:tcPr>
          <w:p w14:paraId="27E3FF43"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3.71</w:t>
            </w:r>
          </w:p>
        </w:tc>
        <w:tc>
          <w:tcPr>
            <w:tcW w:w="899" w:type="dxa"/>
          </w:tcPr>
          <w:p w14:paraId="70C478CA"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0.67</w:t>
            </w:r>
          </w:p>
        </w:tc>
        <w:tc>
          <w:tcPr>
            <w:tcW w:w="895" w:type="dxa"/>
            <w:vMerge/>
          </w:tcPr>
          <w:p w14:paraId="3C5ADA37" w14:textId="77777777" w:rsidR="004D0E28" w:rsidRPr="001C0F76" w:rsidRDefault="004D0E28" w:rsidP="00951CE5">
            <w:pPr>
              <w:bidi/>
              <w:jc w:val="center"/>
              <w:rPr>
                <w:rFonts w:ascii="Sakkal Majalla" w:eastAsia="Calibri" w:hAnsi="Sakkal Majalla" w:cs="Sakkal Majalla"/>
                <w:rtl/>
              </w:rPr>
            </w:pPr>
          </w:p>
        </w:tc>
        <w:tc>
          <w:tcPr>
            <w:tcW w:w="930" w:type="dxa"/>
            <w:vMerge/>
          </w:tcPr>
          <w:p w14:paraId="04723B23" w14:textId="77777777" w:rsidR="004D0E28" w:rsidRPr="001C0F76" w:rsidRDefault="004D0E28" w:rsidP="00951CE5">
            <w:pPr>
              <w:bidi/>
              <w:jc w:val="center"/>
              <w:rPr>
                <w:rFonts w:ascii="Sakkal Majalla" w:eastAsia="Calibri" w:hAnsi="Sakkal Majalla" w:cs="Sakkal Majalla"/>
                <w:rtl/>
              </w:rPr>
            </w:pPr>
          </w:p>
        </w:tc>
      </w:tr>
      <w:tr w:rsidR="004D0E28" w:rsidRPr="001C0F76" w14:paraId="01E06D35" w14:textId="77777777" w:rsidTr="00951CE5">
        <w:tc>
          <w:tcPr>
            <w:tcW w:w="2445" w:type="dxa"/>
            <w:vMerge w:val="restart"/>
          </w:tcPr>
          <w:p w14:paraId="73D57A2F"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الكفايات الإدارية</w:t>
            </w:r>
          </w:p>
        </w:tc>
        <w:tc>
          <w:tcPr>
            <w:tcW w:w="1530" w:type="dxa"/>
          </w:tcPr>
          <w:p w14:paraId="5FBD54F5"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بكالوريوس فأقل</w:t>
            </w:r>
          </w:p>
        </w:tc>
        <w:tc>
          <w:tcPr>
            <w:tcW w:w="595" w:type="dxa"/>
          </w:tcPr>
          <w:p w14:paraId="7D712CD1"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236</w:t>
            </w:r>
          </w:p>
        </w:tc>
        <w:tc>
          <w:tcPr>
            <w:tcW w:w="1002" w:type="dxa"/>
          </w:tcPr>
          <w:p w14:paraId="79D14AC1"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3.81</w:t>
            </w:r>
          </w:p>
        </w:tc>
        <w:tc>
          <w:tcPr>
            <w:tcW w:w="899" w:type="dxa"/>
          </w:tcPr>
          <w:p w14:paraId="6D2DBFA1"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0.71</w:t>
            </w:r>
          </w:p>
        </w:tc>
        <w:tc>
          <w:tcPr>
            <w:tcW w:w="895" w:type="dxa"/>
            <w:vMerge w:val="restart"/>
          </w:tcPr>
          <w:p w14:paraId="0F1D6486"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0.23</w:t>
            </w:r>
          </w:p>
        </w:tc>
        <w:tc>
          <w:tcPr>
            <w:tcW w:w="930" w:type="dxa"/>
            <w:vMerge w:val="restart"/>
          </w:tcPr>
          <w:p w14:paraId="75A624D8"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0.822</w:t>
            </w:r>
          </w:p>
        </w:tc>
      </w:tr>
      <w:tr w:rsidR="004D0E28" w:rsidRPr="001C0F76" w14:paraId="2504117B" w14:textId="77777777" w:rsidTr="00951CE5">
        <w:trPr>
          <w:trHeight w:val="70"/>
        </w:trPr>
        <w:tc>
          <w:tcPr>
            <w:tcW w:w="2445" w:type="dxa"/>
            <w:vMerge/>
          </w:tcPr>
          <w:p w14:paraId="19CA2BC0" w14:textId="77777777" w:rsidR="004D0E28" w:rsidRPr="001C0F76" w:rsidRDefault="004D0E28" w:rsidP="00951CE5">
            <w:pPr>
              <w:bidi/>
              <w:jc w:val="center"/>
              <w:rPr>
                <w:rFonts w:ascii="Sakkal Majalla" w:eastAsia="Calibri" w:hAnsi="Sakkal Majalla" w:cs="Sakkal Majalla"/>
                <w:b/>
                <w:bCs/>
                <w:rtl/>
              </w:rPr>
            </w:pPr>
          </w:p>
        </w:tc>
        <w:tc>
          <w:tcPr>
            <w:tcW w:w="1530" w:type="dxa"/>
          </w:tcPr>
          <w:p w14:paraId="7BFD1FA5"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دراسات عليا</w:t>
            </w:r>
          </w:p>
        </w:tc>
        <w:tc>
          <w:tcPr>
            <w:tcW w:w="595" w:type="dxa"/>
          </w:tcPr>
          <w:p w14:paraId="38B3E4F1"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88</w:t>
            </w:r>
          </w:p>
        </w:tc>
        <w:tc>
          <w:tcPr>
            <w:tcW w:w="1002" w:type="dxa"/>
          </w:tcPr>
          <w:p w14:paraId="6862CFE2"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3.79</w:t>
            </w:r>
          </w:p>
        </w:tc>
        <w:tc>
          <w:tcPr>
            <w:tcW w:w="899" w:type="dxa"/>
          </w:tcPr>
          <w:p w14:paraId="31CE053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0.71</w:t>
            </w:r>
          </w:p>
        </w:tc>
        <w:tc>
          <w:tcPr>
            <w:tcW w:w="895" w:type="dxa"/>
            <w:vMerge/>
          </w:tcPr>
          <w:p w14:paraId="47ABE3D4" w14:textId="77777777" w:rsidR="004D0E28" w:rsidRPr="001C0F76" w:rsidRDefault="004D0E28" w:rsidP="00951CE5">
            <w:pPr>
              <w:bidi/>
              <w:jc w:val="center"/>
              <w:rPr>
                <w:rFonts w:ascii="Sakkal Majalla" w:eastAsia="Calibri" w:hAnsi="Sakkal Majalla" w:cs="Sakkal Majalla"/>
                <w:rtl/>
              </w:rPr>
            </w:pPr>
          </w:p>
        </w:tc>
        <w:tc>
          <w:tcPr>
            <w:tcW w:w="930" w:type="dxa"/>
            <w:vMerge/>
          </w:tcPr>
          <w:p w14:paraId="285020B9" w14:textId="77777777" w:rsidR="004D0E28" w:rsidRPr="001C0F76" w:rsidRDefault="004D0E28" w:rsidP="00951CE5">
            <w:pPr>
              <w:bidi/>
              <w:jc w:val="center"/>
              <w:rPr>
                <w:rFonts w:ascii="Sakkal Majalla" w:eastAsia="Calibri" w:hAnsi="Sakkal Majalla" w:cs="Sakkal Majalla"/>
                <w:rtl/>
              </w:rPr>
            </w:pPr>
          </w:p>
        </w:tc>
      </w:tr>
      <w:tr w:rsidR="004D0E28" w:rsidRPr="001C0F76" w14:paraId="2DE7AD54" w14:textId="77777777" w:rsidTr="00951CE5">
        <w:tc>
          <w:tcPr>
            <w:tcW w:w="2445" w:type="dxa"/>
            <w:vMerge w:val="restart"/>
          </w:tcPr>
          <w:p w14:paraId="281F5EF9"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الكفايات القيادية</w:t>
            </w:r>
          </w:p>
        </w:tc>
        <w:tc>
          <w:tcPr>
            <w:tcW w:w="1530" w:type="dxa"/>
          </w:tcPr>
          <w:p w14:paraId="568B2E47"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بكالوريوس فأقل</w:t>
            </w:r>
          </w:p>
        </w:tc>
        <w:tc>
          <w:tcPr>
            <w:tcW w:w="595" w:type="dxa"/>
          </w:tcPr>
          <w:p w14:paraId="347B3FFF"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236</w:t>
            </w:r>
          </w:p>
        </w:tc>
        <w:tc>
          <w:tcPr>
            <w:tcW w:w="1002" w:type="dxa"/>
          </w:tcPr>
          <w:p w14:paraId="7752EA2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3.71</w:t>
            </w:r>
          </w:p>
        </w:tc>
        <w:tc>
          <w:tcPr>
            <w:tcW w:w="899" w:type="dxa"/>
          </w:tcPr>
          <w:p w14:paraId="42EEF107"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0.75</w:t>
            </w:r>
          </w:p>
        </w:tc>
        <w:tc>
          <w:tcPr>
            <w:tcW w:w="895" w:type="dxa"/>
            <w:vMerge w:val="restart"/>
          </w:tcPr>
          <w:p w14:paraId="63A17F5E"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0.27</w:t>
            </w:r>
          </w:p>
        </w:tc>
        <w:tc>
          <w:tcPr>
            <w:tcW w:w="930" w:type="dxa"/>
            <w:vMerge w:val="restart"/>
          </w:tcPr>
          <w:p w14:paraId="45A03395"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0.786</w:t>
            </w:r>
          </w:p>
        </w:tc>
      </w:tr>
      <w:tr w:rsidR="004D0E28" w:rsidRPr="001C0F76" w14:paraId="0AA94505" w14:textId="77777777" w:rsidTr="00951CE5">
        <w:trPr>
          <w:trHeight w:val="80"/>
        </w:trPr>
        <w:tc>
          <w:tcPr>
            <w:tcW w:w="2445" w:type="dxa"/>
            <w:vMerge/>
          </w:tcPr>
          <w:p w14:paraId="2BF12CF5" w14:textId="77777777" w:rsidR="004D0E28" w:rsidRPr="001C0F76" w:rsidRDefault="004D0E28" w:rsidP="00951CE5">
            <w:pPr>
              <w:bidi/>
              <w:jc w:val="center"/>
              <w:rPr>
                <w:rFonts w:ascii="Sakkal Majalla" w:eastAsia="Calibri" w:hAnsi="Sakkal Majalla" w:cs="Sakkal Majalla"/>
                <w:b/>
                <w:bCs/>
                <w:rtl/>
              </w:rPr>
            </w:pPr>
          </w:p>
        </w:tc>
        <w:tc>
          <w:tcPr>
            <w:tcW w:w="1530" w:type="dxa"/>
          </w:tcPr>
          <w:p w14:paraId="5E568ABE"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دراسات عليا</w:t>
            </w:r>
          </w:p>
        </w:tc>
        <w:tc>
          <w:tcPr>
            <w:tcW w:w="595" w:type="dxa"/>
          </w:tcPr>
          <w:p w14:paraId="39158FC3"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88</w:t>
            </w:r>
          </w:p>
        </w:tc>
        <w:tc>
          <w:tcPr>
            <w:tcW w:w="1002" w:type="dxa"/>
          </w:tcPr>
          <w:p w14:paraId="0B390588"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3.68</w:t>
            </w:r>
          </w:p>
        </w:tc>
        <w:tc>
          <w:tcPr>
            <w:tcW w:w="899" w:type="dxa"/>
          </w:tcPr>
          <w:p w14:paraId="2595F625"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0.80</w:t>
            </w:r>
          </w:p>
        </w:tc>
        <w:tc>
          <w:tcPr>
            <w:tcW w:w="895" w:type="dxa"/>
            <w:vMerge/>
          </w:tcPr>
          <w:p w14:paraId="0510A4B7" w14:textId="77777777" w:rsidR="004D0E28" w:rsidRPr="001C0F76" w:rsidRDefault="004D0E28" w:rsidP="00951CE5">
            <w:pPr>
              <w:bidi/>
              <w:jc w:val="center"/>
              <w:rPr>
                <w:rFonts w:ascii="Sakkal Majalla" w:eastAsia="Calibri" w:hAnsi="Sakkal Majalla" w:cs="Sakkal Majalla"/>
                <w:rtl/>
              </w:rPr>
            </w:pPr>
          </w:p>
        </w:tc>
        <w:tc>
          <w:tcPr>
            <w:tcW w:w="930" w:type="dxa"/>
            <w:vMerge/>
          </w:tcPr>
          <w:p w14:paraId="6A8BA797" w14:textId="77777777" w:rsidR="004D0E28" w:rsidRPr="001C0F76" w:rsidRDefault="004D0E28" w:rsidP="00951CE5">
            <w:pPr>
              <w:bidi/>
              <w:jc w:val="center"/>
              <w:rPr>
                <w:rFonts w:ascii="Sakkal Majalla" w:eastAsia="Calibri" w:hAnsi="Sakkal Majalla" w:cs="Sakkal Majalla"/>
                <w:rtl/>
              </w:rPr>
            </w:pPr>
          </w:p>
        </w:tc>
      </w:tr>
      <w:tr w:rsidR="004D0E28" w:rsidRPr="001C0F76" w14:paraId="3C607AD4" w14:textId="77777777" w:rsidTr="00951CE5">
        <w:trPr>
          <w:trHeight w:val="80"/>
        </w:trPr>
        <w:tc>
          <w:tcPr>
            <w:tcW w:w="2445" w:type="dxa"/>
            <w:vMerge w:val="restart"/>
          </w:tcPr>
          <w:p w14:paraId="1AC97948"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الكفايات الفنية</w:t>
            </w:r>
          </w:p>
        </w:tc>
        <w:tc>
          <w:tcPr>
            <w:tcW w:w="1530" w:type="dxa"/>
          </w:tcPr>
          <w:p w14:paraId="3E3E75EE"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بكالوريوس فأقل</w:t>
            </w:r>
          </w:p>
        </w:tc>
        <w:tc>
          <w:tcPr>
            <w:tcW w:w="595" w:type="dxa"/>
          </w:tcPr>
          <w:p w14:paraId="7D3EFCD4"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236</w:t>
            </w:r>
          </w:p>
        </w:tc>
        <w:tc>
          <w:tcPr>
            <w:tcW w:w="1002" w:type="dxa"/>
          </w:tcPr>
          <w:p w14:paraId="74765B41"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3.60</w:t>
            </w:r>
          </w:p>
        </w:tc>
        <w:tc>
          <w:tcPr>
            <w:tcW w:w="899" w:type="dxa"/>
          </w:tcPr>
          <w:p w14:paraId="7B97D1C2"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0.54</w:t>
            </w:r>
          </w:p>
        </w:tc>
        <w:tc>
          <w:tcPr>
            <w:tcW w:w="895" w:type="dxa"/>
            <w:vMerge w:val="restart"/>
          </w:tcPr>
          <w:p w14:paraId="0A56F724"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0.54</w:t>
            </w:r>
          </w:p>
        </w:tc>
        <w:tc>
          <w:tcPr>
            <w:tcW w:w="930" w:type="dxa"/>
            <w:vMerge w:val="restart"/>
          </w:tcPr>
          <w:p w14:paraId="4553D6B3"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0.587</w:t>
            </w:r>
          </w:p>
        </w:tc>
      </w:tr>
      <w:tr w:rsidR="004D0E28" w:rsidRPr="001C0F76" w14:paraId="0F527CFB" w14:textId="77777777" w:rsidTr="00951CE5">
        <w:trPr>
          <w:trHeight w:val="80"/>
        </w:trPr>
        <w:tc>
          <w:tcPr>
            <w:tcW w:w="2445" w:type="dxa"/>
            <w:vMerge/>
          </w:tcPr>
          <w:p w14:paraId="5C54DCC6" w14:textId="77777777" w:rsidR="004D0E28" w:rsidRPr="001C0F76" w:rsidRDefault="004D0E28" w:rsidP="00951CE5">
            <w:pPr>
              <w:bidi/>
              <w:rPr>
                <w:rFonts w:ascii="Sakkal Majalla" w:eastAsia="Calibri" w:hAnsi="Sakkal Majalla" w:cs="Sakkal Majalla"/>
                <w:b/>
                <w:bCs/>
                <w:rtl/>
              </w:rPr>
            </w:pPr>
          </w:p>
        </w:tc>
        <w:tc>
          <w:tcPr>
            <w:tcW w:w="1530" w:type="dxa"/>
          </w:tcPr>
          <w:p w14:paraId="3EA675E4"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دراسات عليا</w:t>
            </w:r>
          </w:p>
        </w:tc>
        <w:tc>
          <w:tcPr>
            <w:tcW w:w="595" w:type="dxa"/>
          </w:tcPr>
          <w:p w14:paraId="13057D21"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88</w:t>
            </w:r>
          </w:p>
        </w:tc>
        <w:tc>
          <w:tcPr>
            <w:tcW w:w="1002" w:type="dxa"/>
          </w:tcPr>
          <w:p w14:paraId="549E118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3.57</w:t>
            </w:r>
          </w:p>
        </w:tc>
        <w:tc>
          <w:tcPr>
            <w:tcW w:w="899" w:type="dxa"/>
          </w:tcPr>
          <w:p w14:paraId="4F13979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0.49</w:t>
            </w:r>
          </w:p>
        </w:tc>
        <w:tc>
          <w:tcPr>
            <w:tcW w:w="895" w:type="dxa"/>
            <w:vMerge/>
          </w:tcPr>
          <w:p w14:paraId="3DABB8D3" w14:textId="77777777" w:rsidR="004D0E28" w:rsidRPr="001C0F76" w:rsidRDefault="004D0E28" w:rsidP="00951CE5">
            <w:pPr>
              <w:bidi/>
              <w:jc w:val="center"/>
              <w:rPr>
                <w:rFonts w:ascii="Sakkal Majalla" w:eastAsia="Calibri" w:hAnsi="Sakkal Majalla" w:cs="Sakkal Majalla"/>
                <w:rtl/>
              </w:rPr>
            </w:pPr>
          </w:p>
        </w:tc>
        <w:tc>
          <w:tcPr>
            <w:tcW w:w="930" w:type="dxa"/>
            <w:vMerge/>
          </w:tcPr>
          <w:p w14:paraId="7FDE543C" w14:textId="77777777" w:rsidR="004D0E28" w:rsidRPr="001C0F76" w:rsidRDefault="004D0E28" w:rsidP="00951CE5">
            <w:pPr>
              <w:bidi/>
              <w:jc w:val="center"/>
              <w:rPr>
                <w:rFonts w:ascii="Sakkal Majalla" w:eastAsia="Calibri" w:hAnsi="Sakkal Majalla" w:cs="Sakkal Majalla"/>
                <w:rtl/>
              </w:rPr>
            </w:pPr>
          </w:p>
        </w:tc>
      </w:tr>
      <w:tr w:rsidR="004D0E28" w:rsidRPr="001C0F76" w14:paraId="004E61F9" w14:textId="77777777" w:rsidTr="00951CE5">
        <w:trPr>
          <w:trHeight w:val="80"/>
        </w:trPr>
        <w:tc>
          <w:tcPr>
            <w:tcW w:w="2445" w:type="dxa"/>
            <w:vMerge w:val="restart"/>
          </w:tcPr>
          <w:p w14:paraId="6A917456"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كفايات النمو المهني</w:t>
            </w:r>
          </w:p>
        </w:tc>
        <w:tc>
          <w:tcPr>
            <w:tcW w:w="1530" w:type="dxa"/>
          </w:tcPr>
          <w:p w14:paraId="6928E832"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بكالوريوس فأقل</w:t>
            </w:r>
          </w:p>
        </w:tc>
        <w:tc>
          <w:tcPr>
            <w:tcW w:w="595" w:type="dxa"/>
          </w:tcPr>
          <w:p w14:paraId="6160C803"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236</w:t>
            </w:r>
          </w:p>
        </w:tc>
        <w:tc>
          <w:tcPr>
            <w:tcW w:w="1002" w:type="dxa"/>
          </w:tcPr>
          <w:p w14:paraId="58E612F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3.54</w:t>
            </w:r>
          </w:p>
        </w:tc>
        <w:tc>
          <w:tcPr>
            <w:tcW w:w="899" w:type="dxa"/>
          </w:tcPr>
          <w:p w14:paraId="0D72CC47"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0.50</w:t>
            </w:r>
          </w:p>
        </w:tc>
        <w:tc>
          <w:tcPr>
            <w:tcW w:w="895" w:type="dxa"/>
            <w:vMerge w:val="restart"/>
          </w:tcPr>
          <w:p w14:paraId="08136FE7"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1.31</w:t>
            </w:r>
          </w:p>
        </w:tc>
        <w:tc>
          <w:tcPr>
            <w:tcW w:w="930" w:type="dxa"/>
            <w:vMerge w:val="restart"/>
          </w:tcPr>
          <w:p w14:paraId="6CB8958E"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0.191</w:t>
            </w:r>
          </w:p>
        </w:tc>
      </w:tr>
      <w:tr w:rsidR="004D0E28" w:rsidRPr="001C0F76" w14:paraId="531E1232" w14:textId="77777777" w:rsidTr="00951CE5">
        <w:trPr>
          <w:trHeight w:val="80"/>
        </w:trPr>
        <w:tc>
          <w:tcPr>
            <w:tcW w:w="2445" w:type="dxa"/>
            <w:vMerge/>
          </w:tcPr>
          <w:p w14:paraId="5A114AD2" w14:textId="77777777" w:rsidR="004D0E28" w:rsidRPr="001C0F76" w:rsidRDefault="004D0E28" w:rsidP="00951CE5">
            <w:pPr>
              <w:bidi/>
              <w:rPr>
                <w:rFonts w:ascii="Sakkal Majalla" w:eastAsia="Calibri" w:hAnsi="Sakkal Majalla" w:cs="Sakkal Majalla"/>
                <w:b/>
                <w:bCs/>
                <w:rtl/>
              </w:rPr>
            </w:pPr>
          </w:p>
        </w:tc>
        <w:tc>
          <w:tcPr>
            <w:tcW w:w="1530" w:type="dxa"/>
          </w:tcPr>
          <w:p w14:paraId="6470516D"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دراسات عليا</w:t>
            </w:r>
          </w:p>
        </w:tc>
        <w:tc>
          <w:tcPr>
            <w:tcW w:w="595" w:type="dxa"/>
          </w:tcPr>
          <w:p w14:paraId="43F0A37B"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88</w:t>
            </w:r>
          </w:p>
        </w:tc>
        <w:tc>
          <w:tcPr>
            <w:tcW w:w="1002" w:type="dxa"/>
          </w:tcPr>
          <w:p w14:paraId="01BC7A35"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3.45</w:t>
            </w:r>
          </w:p>
        </w:tc>
        <w:tc>
          <w:tcPr>
            <w:tcW w:w="899" w:type="dxa"/>
          </w:tcPr>
          <w:p w14:paraId="36A8F28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0.66</w:t>
            </w:r>
          </w:p>
        </w:tc>
        <w:tc>
          <w:tcPr>
            <w:tcW w:w="895" w:type="dxa"/>
            <w:vMerge/>
          </w:tcPr>
          <w:p w14:paraId="0A6D3CDB" w14:textId="77777777" w:rsidR="004D0E28" w:rsidRPr="001C0F76" w:rsidRDefault="004D0E28" w:rsidP="00951CE5">
            <w:pPr>
              <w:bidi/>
              <w:rPr>
                <w:rFonts w:ascii="Sakkal Majalla" w:eastAsia="Calibri" w:hAnsi="Sakkal Majalla" w:cs="Sakkal Majalla"/>
                <w:rtl/>
              </w:rPr>
            </w:pPr>
          </w:p>
        </w:tc>
        <w:tc>
          <w:tcPr>
            <w:tcW w:w="930" w:type="dxa"/>
            <w:vMerge/>
          </w:tcPr>
          <w:p w14:paraId="1BC441D4" w14:textId="77777777" w:rsidR="004D0E28" w:rsidRPr="001C0F76" w:rsidRDefault="004D0E28" w:rsidP="00951CE5">
            <w:pPr>
              <w:bidi/>
              <w:rPr>
                <w:rFonts w:ascii="Sakkal Majalla" w:eastAsia="Calibri" w:hAnsi="Sakkal Majalla" w:cs="Sakkal Majalla"/>
                <w:rtl/>
              </w:rPr>
            </w:pPr>
          </w:p>
        </w:tc>
      </w:tr>
      <w:tr w:rsidR="004D0E28" w:rsidRPr="001C0F76" w14:paraId="20EF1990" w14:textId="77777777" w:rsidTr="00951CE5">
        <w:trPr>
          <w:trHeight w:val="80"/>
        </w:trPr>
        <w:tc>
          <w:tcPr>
            <w:tcW w:w="2445" w:type="dxa"/>
            <w:vMerge w:val="restart"/>
          </w:tcPr>
          <w:p w14:paraId="43ACDA23"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الدرجة الكلية للكفايات الاشرافية</w:t>
            </w:r>
          </w:p>
        </w:tc>
        <w:tc>
          <w:tcPr>
            <w:tcW w:w="1530" w:type="dxa"/>
          </w:tcPr>
          <w:p w14:paraId="59393F9D"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بكالوريوس فأقل</w:t>
            </w:r>
          </w:p>
        </w:tc>
        <w:tc>
          <w:tcPr>
            <w:tcW w:w="595" w:type="dxa"/>
          </w:tcPr>
          <w:p w14:paraId="044A4E25"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236</w:t>
            </w:r>
          </w:p>
        </w:tc>
        <w:tc>
          <w:tcPr>
            <w:tcW w:w="1002" w:type="dxa"/>
          </w:tcPr>
          <w:p w14:paraId="31A48855"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3.71</w:t>
            </w:r>
          </w:p>
        </w:tc>
        <w:tc>
          <w:tcPr>
            <w:tcW w:w="899" w:type="dxa"/>
          </w:tcPr>
          <w:p w14:paraId="100EE2C6"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0.55</w:t>
            </w:r>
          </w:p>
        </w:tc>
        <w:tc>
          <w:tcPr>
            <w:tcW w:w="895" w:type="dxa"/>
            <w:vMerge w:val="restart"/>
          </w:tcPr>
          <w:p w14:paraId="261E7AC2"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0.40</w:t>
            </w:r>
          </w:p>
        </w:tc>
        <w:tc>
          <w:tcPr>
            <w:tcW w:w="930" w:type="dxa"/>
            <w:vMerge w:val="restart"/>
          </w:tcPr>
          <w:p w14:paraId="7A581A1F"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0.688</w:t>
            </w:r>
          </w:p>
        </w:tc>
      </w:tr>
      <w:tr w:rsidR="004D0E28" w:rsidRPr="001C0F76" w14:paraId="66CCBD86" w14:textId="77777777" w:rsidTr="00951CE5">
        <w:trPr>
          <w:trHeight w:val="80"/>
        </w:trPr>
        <w:tc>
          <w:tcPr>
            <w:tcW w:w="2445" w:type="dxa"/>
            <w:vMerge/>
          </w:tcPr>
          <w:p w14:paraId="0FB47E5C" w14:textId="77777777" w:rsidR="004D0E28" w:rsidRPr="001C0F76" w:rsidRDefault="004D0E28" w:rsidP="00951CE5">
            <w:pPr>
              <w:bidi/>
              <w:rPr>
                <w:rFonts w:ascii="Sakkal Majalla" w:eastAsia="Calibri" w:hAnsi="Sakkal Majalla" w:cs="Sakkal Majalla"/>
                <w:rtl/>
              </w:rPr>
            </w:pPr>
          </w:p>
        </w:tc>
        <w:tc>
          <w:tcPr>
            <w:tcW w:w="1530" w:type="dxa"/>
          </w:tcPr>
          <w:p w14:paraId="1A60491F"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دراسات عليا</w:t>
            </w:r>
          </w:p>
        </w:tc>
        <w:tc>
          <w:tcPr>
            <w:tcW w:w="595" w:type="dxa"/>
          </w:tcPr>
          <w:p w14:paraId="7AE1D87D"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88</w:t>
            </w:r>
          </w:p>
        </w:tc>
        <w:tc>
          <w:tcPr>
            <w:tcW w:w="1002" w:type="dxa"/>
          </w:tcPr>
          <w:p w14:paraId="453B3663"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3.68</w:t>
            </w:r>
          </w:p>
        </w:tc>
        <w:tc>
          <w:tcPr>
            <w:tcW w:w="899" w:type="dxa"/>
          </w:tcPr>
          <w:p w14:paraId="0BA23AED" w14:textId="77777777" w:rsidR="004D0E28" w:rsidRPr="001C0F76" w:rsidRDefault="004D0E28" w:rsidP="00951CE5">
            <w:pPr>
              <w:bidi/>
              <w:jc w:val="center"/>
              <w:rPr>
                <w:rFonts w:ascii="Sakkal Majalla" w:hAnsi="Sakkal Majalla" w:cs="Sakkal Majalla"/>
              </w:rPr>
            </w:pPr>
            <w:r w:rsidRPr="001C0F76">
              <w:rPr>
                <w:rFonts w:ascii="Sakkal Majalla" w:hAnsi="Sakkal Majalla" w:cs="Sakkal Majalla"/>
                <w:rtl/>
              </w:rPr>
              <w:t>0.58</w:t>
            </w:r>
          </w:p>
        </w:tc>
        <w:tc>
          <w:tcPr>
            <w:tcW w:w="895" w:type="dxa"/>
            <w:vMerge/>
          </w:tcPr>
          <w:p w14:paraId="69BB4A18" w14:textId="77777777" w:rsidR="004D0E28" w:rsidRPr="001C0F76" w:rsidRDefault="004D0E28" w:rsidP="00951CE5">
            <w:pPr>
              <w:bidi/>
              <w:rPr>
                <w:rFonts w:ascii="Sakkal Majalla" w:eastAsia="Calibri" w:hAnsi="Sakkal Majalla" w:cs="Sakkal Majalla"/>
                <w:rtl/>
              </w:rPr>
            </w:pPr>
          </w:p>
        </w:tc>
        <w:tc>
          <w:tcPr>
            <w:tcW w:w="930" w:type="dxa"/>
            <w:vMerge/>
          </w:tcPr>
          <w:p w14:paraId="51167D2B" w14:textId="77777777" w:rsidR="004D0E28" w:rsidRPr="001C0F76" w:rsidRDefault="004D0E28" w:rsidP="00951CE5">
            <w:pPr>
              <w:bidi/>
              <w:rPr>
                <w:rFonts w:ascii="Sakkal Majalla" w:eastAsia="Calibri" w:hAnsi="Sakkal Majalla" w:cs="Sakkal Majalla"/>
                <w:rtl/>
              </w:rPr>
            </w:pPr>
          </w:p>
        </w:tc>
      </w:tr>
    </w:tbl>
    <w:p w14:paraId="578FB4E4" w14:textId="77777777" w:rsidR="004D0E28" w:rsidRPr="001C0F76" w:rsidRDefault="004D0E28" w:rsidP="004D0E28">
      <w:pPr>
        <w:tabs>
          <w:tab w:val="left" w:pos="2042"/>
        </w:tabs>
        <w:bidi/>
        <w:rPr>
          <w:rFonts w:ascii="Sakkal Majalla" w:eastAsia="Calibri" w:hAnsi="Sakkal Majalla" w:cs="Sakkal Majalla"/>
          <w:rtl/>
          <w:lang w:bidi="ar-JO"/>
        </w:rPr>
      </w:pPr>
      <w:r w:rsidRPr="001C0F76">
        <w:rPr>
          <w:rFonts w:ascii="Sakkal Majalla" w:eastAsia="Calibri" w:hAnsi="Sakkal Majalla" w:cs="Sakkal Majalla"/>
          <w:rtl/>
        </w:rPr>
        <w:lastRenderedPageBreak/>
        <w:t xml:space="preserve">*فروق دالة إحصائيا </w:t>
      </w:r>
      <w:r w:rsidRPr="001C0F76">
        <w:rPr>
          <w:rFonts w:ascii="Sakkal Majalla" w:eastAsia="Calibri" w:hAnsi="Sakkal Majalla" w:cs="Sakkal Majalla"/>
          <w:rtl/>
          <w:lang w:bidi="ar-JO"/>
        </w:rPr>
        <w:t>عند مستوى الدلالة (</w:t>
      </w:r>
      <w:r w:rsidRPr="001C0F76">
        <w:rPr>
          <w:rFonts w:ascii="Cambria" w:eastAsia="Calibri" w:hAnsi="Cambria" w:cs="Cambria" w:hint="cs"/>
          <w:rtl/>
          <w:lang w:bidi="ar-JO"/>
        </w:rPr>
        <w:t>α</w:t>
      </w:r>
      <w:r w:rsidRPr="001C0F76">
        <w:rPr>
          <w:rFonts w:ascii="Sakkal Majalla" w:eastAsia="Calibri" w:hAnsi="Sakkal Majalla" w:cs="Sakkal Majalla"/>
          <w:rtl/>
          <w:lang w:bidi="ar-JO"/>
        </w:rPr>
        <w:t xml:space="preserve"> ≤ 0.05).</w:t>
      </w:r>
    </w:p>
    <w:p w14:paraId="3F1B684B" w14:textId="5BF9C517" w:rsidR="004D0E28" w:rsidRPr="001C0F76" w:rsidRDefault="004D0E28" w:rsidP="004D0E28">
      <w:pPr>
        <w:bidi/>
        <w:spacing w:line="360" w:lineRule="auto"/>
        <w:contextualSpacing/>
        <w:jc w:val="both"/>
        <w:rPr>
          <w:rFonts w:ascii="Sakkal Majalla" w:hAnsi="Sakkal Majalla" w:cs="Sakkal Majalla"/>
          <w:sz w:val="26"/>
          <w:szCs w:val="26"/>
          <w:rtl/>
          <w:lang w:bidi="ar-JO"/>
        </w:rPr>
      </w:pPr>
      <w:r w:rsidRPr="001C0F76">
        <w:rPr>
          <w:rFonts w:ascii="Sakkal Majalla" w:eastAsia="Calibri" w:hAnsi="Sakkal Majalla" w:cs="Sakkal Majalla"/>
          <w:sz w:val="26"/>
          <w:szCs w:val="26"/>
          <w:rtl/>
        </w:rPr>
        <w:t>تشير نتائج الجدول رقم (</w:t>
      </w:r>
      <w:r w:rsidRPr="001C0F76">
        <w:rPr>
          <w:rFonts w:ascii="Sakkal Majalla" w:eastAsia="Calibri" w:hAnsi="Sakkal Majalla" w:cs="Sakkal Majalla" w:hint="cs"/>
          <w:sz w:val="26"/>
          <w:szCs w:val="26"/>
          <w:rtl/>
        </w:rPr>
        <w:t>6</w:t>
      </w:r>
      <w:r w:rsidRPr="001C0F76">
        <w:rPr>
          <w:rFonts w:ascii="Sakkal Majalla" w:eastAsia="Calibri" w:hAnsi="Sakkal Majalla" w:cs="Sakkal Majalla"/>
          <w:sz w:val="26"/>
          <w:szCs w:val="26"/>
          <w:rtl/>
        </w:rPr>
        <w:t xml:space="preserve">) أنه لا توجد فروق دالة إحصائيا </w:t>
      </w:r>
      <w:r w:rsidRPr="001C0F76">
        <w:rPr>
          <w:rFonts w:ascii="Sakkal Majalla" w:eastAsia="Calibri" w:hAnsi="Sakkal Majalla" w:cs="Sakkal Majalla"/>
          <w:sz w:val="26"/>
          <w:szCs w:val="26"/>
          <w:rtl/>
          <w:lang w:bidi="ar-JO"/>
        </w:rPr>
        <w:t>عند مستوى الدلالة (</w:t>
      </w:r>
      <w:r w:rsidRPr="001C0F76">
        <w:rPr>
          <w:rFonts w:ascii="Cambria" w:eastAsia="Calibri" w:hAnsi="Cambria" w:cs="Cambria" w:hint="cs"/>
          <w:sz w:val="26"/>
          <w:szCs w:val="26"/>
          <w:rtl/>
          <w:lang w:bidi="ar-JO"/>
        </w:rPr>
        <w:t>α</w:t>
      </w:r>
      <w:r w:rsidRPr="001C0F76">
        <w:rPr>
          <w:rFonts w:ascii="Sakkal Majalla" w:eastAsia="Calibri" w:hAnsi="Sakkal Majalla" w:cs="Sakkal Majalla"/>
          <w:sz w:val="26"/>
          <w:szCs w:val="26"/>
          <w:rtl/>
          <w:lang w:bidi="ar-JO"/>
        </w:rPr>
        <w:t xml:space="preserve"> ≤ 0.05) في الدرجة الكلية</w:t>
      </w:r>
      <w:r w:rsidRPr="001C0F76">
        <w:rPr>
          <w:rFonts w:ascii="Sakkal Majalla" w:eastAsia="Calibri" w:hAnsi="Sakkal Majalla" w:cs="Sakkal Majalla"/>
          <w:kern w:val="2"/>
          <w:sz w:val="26"/>
          <w:szCs w:val="26"/>
          <w:rtl/>
          <w:lang w:bidi="ar-JO"/>
          <w14:ligatures w14:val="standardContextual"/>
        </w:rPr>
        <w:t xml:space="preserve"> للكفايات الاشرافية وجميع مجالاتها لدى مشرفي التربية الرياضية في فلسطين من وجهة نظر المعلمين تعزى إلى متغير المؤهل العلمي.</w:t>
      </w:r>
    </w:p>
    <w:p w14:paraId="197CDA71" w14:textId="77777777" w:rsidR="004D0E28" w:rsidRPr="001C0F76" w:rsidRDefault="004D0E28" w:rsidP="004D0E28">
      <w:pPr>
        <w:pStyle w:val="ListParagraph"/>
        <w:numPr>
          <w:ilvl w:val="0"/>
          <w:numId w:val="53"/>
        </w:numPr>
        <w:bidi/>
        <w:spacing w:after="200" w:line="276" w:lineRule="auto"/>
        <w:jc w:val="both"/>
        <w:rPr>
          <w:rFonts w:ascii="Sakkal Majalla" w:hAnsi="Sakkal Majalla" w:cs="Sakkal Majalla"/>
          <w:b/>
          <w:bCs/>
          <w:sz w:val="26"/>
          <w:szCs w:val="26"/>
          <w:rtl/>
          <w:lang w:bidi="ar-JO"/>
        </w:rPr>
      </w:pPr>
      <w:r w:rsidRPr="001C0F76">
        <w:rPr>
          <w:rFonts w:ascii="Sakkal Majalla" w:hAnsi="Sakkal Majalla" w:cs="Sakkal Majalla"/>
          <w:b/>
          <w:bCs/>
          <w:sz w:val="26"/>
          <w:szCs w:val="26"/>
          <w:rtl/>
          <w:lang w:bidi="ar-JO"/>
        </w:rPr>
        <w:t>متغير الخبرة:</w:t>
      </w:r>
    </w:p>
    <w:p w14:paraId="65D4E8AE" w14:textId="7732F209" w:rsidR="004D0E28" w:rsidRPr="001C0F76" w:rsidRDefault="004D0E28" w:rsidP="004D0E28">
      <w:pPr>
        <w:pStyle w:val="ListParagraph"/>
        <w:bidi/>
        <w:ind w:left="0"/>
        <w:jc w:val="both"/>
        <w:rPr>
          <w:rFonts w:ascii="Sakkal Majalla" w:hAnsi="Sakkal Majalla" w:cs="Sakkal Majalla"/>
          <w:b/>
          <w:bCs/>
          <w:sz w:val="26"/>
          <w:szCs w:val="26"/>
          <w:lang w:bidi="ar-JO"/>
        </w:rPr>
      </w:pPr>
      <w:r w:rsidRPr="001C0F76">
        <w:rPr>
          <w:rFonts w:ascii="Sakkal Majalla" w:hAnsi="Sakkal Majalla" w:cs="Sakkal Majalla"/>
          <w:b/>
          <w:bCs/>
          <w:sz w:val="26"/>
          <w:szCs w:val="26"/>
          <w:rtl/>
          <w:lang w:bidi="ar-JO"/>
        </w:rPr>
        <w:t>جدول (</w:t>
      </w:r>
      <w:r w:rsidRPr="001C0F76">
        <w:rPr>
          <w:rFonts w:ascii="Sakkal Majalla" w:hAnsi="Sakkal Majalla" w:cs="Sakkal Majalla" w:hint="cs"/>
          <w:b/>
          <w:bCs/>
          <w:sz w:val="26"/>
          <w:szCs w:val="26"/>
          <w:rtl/>
          <w:lang w:bidi="ar-JO"/>
        </w:rPr>
        <w:t>7</w:t>
      </w:r>
      <w:r w:rsidRPr="001C0F76">
        <w:rPr>
          <w:rFonts w:ascii="Sakkal Majalla" w:hAnsi="Sakkal Majalla" w:cs="Sakkal Majalla"/>
          <w:b/>
          <w:bCs/>
          <w:sz w:val="26"/>
          <w:szCs w:val="26"/>
          <w:rtl/>
          <w:lang w:bidi="ar-JO"/>
        </w:rPr>
        <w:t>)</w:t>
      </w:r>
    </w:p>
    <w:p w14:paraId="33EF4DED" w14:textId="77777777" w:rsidR="004D0E28" w:rsidRPr="001C0F76" w:rsidRDefault="004D0E28" w:rsidP="004D0E28">
      <w:pPr>
        <w:pStyle w:val="ListParagraph"/>
        <w:bidi/>
        <w:ind w:left="0"/>
        <w:jc w:val="both"/>
        <w:rPr>
          <w:rFonts w:ascii="Sakkal Majalla" w:hAnsi="Sakkal Majalla" w:cs="Sakkal Majalla"/>
          <w:b/>
          <w:bCs/>
          <w:i/>
          <w:iCs/>
          <w:sz w:val="26"/>
          <w:szCs w:val="26"/>
          <w:lang w:bidi="ar-JO"/>
        </w:rPr>
      </w:pPr>
      <w:r w:rsidRPr="001C0F76">
        <w:rPr>
          <w:rFonts w:ascii="Sakkal Majalla" w:hAnsi="Sakkal Majalla" w:cs="Sakkal Majalla"/>
          <w:b/>
          <w:bCs/>
          <w:i/>
          <w:iCs/>
          <w:sz w:val="26"/>
          <w:szCs w:val="26"/>
          <w:rtl/>
          <w:lang w:bidi="ar-JO"/>
        </w:rPr>
        <w:t xml:space="preserve">المتوسطات الحسابية والانحرافات المعيارية للكفايات الاشرافية لدى </w:t>
      </w:r>
      <w:r w:rsidRPr="001C0F76">
        <w:rPr>
          <w:rFonts w:ascii="Sakkal Majalla" w:eastAsia="Calibri" w:hAnsi="Sakkal Majalla" w:cs="Sakkal Majalla"/>
          <w:b/>
          <w:bCs/>
          <w:i/>
          <w:iCs/>
          <w:sz w:val="26"/>
          <w:szCs w:val="26"/>
          <w:rtl/>
          <w:lang w:bidi="ar-JO"/>
        </w:rPr>
        <w:t>مشرفي التربية الرياضية في فلسطين من وجهة نظر المعلمين وفقاً لمتغير الخبرة</w:t>
      </w:r>
      <w:r w:rsidRPr="001C0F76">
        <w:rPr>
          <w:rFonts w:ascii="Sakkal Majalla" w:hAnsi="Sakkal Majalla" w:cs="Sakkal Majalla"/>
          <w:b/>
          <w:bCs/>
          <w:i/>
          <w:iCs/>
          <w:sz w:val="26"/>
          <w:szCs w:val="26"/>
          <w:rtl/>
          <w:lang w:bidi="ar-JO"/>
        </w:rPr>
        <w:t xml:space="preserve"> (ن= 324).</w:t>
      </w:r>
    </w:p>
    <w:tbl>
      <w:tblPr>
        <w:tblStyle w:val="2"/>
        <w:bidiVisual/>
        <w:tblW w:w="8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2070"/>
        <w:gridCol w:w="1170"/>
        <w:gridCol w:w="1416"/>
        <w:gridCol w:w="1560"/>
      </w:tblGrid>
      <w:tr w:rsidR="004D0E28" w:rsidRPr="001C0F76" w14:paraId="03DBE205" w14:textId="77777777" w:rsidTr="00951CE5">
        <w:tc>
          <w:tcPr>
            <w:tcW w:w="2205" w:type="dxa"/>
            <w:tcBorders>
              <w:top w:val="single" w:sz="4" w:space="0" w:color="auto"/>
              <w:bottom w:val="single" w:sz="4" w:space="0" w:color="auto"/>
            </w:tcBorders>
          </w:tcPr>
          <w:p w14:paraId="7E8D5A74" w14:textId="77777777" w:rsidR="004D0E28" w:rsidRPr="001C0F76" w:rsidRDefault="004D0E28" w:rsidP="00951CE5">
            <w:pPr>
              <w:bidi/>
              <w:jc w:val="center"/>
              <w:rPr>
                <w:rFonts w:ascii="Sakkal Majalla" w:eastAsia="Calibri" w:hAnsi="Sakkal Majalla" w:cs="Sakkal Majalla"/>
                <w:b/>
                <w:bCs/>
                <w:rtl/>
              </w:rPr>
            </w:pPr>
          </w:p>
          <w:p w14:paraId="0FD420C9"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 xml:space="preserve">مجالات </w:t>
            </w:r>
            <w:r w:rsidRPr="001C0F76">
              <w:rPr>
                <w:rFonts w:ascii="Sakkal Majalla" w:hAnsi="Sakkal Majalla" w:cs="Sakkal Majalla"/>
                <w:b/>
                <w:bCs/>
                <w:rtl/>
              </w:rPr>
              <w:t>الكفايات الاشرافية</w:t>
            </w:r>
          </w:p>
        </w:tc>
        <w:tc>
          <w:tcPr>
            <w:tcW w:w="2070" w:type="dxa"/>
            <w:tcBorders>
              <w:top w:val="single" w:sz="4" w:space="0" w:color="auto"/>
              <w:bottom w:val="single" w:sz="4" w:space="0" w:color="auto"/>
            </w:tcBorders>
          </w:tcPr>
          <w:p w14:paraId="57FA703F" w14:textId="77777777" w:rsidR="004D0E28" w:rsidRPr="001C0F76" w:rsidRDefault="004D0E28" w:rsidP="00951CE5">
            <w:pPr>
              <w:bidi/>
              <w:jc w:val="center"/>
              <w:rPr>
                <w:rFonts w:ascii="Sakkal Majalla" w:hAnsi="Sakkal Majalla" w:cs="Sakkal Majalla"/>
                <w:b/>
                <w:bCs/>
                <w:rtl/>
              </w:rPr>
            </w:pPr>
          </w:p>
          <w:p w14:paraId="3DB107B0"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متغير</w:t>
            </w:r>
            <w:r w:rsidRPr="001C0F76">
              <w:rPr>
                <w:rFonts w:ascii="Sakkal Majalla" w:hAnsi="Sakkal Majalla" w:cs="Sakkal Majalla"/>
                <w:b/>
                <w:bCs/>
                <w:rtl/>
              </w:rPr>
              <w:t xml:space="preserve"> </w:t>
            </w:r>
            <w:r w:rsidRPr="001C0F76">
              <w:rPr>
                <w:rFonts w:ascii="Sakkal Majalla" w:eastAsia="Calibri" w:hAnsi="Sakkal Majalla" w:cs="Sakkal Majalla"/>
                <w:b/>
                <w:bCs/>
                <w:rtl/>
              </w:rPr>
              <w:t>الخبرة</w:t>
            </w:r>
          </w:p>
        </w:tc>
        <w:tc>
          <w:tcPr>
            <w:tcW w:w="1170" w:type="dxa"/>
            <w:tcBorders>
              <w:top w:val="single" w:sz="4" w:space="0" w:color="auto"/>
              <w:bottom w:val="single" w:sz="4" w:space="0" w:color="auto"/>
            </w:tcBorders>
          </w:tcPr>
          <w:p w14:paraId="4B80CCDE" w14:textId="77777777" w:rsidR="004D0E28" w:rsidRPr="001C0F76" w:rsidRDefault="004D0E28" w:rsidP="00951CE5">
            <w:pPr>
              <w:bidi/>
              <w:jc w:val="center"/>
              <w:rPr>
                <w:rFonts w:ascii="Sakkal Majalla" w:eastAsia="Calibri" w:hAnsi="Sakkal Majalla" w:cs="Sakkal Majalla"/>
                <w:b/>
                <w:bCs/>
                <w:rtl/>
              </w:rPr>
            </w:pPr>
          </w:p>
          <w:p w14:paraId="27404A00"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العدد</w:t>
            </w:r>
          </w:p>
        </w:tc>
        <w:tc>
          <w:tcPr>
            <w:tcW w:w="1416" w:type="dxa"/>
            <w:tcBorders>
              <w:top w:val="single" w:sz="4" w:space="0" w:color="auto"/>
              <w:bottom w:val="single" w:sz="4" w:space="0" w:color="auto"/>
            </w:tcBorders>
          </w:tcPr>
          <w:p w14:paraId="6863A44F"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المتوسط الحسابي*</w:t>
            </w:r>
          </w:p>
        </w:tc>
        <w:tc>
          <w:tcPr>
            <w:tcW w:w="1560" w:type="dxa"/>
            <w:tcBorders>
              <w:top w:val="single" w:sz="4" w:space="0" w:color="auto"/>
              <w:bottom w:val="single" w:sz="4" w:space="0" w:color="auto"/>
            </w:tcBorders>
          </w:tcPr>
          <w:p w14:paraId="51A36163"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الانحراف المعياري</w:t>
            </w:r>
          </w:p>
        </w:tc>
      </w:tr>
      <w:tr w:rsidR="004D0E28" w:rsidRPr="001C0F76" w14:paraId="300E721F" w14:textId="77777777" w:rsidTr="00951CE5">
        <w:trPr>
          <w:trHeight w:val="242"/>
        </w:trPr>
        <w:tc>
          <w:tcPr>
            <w:tcW w:w="2205" w:type="dxa"/>
            <w:vMerge w:val="restart"/>
            <w:tcBorders>
              <w:top w:val="single" w:sz="4" w:space="0" w:color="auto"/>
            </w:tcBorders>
          </w:tcPr>
          <w:p w14:paraId="257A7F22"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الكفايات في مجال الصفات الشخصية</w:t>
            </w:r>
          </w:p>
        </w:tc>
        <w:tc>
          <w:tcPr>
            <w:tcW w:w="2070" w:type="dxa"/>
            <w:tcBorders>
              <w:top w:val="single" w:sz="4" w:space="0" w:color="auto"/>
            </w:tcBorders>
          </w:tcPr>
          <w:p w14:paraId="676C005C"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أقل من 5 سنوات</w:t>
            </w:r>
          </w:p>
        </w:tc>
        <w:tc>
          <w:tcPr>
            <w:tcW w:w="1170" w:type="dxa"/>
            <w:tcBorders>
              <w:top w:val="single" w:sz="4" w:space="0" w:color="auto"/>
            </w:tcBorders>
          </w:tcPr>
          <w:p w14:paraId="3556AE6D"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59</w:t>
            </w:r>
          </w:p>
        </w:tc>
        <w:tc>
          <w:tcPr>
            <w:tcW w:w="1416" w:type="dxa"/>
            <w:tcBorders>
              <w:top w:val="single" w:sz="4" w:space="0" w:color="auto"/>
            </w:tcBorders>
          </w:tcPr>
          <w:p w14:paraId="596E5FB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3.82</w:t>
            </w:r>
          </w:p>
        </w:tc>
        <w:tc>
          <w:tcPr>
            <w:tcW w:w="1560" w:type="dxa"/>
            <w:tcBorders>
              <w:top w:val="single" w:sz="4" w:space="0" w:color="auto"/>
            </w:tcBorders>
          </w:tcPr>
          <w:p w14:paraId="7A5BD52F"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0.89</w:t>
            </w:r>
          </w:p>
        </w:tc>
      </w:tr>
      <w:tr w:rsidR="004D0E28" w:rsidRPr="001C0F76" w14:paraId="21178407" w14:textId="77777777" w:rsidTr="00951CE5">
        <w:trPr>
          <w:trHeight w:val="242"/>
        </w:trPr>
        <w:tc>
          <w:tcPr>
            <w:tcW w:w="2205" w:type="dxa"/>
            <w:vMerge/>
          </w:tcPr>
          <w:p w14:paraId="353CE774" w14:textId="77777777" w:rsidR="004D0E28" w:rsidRPr="001C0F76" w:rsidRDefault="004D0E28" w:rsidP="00951CE5">
            <w:pPr>
              <w:bidi/>
              <w:jc w:val="center"/>
              <w:rPr>
                <w:rFonts w:ascii="Sakkal Majalla" w:eastAsia="Calibri" w:hAnsi="Sakkal Majalla" w:cs="Sakkal Majalla"/>
                <w:b/>
                <w:bCs/>
                <w:rtl/>
              </w:rPr>
            </w:pPr>
          </w:p>
        </w:tc>
        <w:tc>
          <w:tcPr>
            <w:tcW w:w="2070" w:type="dxa"/>
          </w:tcPr>
          <w:p w14:paraId="7C881EF5"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من 5- 10 سنوات</w:t>
            </w:r>
          </w:p>
        </w:tc>
        <w:tc>
          <w:tcPr>
            <w:tcW w:w="1170" w:type="dxa"/>
          </w:tcPr>
          <w:p w14:paraId="0D18AAB2"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106</w:t>
            </w:r>
          </w:p>
        </w:tc>
        <w:tc>
          <w:tcPr>
            <w:tcW w:w="1416" w:type="dxa"/>
          </w:tcPr>
          <w:p w14:paraId="065934BA"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3.82</w:t>
            </w:r>
          </w:p>
        </w:tc>
        <w:tc>
          <w:tcPr>
            <w:tcW w:w="1560" w:type="dxa"/>
          </w:tcPr>
          <w:p w14:paraId="274870A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0.76</w:t>
            </w:r>
          </w:p>
        </w:tc>
      </w:tr>
      <w:tr w:rsidR="004D0E28" w:rsidRPr="001C0F76" w14:paraId="756A3AEC" w14:textId="77777777" w:rsidTr="00951CE5">
        <w:tc>
          <w:tcPr>
            <w:tcW w:w="2205" w:type="dxa"/>
            <w:vMerge/>
          </w:tcPr>
          <w:p w14:paraId="1E30B897" w14:textId="77777777" w:rsidR="004D0E28" w:rsidRPr="001C0F76" w:rsidRDefault="004D0E28" w:rsidP="00951CE5">
            <w:pPr>
              <w:bidi/>
              <w:jc w:val="center"/>
              <w:rPr>
                <w:rFonts w:ascii="Sakkal Majalla" w:eastAsia="Calibri" w:hAnsi="Sakkal Majalla" w:cs="Sakkal Majalla"/>
                <w:b/>
                <w:bCs/>
                <w:rtl/>
              </w:rPr>
            </w:pPr>
          </w:p>
        </w:tc>
        <w:tc>
          <w:tcPr>
            <w:tcW w:w="2070" w:type="dxa"/>
          </w:tcPr>
          <w:p w14:paraId="4E264D99" w14:textId="77777777" w:rsidR="004D0E28" w:rsidRPr="001C0F76" w:rsidRDefault="004D0E28" w:rsidP="00951CE5">
            <w:pPr>
              <w:bidi/>
              <w:jc w:val="both"/>
              <w:rPr>
                <w:rFonts w:ascii="Sakkal Majalla" w:eastAsia="Calibri" w:hAnsi="Sakkal Majalla" w:cs="Sakkal Majalla"/>
                <w:rtl/>
              </w:rPr>
            </w:pPr>
            <w:r w:rsidRPr="001C0F76">
              <w:rPr>
                <w:rFonts w:ascii="Sakkal Majalla" w:eastAsia="Calibri" w:hAnsi="Sakkal Majalla" w:cs="Sakkal Majalla"/>
                <w:rtl/>
              </w:rPr>
              <w:t>أكثر من 10 سنوات</w:t>
            </w:r>
          </w:p>
        </w:tc>
        <w:tc>
          <w:tcPr>
            <w:tcW w:w="1170" w:type="dxa"/>
          </w:tcPr>
          <w:p w14:paraId="2E7BD122"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159</w:t>
            </w:r>
          </w:p>
        </w:tc>
        <w:tc>
          <w:tcPr>
            <w:tcW w:w="1416" w:type="dxa"/>
          </w:tcPr>
          <w:p w14:paraId="5F12C411"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3.95</w:t>
            </w:r>
          </w:p>
        </w:tc>
        <w:tc>
          <w:tcPr>
            <w:tcW w:w="1560" w:type="dxa"/>
          </w:tcPr>
          <w:p w14:paraId="6DF89B4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0.60</w:t>
            </w:r>
          </w:p>
        </w:tc>
      </w:tr>
      <w:tr w:rsidR="004D0E28" w:rsidRPr="001C0F76" w14:paraId="07F08194" w14:textId="77777777" w:rsidTr="00951CE5">
        <w:tc>
          <w:tcPr>
            <w:tcW w:w="2205" w:type="dxa"/>
            <w:vMerge w:val="restart"/>
          </w:tcPr>
          <w:p w14:paraId="0763763C"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الكفايات في العلاقات العامة والاتصال</w:t>
            </w:r>
          </w:p>
        </w:tc>
        <w:tc>
          <w:tcPr>
            <w:tcW w:w="2070" w:type="dxa"/>
          </w:tcPr>
          <w:p w14:paraId="0DBB9113"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أقل من 5 سنوات</w:t>
            </w:r>
          </w:p>
        </w:tc>
        <w:tc>
          <w:tcPr>
            <w:tcW w:w="1170" w:type="dxa"/>
          </w:tcPr>
          <w:p w14:paraId="6FB93EFF"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59</w:t>
            </w:r>
          </w:p>
        </w:tc>
        <w:tc>
          <w:tcPr>
            <w:tcW w:w="1416" w:type="dxa"/>
          </w:tcPr>
          <w:p w14:paraId="30B2A636"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3.57</w:t>
            </w:r>
          </w:p>
        </w:tc>
        <w:tc>
          <w:tcPr>
            <w:tcW w:w="1560" w:type="dxa"/>
          </w:tcPr>
          <w:p w14:paraId="509F3CE8"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0.94</w:t>
            </w:r>
          </w:p>
        </w:tc>
      </w:tr>
      <w:tr w:rsidR="004D0E28" w:rsidRPr="001C0F76" w14:paraId="1B00859F" w14:textId="77777777" w:rsidTr="00951CE5">
        <w:tc>
          <w:tcPr>
            <w:tcW w:w="2205" w:type="dxa"/>
            <w:vMerge/>
          </w:tcPr>
          <w:p w14:paraId="30A7B075" w14:textId="77777777" w:rsidR="004D0E28" w:rsidRPr="001C0F76" w:rsidRDefault="004D0E28" w:rsidP="00951CE5">
            <w:pPr>
              <w:bidi/>
              <w:jc w:val="center"/>
              <w:rPr>
                <w:rFonts w:ascii="Sakkal Majalla" w:eastAsia="Calibri" w:hAnsi="Sakkal Majalla" w:cs="Sakkal Majalla"/>
                <w:b/>
                <w:bCs/>
                <w:rtl/>
              </w:rPr>
            </w:pPr>
          </w:p>
        </w:tc>
        <w:tc>
          <w:tcPr>
            <w:tcW w:w="2070" w:type="dxa"/>
          </w:tcPr>
          <w:p w14:paraId="2C2939FE"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من 5- 10 سنوات</w:t>
            </w:r>
          </w:p>
        </w:tc>
        <w:tc>
          <w:tcPr>
            <w:tcW w:w="1170" w:type="dxa"/>
          </w:tcPr>
          <w:p w14:paraId="44A295AC"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106</w:t>
            </w:r>
          </w:p>
        </w:tc>
        <w:tc>
          <w:tcPr>
            <w:tcW w:w="1416" w:type="dxa"/>
          </w:tcPr>
          <w:p w14:paraId="2C54BD81"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3.79</w:t>
            </w:r>
          </w:p>
        </w:tc>
        <w:tc>
          <w:tcPr>
            <w:tcW w:w="1560" w:type="dxa"/>
          </w:tcPr>
          <w:p w14:paraId="49F6C56B"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0.78</w:t>
            </w:r>
          </w:p>
        </w:tc>
      </w:tr>
      <w:tr w:rsidR="004D0E28" w:rsidRPr="001C0F76" w14:paraId="3ACF9A03" w14:textId="77777777" w:rsidTr="00951CE5">
        <w:tc>
          <w:tcPr>
            <w:tcW w:w="2205" w:type="dxa"/>
            <w:vMerge/>
          </w:tcPr>
          <w:p w14:paraId="7E12DFE0" w14:textId="77777777" w:rsidR="004D0E28" w:rsidRPr="001C0F76" w:rsidRDefault="004D0E28" w:rsidP="00951CE5">
            <w:pPr>
              <w:bidi/>
              <w:jc w:val="center"/>
              <w:rPr>
                <w:rFonts w:ascii="Sakkal Majalla" w:eastAsia="Calibri" w:hAnsi="Sakkal Majalla" w:cs="Sakkal Majalla"/>
                <w:b/>
                <w:bCs/>
                <w:rtl/>
              </w:rPr>
            </w:pPr>
          </w:p>
        </w:tc>
        <w:tc>
          <w:tcPr>
            <w:tcW w:w="2070" w:type="dxa"/>
          </w:tcPr>
          <w:p w14:paraId="3523A0A4" w14:textId="77777777" w:rsidR="004D0E28" w:rsidRPr="001C0F76" w:rsidRDefault="004D0E28" w:rsidP="00951CE5">
            <w:pPr>
              <w:bidi/>
              <w:jc w:val="both"/>
              <w:rPr>
                <w:rFonts w:ascii="Sakkal Majalla" w:eastAsia="Calibri" w:hAnsi="Sakkal Majalla" w:cs="Sakkal Majalla"/>
                <w:rtl/>
              </w:rPr>
            </w:pPr>
            <w:r w:rsidRPr="001C0F76">
              <w:rPr>
                <w:rFonts w:ascii="Sakkal Majalla" w:eastAsia="Calibri" w:hAnsi="Sakkal Majalla" w:cs="Sakkal Majalla"/>
                <w:rtl/>
              </w:rPr>
              <w:t>أكثر من 10 سنوات</w:t>
            </w:r>
          </w:p>
        </w:tc>
        <w:tc>
          <w:tcPr>
            <w:tcW w:w="1170" w:type="dxa"/>
          </w:tcPr>
          <w:p w14:paraId="32D68E9E"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159</w:t>
            </w:r>
          </w:p>
        </w:tc>
        <w:tc>
          <w:tcPr>
            <w:tcW w:w="1416" w:type="dxa"/>
          </w:tcPr>
          <w:p w14:paraId="6C2A117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3.70</w:t>
            </w:r>
          </w:p>
        </w:tc>
        <w:tc>
          <w:tcPr>
            <w:tcW w:w="1560" w:type="dxa"/>
          </w:tcPr>
          <w:p w14:paraId="24ED3323"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0.62</w:t>
            </w:r>
          </w:p>
        </w:tc>
      </w:tr>
      <w:tr w:rsidR="004D0E28" w:rsidRPr="001C0F76" w14:paraId="148371B0" w14:textId="77777777" w:rsidTr="00951CE5">
        <w:tc>
          <w:tcPr>
            <w:tcW w:w="2205" w:type="dxa"/>
            <w:vMerge w:val="restart"/>
          </w:tcPr>
          <w:p w14:paraId="495425D4"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 xml:space="preserve">الكفايات الإدارية </w:t>
            </w:r>
          </w:p>
        </w:tc>
        <w:tc>
          <w:tcPr>
            <w:tcW w:w="2070" w:type="dxa"/>
          </w:tcPr>
          <w:p w14:paraId="3C3C0D75"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أقل من 5 سنوات</w:t>
            </w:r>
          </w:p>
        </w:tc>
        <w:tc>
          <w:tcPr>
            <w:tcW w:w="1170" w:type="dxa"/>
          </w:tcPr>
          <w:p w14:paraId="66DD1A5E"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59</w:t>
            </w:r>
          </w:p>
        </w:tc>
        <w:tc>
          <w:tcPr>
            <w:tcW w:w="1416" w:type="dxa"/>
          </w:tcPr>
          <w:p w14:paraId="4B497252"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3.72</w:t>
            </w:r>
          </w:p>
        </w:tc>
        <w:tc>
          <w:tcPr>
            <w:tcW w:w="1560" w:type="dxa"/>
          </w:tcPr>
          <w:p w14:paraId="5BB39C63"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0.87</w:t>
            </w:r>
          </w:p>
        </w:tc>
      </w:tr>
      <w:tr w:rsidR="004D0E28" w:rsidRPr="001C0F76" w14:paraId="24F26C69" w14:textId="77777777" w:rsidTr="00951CE5">
        <w:tc>
          <w:tcPr>
            <w:tcW w:w="2205" w:type="dxa"/>
            <w:vMerge/>
          </w:tcPr>
          <w:p w14:paraId="11AD19BF" w14:textId="77777777" w:rsidR="004D0E28" w:rsidRPr="001C0F76" w:rsidRDefault="004D0E28" w:rsidP="00951CE5">
            <w:pPr>
              <w:bidi/>
              <w:jc w:val="center"/>
              <w:rPr>
                <w:rFonts w:ascii="Sakkal Majalla" w:eastAsia="Calibri" w:hAnsi="Sakkal Majalla" w:cs="Sakkal Majalla"/>
                <w:b/>
                <w:bCs/>
                <w:rtl/>
              </w:rPr>
            </w:pPr>
          </w:p>
        </w:tc>
        <w:tc>
          <w:tcPr>
            <w:tcW w:w="2070" w:type="dxa"/>
          </w:tcPr>
          <w:p w14:paraId="38C17FB1"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من 5- 10 سنوات</w:t>
            </w:r>
          </w:p>
        </w:tc>
        <w:tc>
          <w:tcPr>
            <w:tcW w:w="1170" w:type="dxa"/>
          </w:tcPr>
          <w:p w14:paraId="724C71D4"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106</w:t>
            </w:r>
          </w:p>
        </w:tc>
        <w:tc>
          <w:tcPr>
            <w:tcW w:w="1416" w:type="dxa"/>
          </w:tcPr>
          <w:p w14:paraId="79B7CB9F"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3.79</w:t>
            </w:r>
          </w:p>
        </w:tc>
        <w:tc>
          <w:tcPr>
            <w:tcW w:w="1560" w:type="dxa"/>
          </w:tcPr>
          <w:p w14:paraId="1B0B8B7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0.81</w:t>
            </w:r>
          </w:p>
        </w:tc>
      </w:tr>
      <w:tr w:rsidR="004D0E28" w:rsidRPr="001C0F76" w14:paraId="1623A4F3" w14:textId="77777777" w:rsidTr="00951CE5">
        <w:trPr>
          <w:trHeight w:val="70"/>
        </w:trPr>
        <w:tc>
          <w:tcPr>
            <w:tcW w:w="2205" w:type="dxa"/>
            <w:vMerge/>
          </w:tcPr>
          <w:p w14:paraId="0335CE9E" w14:textId="77777777" w:rsidR="004D0E28" w:rsidRPr="001C0F76" w:rsidRDefault="004D0E28" w:rsidP="00951CE5">
            <w:pPr>
              <w:bidi/>
              <w:jc w:val="center"/>
              <w:rPr>
                <w:rFonts w:ascii="Sakkal Majalla" w:eastAsia="Calibri" w:hAnsi="Sakkal Majalla" w:cs="Sakkal Majalla"/>
                <w:b/>
                <w:bCs/>
                <w:rtl/>
              </w:rPr>
            </w:pPr>
          </w:p>
        </w:tc>
        <w:tc>
          <w:tcPr>
            <w:tcW w:w="2070" w:type="dxa"/>
          </w:tcPr>
          <w:p w14:paraId="4244280A" w14:textId="77777777" w:rsidR="004D0E28" w:rsidRPr="001C0F76" w:rsidRDefault="004D0E28" w:rsidP="00951CE5">
            <w:pPr>
              <w:bidi/>
              <w:jc w:val="both"/>
              <w:rPr>
                <w:rFonts w:ascii="Sakkal Majalla" w:eastAsia="Calibri" w:hAnsi="Sakkal Majalla" w:cs="Sakkal Majalla"/>
                <w:rtl/>
              </w:rPr>
            </w:pPr>
            <w:r w:rsidRPr="001C0F76">
              <w:rPr>
                <w:rFonts w:ascii="Sakkal Majalla" w:eastAsia="Calibri" w:hAnsi="Sakkal Majalla" w:cs="Sakkal Majalla"/>
                <w:rtl/>
              </w:rPr>
              <w:t>أكثر من 10 سنوات</w:t>
            </w:r>
          </w:p>
        </w:tc>
        <w:tc>
          <w:tcPr>
            <w:tcW w:w="1170" w:type="dxa"/>
          </w:tcPr>
          <w:p w14:paraId="4BC0DAA8"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159</w:t>
            </w:r>
          </w:p>
        </w:tc>
        <w:tc>
          <w:tcPr>
            <w:tcW w:w="1416" w:type="dxa"/>
          </w:tcPr>
          <w:p w14:paraId="40913367"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3.84</w:t>
            </w:r>
          </w:p>
        </w:tc>
        <w:tc>
          <w:tcPr>
            <w:tcW w:w="1560" w:type="dxa"/>
          </w:tcPr>
          <w:p w14:paraId="1D6DBE20"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0.57</w:t>
            </w:r>
          </w:p>
        </w:tc>
      </w:tr>
      <w:tr w:rsidR="004D0E28" w:rsidRPr="001C0F76" w14:paraId="6C038993" w14:textId="77777777" w:rsidTr="00951CE5">
        <w:tc>
          <w:tcPr>
            <w:tcW w:w="2205" w:type="dxa"/>
            <w:vMerge w:val="restart"/>
          </w:tcPr>
          <w:p w14:paraId="707BB127"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الكفايات القيادية</w:t>
            </w:r>
          </w:p>
        </w:tc>
        <w:tc>
          <w:tcPr>
            <w:tcW w:w="2070" w:type="dxa"/>
          </w:tcPr>
          <w:p w14:paraId="54480BD2"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أقل من 5 سنوات</w:t>
            </w:r>
          </w:p>
        </w:tc>
        <w:tc>
          <w:tcPr>
            <w:tcW w:w="1170" w:type="dxa"/>
          </w:tcPr>
          <w:p w14:paraId="6AFA4B6E"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59</w:t>
            </w:r>
          </w:p>
        </w:tc>
        <w:tc>
          <w:tcPr>
            <w:tcW w:w="1416" w:type="dxa"/>
          </w:tcPr>
          <w:p w14:paraId="1F2CBA7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3.60</w:t>
            </w:r>
          </w:p>
        </w:tc>
        <w:tc>
          <w:tcPr>
            <w:tcW w:w="1560" w:type="dxa"/>
          </w:tcPr>
          <w:p w14:paraId="11FB2D3F"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0.85</w:t>
            </w:r>
          </w:p>
        </w:tc>
      </w:tr>
      <w:tr w:rsidR="004D0E28" w:rsidRPr="001C0F76" w14:paraId="3030E6D2" w14:textId="77777777" w:rsidTr="00951CE5">
        <w:tc>
          <w:tcPr>
            <w:tcW w:w="2205" w:type="dxa"/>
            <w:vMerge/>
          </w:tcPr>
          <w:p w14:paraId="5EC1B560" w14:textId="77777777" w:rsidR="004D0E28" w:rsidRPr="001C0F76" w:rsidRDefault="004D0E28" w:rsidP="00951CE5">
            <w:pPr>
              <w:bidi/>
              <w:jc w:val="center"/>
              <w:rPr>
                <w:rFonts w:ascii="Sakkal Majalla" w:eastAsia="Calibri" w:hAnsi="Sakkal Majalla" w:cs="Sakkal Majalla"/>
                <w:b/>
                <w:bCs/>
                <w:rtl/>
              </w:rPr>
            </w:pPr>
          </w:p>
        </w:tc>
        <w:tc>
          <w:tcPr>
            <w:tcW w:w="2070" w:type="dxa"/>
          </w:tcPr>
          <w:p w14:paraId="48581025"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من 5- 10 سنوات</w:t>
            </w:r>
          </w:p>
        </w:tc>
        <w:tc>
          <w:tcPr>
            <w:tcW w:w="1170" w:type="dxa"/>
          </w:tcPr>
          <w:p w14:paraId="75704756"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106</w:t>
            </w:r>
          </w:p>
        </w:tc>
        <w:tc>
          <w:tcPr>
            <w:tcW w:w="1416" w:type="dxa"/>
          </w:tcPr>
          <w:p w14:paraId="6F6D9DA8"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3.71</w:t>
            </w:r>
          </w:p>
        </w:tc>
        <w:tc>
          <w:tcPr>
            <w:tcW w:w="1560" w:type="dxa"/>
          </w:tcPr>
          <w:p w14:paraId="5B463A21"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0.91</w:t>
            </w:r>
          </w:p>
        </w:tc>
      </w:tr>
      <w:tr w:rsidR="004D0E28" w:rsidRPr="001C0F76" w14:paraId="75B3047B" w14:textId="77777777" w:rsidTr="00951CE5">
        <w:trPr>
          <w:trHeight w:val="80"/>
        </w:trPr>
        <w:tc>
          <w:tcPr>
            <w:tcW w:w="2205" w:type="dxa"/>
            <w:vMerge/>
          </w:tcPr>
          <w:p w14:paraId="5F13D02B" w14:textId="77777777" w:rsidR="004D0E28" w:rsidRPr="001C0F76" w:rsidRDefault="004D0E28" w:rsidP="00951CE5">
            <w:pPr>
              <w:bidi/>
              <w:jc w:val="center"/>
              <w:rPr>
                <w:rFonts w:ascii="Sakkal Majalla" w:eastAsia="Calibri" w:hAnsi="Sakkal Majalla" w:cs="Sakkal Majalla"/>
                <w:b/>
                <w:bCs/>
                <w:rtl/>
              </w:rPr>
            </w:pPr>
          </w:p>
        </w:tc>
        <w:tc>
          <w:tcPr>
            <w:tcW w:w="2070" w:type="dxa"/>
          </w:tcPr>
          <w:p w14:paraId="1625DF36" w14:textId="77777777" w:rsidR="004D0E28" w:rsidRPr="001C0F76" w:rsidRDefault="004D0E28" w:rsidP="00951CE5">
            <w:pPr>
              <w:bidi/>
              <w:jc w:val="both"/>
              <w:rPr>
                <w:rFonts w:ascii="Sakkal Majalla" w:eastAsia="Calibri" w:hAnsi="Sakkal Majalla" w:cs="Sakkal Majalla"/>
                <w:rtl/>
              </w:rPr>
            </w:pPr>
            <w:r w:rsidRPr="001C0F76">
              <w:rPr>
                <w:rFonts w:ascii="Sakkal Majalla" w:eastAsia="Calibri" w:hAnsi="Sakkal Majalla" w:cs="Sakkal Majalla"/>
                <w:rtl/>
              </w:rPr>
              <w:t>أكثر من 10 سنوات</w:t>
            </w:r>
          </w:p>
        </w:tc>
        <w:tc>
          <w:tcPr>
            <w:tcW w:w="1170" w:type="dxa"/>
          </w:tcPr>
          <w:p w14:paraId="45F0C913"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159</w:t>
            </w:r>
          </w:p>
        </w:tc>
        <w:tc>
          <w:tcPr>
            <w:tcW w:w="1416" w:type="dxa"/>
          </w:tcPr>
          <w:p w14:paraId="415EA90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3.73</w:t>
            </w:r>
          </w:p>
        </w:tc>
        <w:tc>
          <w:tcPr>
            <w:tcW w:w="1560" w:type="dxa"/>
          </w:tcPr>
          <w:p w14:paraId="67885F0B"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0.60</w:t>
            </w:r>
          </w:p>
        </w:tc>
      </w:tr>
      <w:tr w:rsidR="004D0E28" w:rsidRPr="001C0F76" w14:paraId="34DF02BF" w14:textId="77777777" w:rsidTr="00951CE5">
        <w:trPr>
          <w:trHeight w:val="80"/>
        </w:trPr>
        <w:tc>
          <w:tcPr>
            <w:tcW w:w="2205" w:type="dxa"/>
            <w:vMerge w:val="restart"/>
          </w:tcPr>
          <w:p w14:paraId="6FBFDA91"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الكفايات الفنية</w:t>
            </w:r>
          </w:p>
        </w:tc>
        <w:tc>
          <w:tcPr>
            <w:tcW w:w="2070" w:type="dxa"/>
          </w:tcPr>
          <w:p w14:paraId="2E30DE7E"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أقل من 5 سنوات</w:t>
            </w:r>
          </w:p>
        </w:tc>
        <w:tc>
          <w:tcPr>
            <w:tcW w:w="1170" w:type="dxa"/>
          </w:tcPr>
          <w:p w14:paraId="23D45E51"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59</w:t>
            </w:r>
          </w:p>
        </w:tc>
        <w:tc>
          <w:tcPr>
            <w:tcW w:w="1416" w:type="dxa"/>
          </w:tcPr>
          <w:p w14:paraId="25331B66"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3.61</w:t>
            </w:r>
          </w:p>
        </w:tc>
        <w:tc>
          <w:tcPr>
            <w:tcW w:w="1560" w:type="dxa"/>
          </w:tcPr>
          <w:p w14:paraId="34AEE6F5"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0.57</w:t>
            </w:r>
          </w:p>
        </w:tc>
      </w:tr>
      <w:tr w:rsidR="004D0E28" w:rsidRPr="001C0F76" w14:paraId="797F116A" w14:textId="77777777" w:rsidTr="00951CE5">
        <w:trPr>
          <w:trHeight w:val="80"/>
        </w:trPr>
        <w:tc>
          <w:tcPr>
            <w:tcW w:w="2205" w:type="dxa"/>
            <w:vMerge/>
          </w:tcPr>
          <w:p w14:paraId="6A7926A3" w14:textId="77777777" w:rsidR="004D0E28" w:rsidRPr="001C0F76" w:rsidRDefault="004D0E28" w:rsidP="00951CE5">
            <w:pPr>
              <w:bidi/>
              <w:jc w:val="center"/>
              <w:rPr>
                <w:rFonts w:ascii="Sakkal Majalla" w:eastAsia="Calibri" w:hAnsi="Sakkal Majalla" w:cs="Sakkal Majalla"/>
                <w:b/>
                <w:bCs/>
                <w:rtl/>
              </w:rPr>
            </w:pPr>
          </w:p>
        </w:tc>
        <w:tc>
          <w:tcPr>
            <w:tcW w:w="2070" w:type="dxa"/>
          </w:tcPr>
          <w:p w14:paraId="44CC1F78"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من 5- 10 سنوات</w:t>
            </w:r>
          </w:p>
        </w:tc>
        <w:tc>
          <w:tcPr>
            <w:tcW w:w="1170" w:type="dxa"/>
          </w:tcPr>
          <w:p w14:paraId="65E019C8"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106</w:t>
            </w:r>
          </w:p>
        </w:tc>
        <w:tc>
          <w:tcPr>
            <w:tcW w:w="1416" w:type="dxa"/>
          </w:tcPr>
          <w:p w14:paraId="6149E9AB"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3.68</w:t>
            </w:r>
          </w:p>
        </w:tc>
        <w:tc>
          <w:tcPr>
            <w:tcW w:w="1560" w:type="dxa"/>
          </w:tcPr>
          <w:p w14:paraId="6B96210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0.62</w:t>
            </w:r>
          </w:p>
        </w:tc>
      </w:tr>
      <w:tr w:rsidR="004D0E28" w:rsidRPr="001C0F76" w14:paraId="2EF2E89E" w14:textId="77777777" w:rsidTr="00951CE5">
        <w:trPr>
          <w:trHeight w:val="80"/>
        </w:trPr>
        <w:tc>
          <w:tcPr>
            <w:tcW w:w="2205" w:type="dxa"/>
            <w:vMerge/>
          </w:tcPr>
          <w:p w14:paraId="1ACC0F1D" w14:textId="77777777" w:rsidR="004D0E28" w:rsidRPr="001C0F76" w:rsidRDefault="004D0E28" w:rsidP="00951CE5">
            <w:pPr>
              <w:bidi/>
              <w:rPr>
                <w:rFonts w:ascii="Sakkal Majalla" w:eastAsia="Calibri" w:hAnsi="Sakkal Majalla" w:cs="Sakkal Majalla"/>
                <w:rtl/>
              </w:rPr>
            </w:pPr>
          </w:p>
        </w:tc>
        <w:tc>
          <w:tcPr>
            <w:tcW w:w="2070" w:type="dxa"/>
          </w:tcPr>
          <w:p w14:paraId="216C8BE7" w14:textId="77777777" w:rsidR="004D0E28" w:rsidRPr="001C0F76" w:rsidRDefault="004D0E28" w:rsidP="00951CE5">
            <w:pPr>
              <w:bidi/>
              <w:jc w:val="both"/>
              <w:rPr>
                <w:rFonts w:ascii="Sakkal Majalla" w:eastAsia="Calibri" w:hAnsi="Sakkal Majalla" w:cs="Sakkal Majalla"/>
                <w:rtl/>
              </w:rPr>
            </w:pPr>
            <w:r w:rsidRPr="001C0F76">
              <w:rPr>
                <w:rFonts w:ascii="Sakkal Majalla" w:eastAsia="Calibri" w:hAnsi="Sakkal Majalla" w:cs="Sakkal Majalla"/>
                <w:rtl/>
              </w:rPr>
              <w:t>أكثر من 10 سنوات</w:t>
            </w:r>
          </w:p>
        </w:tc>
        <w:tc>
          <w:tcPr>
            <w:tcW w:w="1170" w:type="dxa"/>
          </w:tcPr>
          <w:p w14:paraId="5C3FD184"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159</w:t>
            </w:r>
          </w:p>
        </w:tc>
        <w:tc>
          <w:tcPr>
            <w:tcW w:w="1416" w:type="dxa"/>
          </w:tcPr>
          <w:p w14:paraId="1755A26D"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3.53</w:t>
            </w:r>
          </w:p>
        </w:tc>
        <w:tc>
          <w:tcPr>
            <w:tcW w:w="1560" w:type="dxa"/>
          </w:tcPr>
          <w:p w14:paraId="4B44F18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0.42</w:t>
            </w:r>
          </w:p>
        </w:tc>
      </w:tr>
      <w:tr w:rsidR="004D0E28" w:rsidRPr="001C0F76" w14:paraId="73FDE8FE" w14:textId="77777777" w:rsidTr="00951CE5">
        <w:trPr>
          <w:trHeight w:val="80"/>
        </w:trPr>
        <w:tc>
          <w:tcPr>
            <w:tcW w:w="2205" w:type="dxa"/>
            <w:vMerge w:val="restart"/>
          </w:tcPr>
          <w:p w14:paraId="37D2B2B1"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كفايات النمو المهني</w:t>
            </w:r>
          </w:p>
        </w:tc>
        <w:tc>
          <w:tcPr>
            <w:tcW w:w="2070" w:type="dxa"/>
          </w:tcPr>
          <w:p w14:paraId="291DFA1B"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أقل من 5 سنوات</w:t>
            </w:r>
          </w:p>
        </w:tc>
        <w:tc>
          <w:tcPr>
            <w:tcW w:w="1170" w:type="dxa"/>
          </w:tcPr>
          <w:p w14:paraId="7E10B46C"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59</w:t>
            </w:r>
          </w:p>
        </w:tc>
        <w:tc>
          <w:tcPr>
            <w:tcW w:w="1416" w:type="dxa"/>
          </w:tcPr>
          <w:p w14:paraId="61E6928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3.68</w:t>
            </w:r>
          </w:p>
        </w:tc>
        <w:tc>
          <w:tcPr>
            <w:tcW w:w="1560" w:type="dxa"/>
          </w:tcPr>
          <w:p w14:paraId="659082FC"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0.55</w:t>
            </w:r>
          </w:p>
        </w:tc>
      </w:tr>
      <w:tr w:rsidR="004D0E28" w:rsidRPr="001C0F76" w14:paraId="0F060CC9" w14:textId="77777777" w:rsidTr="00951CE5">
        <w:trPr>
          <w:trHeight w:val="80"/>
        </w:trPr>
        <w:tc>
          <w:tcPr>
            <w:tcW w:w="2205" w:type="dxa"/>
            <w:vMerge/>
          </w:tcPr>
          <w:p w14:paraId="6EE0443E" w14:textId="77777777" w:rsidR="004D0E28" w:rsidRPr="001C0F76" w:rsidRDefault="004D0E28" w:rsidP="00951CE5">
            <w:pPr>
              <w:bidi/>
              <w:jc w:val="center"/>
              <w:rPr>
                <w:rFonts w:ascii="Sakkal Majalla" w:eastAsia="Calibri" w:hAnsi="Sakkal Majalla" w:cs="Sakkal Majalla"/>
                <w:b/>
                <w:bCs/>
                <w:rtl/>
              </w:rPr>
            </w:pPr>
          </w:p>
        </w:tc>
        <w:tc>
          <w:tcPr>
            <w:tcW w:w="2070" w:type="dxa"/>
          </w:tcPr>
          <w:p w14:paraId="2CA6F4FD"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من 5- 10 سنوات</w:t>
            </w:r>
          </w:p>
        </w:tc>
        <w:tc>
          <w:tcPr>
            <w:tcW w:w="1170" w:type="dxa"/>
          </w:tcPr>
          <w:p w14:paraId="1C114822"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106</w:t>
            </w:r>
          </w:p>
        </w:tc>
        <w:tc>
          <w:tcPr>
            <w:tcW w:w="1416" w:type="dxa"/>
          </w:tcPr>
          <w:p w14:paraId="5E08F8FF"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3.56</w:t>
            </w:r>
          </w:p>
        </w:tc>
        <w:tc>
          <w:tcPr>
            <w:tcW w:w="1560" w:type="dxa"/>
          </w:tcPr>
          <w:p w14:paraId="194534C4"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0.65</w:t>
            </w:r>
          </w:p>
        </w:tc>
      </w:tr>
      <w:tr w:rsidR="004D0E28" w:rsidRPr="001C0F76" w14:paraId="2124ECCE" w14:textId="77777777" w:rsidTr="00951CE5">
        <w:trPr>
          <w:trHeight w:val="80"/>
        </w:trPr>
        <w:tc>
          <w:tcPr>
            <w:tcW w:w="2205" w:type="dxa"/>
            <w:vMerge/>
          </w:tcPr>
          <w:p w14:paraId="76253CBB" w14:textId="77777777" w:rsidR="004D0E28" w:rsidRPr="001C0F76" w:rsidRDefault="004D0E28" w:rsidP="00951CE5">
            <w:pPr>
              <w:bidi/>
              <w:rPr>
                <w:rFonts w:ascii="Sakkal Majalla" w:eastAsia="Calibri" w:hAnsi="Sakkal Majalla" w:cs="Sakkal Majalla"/>
                <w:rtl/>
              </w:rPr>
            </w:pPr>
          </w:p>
        </w:tc>
        <w:tc>
          <w:tcPr>
            <w:tcW w:w="2070" w:type="dxa"/>
          </w:tcPr>
          <w:p w14:paraId="0D97B73D" w14:textId="77777777" w:rsidR="004D0E28" w:rsidRPr="001C0F76" w:rsidRDefault="004D0E28" w:rsidP="00951CE5">
            <w:pPr>
              <w:bidi/>
              <w:jc w:val="both"/>
              <w:rPr>
                <w:rFonts w:ascii="Sakkal Majalla" w:eastAsia="Calibri" w:hAnsi="Sakkal Majalla" w:cs="Sakkal Majalla"/>
                <w:rtl/>
              </w:rPr>
            </w:pPr>
            <w:r w:rsidRPr="001C0F76">
              <w:rPr>
                <w:rFonts w:ascii="Sakkal Majalla" w:eastAsia="Calibri" w:hAnsi="Sakkal Majalla" w:cs="Sakkal Majalla"/>
                <w:rtl/>
              </w:rPr>
              <w:t>أكثر من 10 سنوات</w:t>
            </w:r>
          </w:p>
        </w:tc>
        <w:tc>
          <w:tcPr>
            <w:tcW w:w="1170" w:type="dxa"/>
          </w:tcPr>
          <w:p w14:paraId="105D68D1"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159</w:t>
            </w:r>
          </w:p>
        </w:tc>
        <w:tc>
          <w:tcPr>
            <w:tcW w:w="1416" w:type="dxa"/>
          </w:tcPr>
          <w:p w14:paraId="6A8AE29B"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3.42</w:t>
            </w:r>
          </w:p>
        </w:tc>
        <w:tc>
          <w:tcPr>
            <w:tcW w:w="1560" w:type="dxa"/>
          </w:tcPr>
          <w:p w14:paraId="6D24357D"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0.45</w:t>
            </w:r>
          </w:p>
        </w:tc>
      </w:tr>
      <w:tr w:rsidR="004D0E28" w:rsidRPr="001C0F76" w14:paraId="5D25E2FC" w14:textId="77777777" w:rsidTr="00951CE5">
        <w:trPr>
          <w:trHeight w:val="80"/>
        </w:trPr>
        <w:tc>
          <w:tcPr>
            <w:tcW w:w="2205" w:type="dxa"/>
            <w:vMerge w:val="restart"/>
          </w:tcPr>
          <w:p w14:paraId="209D5FFF"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الدرجة الكلية للكفايات الاشرافية</w:t>
            </w:r>
          </w:p>
        </w:tc>
        <w:tc>
          <w:tcPr>
            <w:tcW w:w="2070" w:type="dxa"/>
          </w:tcPr>
          <w:p w14:paraId="50788636"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أقل من 5 سنوات</w:t>
            </w:r>
          </w:p>
        </w:tc>
        <w:tc>
          <w:tcPr>
            <w:tcW w:w="1170" w:type="dxa"/>
          </w:tcPr>
          <w:p w14:paraId="3AC1B7E2"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59</w:t>
            </w:r>
          </w:p>
        </w:tc>
        <w:tc>
          <w:tcPr>
            <w:tcW w:w="1416" w:type="dxa"/>
          </w:tcPr>
          <w:p w14:paraId="34B83304"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3.67</w:t>
            </w:r>
          </w:p>
        </w:tc>
        <w:tc>
          <w:tcPr>
            <w:tcW w:w="1560" w:type="dxa"/>
          </w:tcPr>
          <w:p w14:paraId="1989F91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0.67</w:t>
            </w:r>
          </w:p>
        </w:tc>
      </w:tr>
      <w:tr w:rsidR="004D0E28" w:rsidRPr="001C0F76" w14:paraId="7E040BDC" w14:textId="77777777" w:rsidTr="00951CE5">
        <w:trPr>
          <w:trHeight w:val="80"/>
        </w:trPr>
        <w:tc>
          <w:tcPr>
            <w:tcW w:w="2205" w:type="dxa"/>
            <w:vMerge/>
          </w:tcPr>
          <w:p w14:paraId="1181D283" w14:textId="77777777" w:rsidR="004D0E28" w:rsidRPr="001C0F76" w:rsidRDefault="004D0E28" w:rsidP="00951CE5">
            <w:pPr>
              <w:bidi/>
              <w:rPr>
                <w:rFonts w:ascii="Sakkal Majalla" w:eastAsia="Calibri" w:hAnsi="Sakkal Majalla" w:cs="Sakkal Majalla"/>
                <w:rtl/>
              </w:rPr>
            </w:pPr>
          </w:p>
        </w:tc>
        <w:tc>
          <w:tcPr>
            <w:tcW w:w="2070" w:type="dxa"/>
          </w:tcPr>
          <w:p w14:paraId="3C75B3D2" w14:textId="77777777" w:rsidR="004D0E28" w:rsidRPr="001C0F76" w:rsidRDefault="004D0E28" w:rsidP="00951CE5">
            <w:pPr>
              <w:bidi/>
              <w:rPr>
                <w:rFonts w:ascii="Sakkal Majalla" w:eastAsia="Calibri" w:hAnsi="Sakkal Majalla" w:cs="Sakkal Majalla"/>
                <w:rtl/>
              </w:rPr>
            </w:pPr>
            <w:r w:rsidRPr="001C0F76">
              <w:rPr>
                <w:rFonts w:ascii="Sakkal Majalla" w:eastAsia="Calibri" w:hAnsi="Sakkal Majalla" w:cs="Sakkal Majalla"/>
                <w:rtl/>
              </w:rPr>
              <w:t>من 5- 10 سنوات</w:t>
            </w:r>
          </w:p>
        </w:tc>
        <w:tc>
          <w:tcPr>
            <w:tcW w:w="1170" w:type="dxa"/>
          </w:tcPr>
          <w:p w14:paraId="0A805D07"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106</w:t>
            </w:r>
          </w:p>
        </w:tc>
        <w:tc>
          <w:tcPr>
            <w:tcW w:w="1416" w:type="dxa"/>
          </w:tcPr>
          <w:p w14:paraId="797D91EF"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3.73</w:t>
            </w:r>
          </w:p>
        </w:tc>
        <w:tc>
          <w:tcPr>
            <w:tcW w:w="1560" w:type="dxa"/>
          </w:tcPr>
          <w:p w14:paraId="6154671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0.67</w:t>
            </w:r>
          </w:p>
        </w:tc>
      </w:tr>
      <w:tr w:rsidR="004D0E28" w:rsidRPr="001C0F76" w14:paraId="3F2D74E9" w14:textId="77777777" w:rsidTr="00951CE5">
        <w:trPr>
          <w:trHeight w:val="80"/>
        </w:trPr>
        <w:tc>
          <w:tcPr>
            <w:tcW w:w="2205" w:type="dxa"/>
            <w:vMerge/>
          </w:tcPr>
          <w:p w14:paraId="7C47F8B2" w14:textId="77777777" w:rsidR="004D0E28" w:rsidRPr="001C0F76" w:rsidRDefault="004D0E28" w:rsidP="00951CE5">
            <w:pPr>
              <w:bidi/>
              <w:rPr>
                <w:rFonts w:ascii="Sakkal Majalla" w:eastAsia="Calibri" w:hAnsi="Sakkal Majalla" w:cs="Sakkal Majalla"/>
                <w:rtl/>
              </w:rPr>
            </w:pPr>
          </w:p>
        </w:tc>
        <w:tc>
          <w:tcPr>
            <w:tcW w:w="2070" w:type="dxa"/>
          </w:tcPr>
          <w:p w14:paraId="701CB594" w14:textId="77777777" w:rsidR="004D0E28" w:rsidRPr="001C0F76" w:rsidRDefault="004D0E28" w:rsidP="00951CE5">
            <w:pPr>
              <w:bidi/>
              <w:jc w:val="both"/>
              <w:rPr>
                <w:rFonts w:ascii="Sakkal Majalla" w:eastAsia="Calibri" w:hAnsi="Sakkal Majalla" w:cs="Sakkal Majalla"/>
                <w:rtl/>
              </w:rPr>
            </w:pPr>
            <w:r w:rsidRPr="001C0F76">
              <w:rPr>
                <w:rFonts w:ascii="Sakkal Majalla" w:eastAsia="Calibri" w:hAnsi="Sakkal Majalla" w:cs="Sakkal Majalla"/>
                <w:rtl/>
              </w:rPr>
              <w:t>أكثر من 10 سنوات</w:t>
            </w:r>
          </w:p>
        </w:tc>
        <w:tc>
          <w:tcPr>
            <w:tcW w:w="1170" w:type="dxa"/>
          </w:tcPr>
          <w:p w14:paraId="186EE4C8"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159</w:t>
            </w:r>
          </w:p>
        </w:tc>
        <w:tc>
          <w:tcPr>
            <w:tcW w:w="1416" w:type="dxa"/>
          </w:tcPr>
          <w:p w14:paraId="714B836D"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3.69</w:t>
            </w:r>
          </w:p>
        </w:tc>
        <w:tc>
          <w:tcPr>
            <w:tcW w:w="1560" w:type="dxa"/>
          </w:tcPr>
          <w:p w14:paraId="78FDE454" w14:textId="77777777" w:rsidR="004D0E28" w:rsidRPr="001C0F76" w:rsidRDefault="004D0E28" w:rsidP="00951CE5">
            <w:pPr>
              <w:bidi/>
              <w:jc w:val="center"/>
              <w:rPr>
                <w:rFonts w:ascii="Sakkal Majalla" w:hAnsi="Sakkal Majalla" w:cs="Sakkal Majalla"/>
              </w:rPr>
            </w:pPr>
            <w:r w:rsidRPr="001C0F76">
              <w:rPr>
                <w:rFonts w:ascii="Sakkal Majalla" w:hAnsi="Sakkal Majalla" w:cs="Sakkal Majalla"/>
                <w:rtl/>
              </w:rPr>
              <w:t>0.41</w:t>
            </w:r>
          </w:p>
        </w:tc>
      </w:tr>
    </w:tbl>
    <w:p w14:paraId="4DEAD500" w14:textId="77777777" w:rsidR="004D0E28" w:rsidRPr="001C0F76" w:rsidRDefault="004D0E28" w:rsidP="004D0E28">
      <w:pPr>
        <w:tabs>
          <w:tab w:val="left" w:pos="2042"/>
        </w:tabs>
        <w:bidi/>
        <w:rPr>
          <w:rFonts w:ascii="Sakkal Majalla" w:eastAsia="Calibri" w:hAnsi="Sakkal Majalla" w:cs="Sakkal Majalla"/>
          <w:rtl/>
          <w:lang w:bidi="ar-JO"/>
        </w:rPr>
      </w:pPr>
      <w:r w:rsidRPr="001C0F76">
        <w:rPr>
          <w:rFonts w:ascii="Sakkal Majalla" w:eastAsia="Calibri" w:hAnsi="Sakkal Majalla" w:cs="Sakkal Majalla"/>
          <w:rtl/>
        </w:rPr>
        <w:t>*أقصى استجابة (5) درجات</w:t>
      </w:r>
      <w:r w:rsidRPr="001C0F76">
        <w:rPr>
          <w:rFonts w:ascii="Sakkal Majalla" w:eastAsia="Calibri" w:hAnsi="Sakkal Majalla" w:cs="Sakkal Majalla"/>
          <w:rtl/>
          <w:lang w:bidi="ar-JO"/>
        </w:rPr>
        <w:t>.</w:t>
      </w:r>
    </w:p>
    <w:p w14:paraId="44FA5058" w14:textId="77777777" w:rsidR="004D0E28" w:rsidRPr="001C0F76" w:rsidRDefault="004D0E28" w:rsidP="004D0E28">
      <w:pPr>
        <w:bidi/>
        <w:jc w:val="both"/>
        <w:rPr>
          <w:rFonts w:ascii="Sakkal Majalla" w:eastAsia="Calibri" w:hAnsi="Sakkal Majalla" w:cs="Sakkal Majalla"/>
          <w:b/>
          <w:bCs/>
          <w:kern w:val="2"/>
          <w:sz w:val="26"/>
          <w:szCs w:val="26"/>
          <w:rtl/>
          <w14:ligatures w14:val="standardContextual"/>
        </w:rPr>
      </w:pPr>
    </w:p>
    <w:p w14:paraId="51E916A9" w14:textId="50D69A7B" w:rsidR="004D0E28" w:rsidRPr="001C0F76" w:rsidRDefault="004D0E28" w:rsidP="004D0E28">
      <w:pPr>
        <w:bidi/>
        <w:jc w:val="both"/>
        <w:rPr>
          <w:rFonts w:ascii="Sakkal Majalla" w:eastAsia="Calibri" w:hAnsi="Sakkal Majalla" w:cs="Sakkal Majalla"/>
          <w:b/>
          <w:bCs/>
          <w:kern w:val="2"/>
          <w:sz w:val="26"/>
          <w:szCs w:val="26"/>
          <w:rtl/>
          <w14:ligatures w14:val="standardContextual"/>
        </w:rPr>
      </w:pPr>
      <w:r w:rsidRPr="001C0F76">
        <w:rPr>
          <w:rFonts w:ascii="Sakkal Majalla" w:eastAsia="Calibri" w:hAnsi="Sakkal Majalla" w:cs="Sakkal Majalla"/>
          <w:b/>
          <w:bCs/>
          <w:kern w:val="2"/>
          <w:sz w:val="26"/>
          <w:szCs w:val="26"/>
          <w:rtl/>
          <w14:ligatures w14:val="standardContextual"/>
        </w:rPr>
        <w:t>جدول (</w:t>
      </w:r>
      <w:r w:rsidRPr="001C0F76">
        <w:rPr>
          <w:rFonts w:ascii="Sakkal Majalla" w:eastAsia="Calibri" w:hAnsi="Sakkal Majalla" w:cs="Sakkal Majalla" w:hint="cs"/>
          <w:b/>
          <w:bCs/>
          <w:kern w:val="2"/>
          <w:sz w:val="26"/>
          <w:szCs w:val="26"/>
          <w:rtl/>
          <w14:ligatures w14:val="standardContextual"/>
        </w:rPr>
        <w:t>8</w:t>
      </w:r>
      <w:r w:rsidRPr="001C0F76">
        <w:rPr>
          <w:rFonts w:ascii="Sakkal Majalla" w:eastAsia="Calibri" w:hAnsi="Sakkal Majalla" w:cs="Sakkal Majalla"/>
          <w:b/>
          <w:bCs/>
          <w:kern w:val="2"/>
          <w:sz w:val="26"/>
          <w:szCs w:val="26"/>
          <w:rtl/>
          <w14:ligatures w14:val="standardContextual"/>
        </w:rPr>
        <w:t>)</w:t>
      </w:r>
    </w:p>
    <w:p w14:paraId="7617314D" w14:textId="77777777" w:rsidR="004D0E28" w:rsidRPr="001C0F76" w:rsidRDefault="004D0E28" w:rsidP="004D0E28">
      <w:pPr>
        <w:bidi/>
        <w:jc w:val="both"/>
        <w:rPr>
          <w:rFonts w:ascii="Sakkal Majalla" w:eastAsia="Calibri" w:hAnsi="Sakkal Majalla" w:cs="Sakkal Majalla"/>
          <w:b/>
          <w:bCs/>
          <w:i/>
          <w:iCs/>
          <w:kern w:val="2"/>
          <w:sz w:val="26"/>
          <w:szCs w:val="26"/>
          <w:rtl/>
          <w14:ligatures w14:val="standardContextual"/>
        </w:rPr>
      </w:pPr>
      <w:r w:rsidRPr="001C0F76">
        <w:rPr>
          <w:rFonts w:ascii="Sakkal Majalla" w:eastAsia="Calibri" w:hAnsi="Sakkal Majalla" w:cs="Sakkal Majalla"/>
          <w:b/>
          <w:bCs/>
          <w:i/>
          <w:iCs/>
          <w:kern w:val="2"/>
          <w:sz w:val="26"/>
          <w:szCs w:val="26"/>
          <w:rtl/>
          <w14:ligatures w14:val="standardContextual"/>
        </w:rPr>
        <w:t xml:space="preserve">نتائج تحليل التباين الأحادي لدلالة الفروق في </w:t>
      </w:r>
      <w:r w:rsidRPr="001C0F76">
        <w:rPr>
          <w:rFonts w:ascii="Sakkal Majalla" w:hAnsi="Sakkal Majalla" w:cs="Sakkal Majalla"/>
          <w:b/>
          <w:bCs/>
          <w:i/>
          <w:iCs/>
          <w:sz w:val="26"/>
          <w:szCs w:val="26"/>
          <w:rtl/>
        </w:rPr>
        <w:t>الكفايات الاشرافية</w:t>
      </w:r>
      <w:r w:rsidRPr="001C0F76">
        <w:rPr>
          <w:rFonts w:ascii="Sakkal Majalla" w:hAnsi="Sakkal Majalla" w:cs="Sakkal Majalla"/>
          <w:b/>
          <w:bCs/>
          <w:i/>
          <w:iCs/>
          <w:sz w:val="26"/>
          <w:szCs w:val="26"/>
          <w:rtl/>
          <w:lang w:bidi="ar-JO"/>
        </w:rPr>
        <w:t xml:space="preserve"> لدى </w:t>
      </w:r>
      <w:r w:rsidRPr="001C0F76">
        <w:rPr>
          <w:rFonts w:ascii="Sakkal Majalla" w:eastAsia="Calibri" w:hAnsi="Sakkal Majalla" w:cs="Sakkal Majalla"/>
          <w:b/>
          <w:bCs/>
          <w:i/>
          <w:iCs/>
          <w:sz w:val="26"/>
          <w:szCs w:val="26"/>
          <w:rtl/>
          <w:lang w:bidi="ar-JO"/>
        </w:rPr>
        <w:t>مشرفي التربية الرياضية في فلسطين من وجهة نظر المعلمين وفقاً لمتغير الخبرة</w:t>
      </w:r>
      <w:r w:rsidRPr="001C0F76">
        <w:rPr>
          <w:rFonts w:ascii="Sakkal Majalla" w:hAnsi="Sakkal Majalla" w:cs="Sakkal Majalla"/>
          <w:b/>
          <w:bCs/>
          <w:i/>
          <w:iCs/>
          <w:sz w:val="26"/>
          <w:szCs w:val="26"/>
          <w:rtl/>
          <w:lang w:bidi="ar-JO"/>
        </w:rPr>
        <w:t xml:space="preserve"> (ن= 324).</w:t>
      </w:r>
    </w:p>
    <w:tbl>
      <w:tblPr>
        <w:tblStyle w:val="31"/>
        <w:bidiVisual/>
        <w:tblW w:w="0" w:type="auto"/>
        <w:jc w:val="center"/>
        <w:tblBorders>
          <w:left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1733"/>
        <w:gridCol w:w="1605"/>
        <w:gridCol w:w="1350"/>
        <w:gridCol w:w="776"/>
        <w:gridCol w:w="946"/>
        <w:gridCol w:w="835"/>
        <w:gridCol w:w="1051"/>
      </w:tblGrid>
      <w:tr w:rsidR="004D0E28" w:rsidRPr="001C0F76" w14:paraId="25B78ACF" w14:textId="77777777" w:rsidTr="00951CE5">
        <w:trPr>
          <w:jc w:val="center"/>
        </w:trPr>
        <w:tc>
          <w:tcPr>
            <w:tcW w:w="1733" w:type="dxa"/>
            <w:tcBorders>
              <w:top w:val="single" w:sz="4" w:space="0" w:color="auto"/>
              <w:bottom w:val="single" w:sz="4" w:space="0" w:color="auto"/>
            </w:tcBorders>
            <w:shd w:val="clear" w:color="auto" w:fill="FFFFFF"/>
          </w:tcPr>
          <w:p w14:paraId="72CB43FE" w14:textId="77777777" w:rsidR="004D0E28" w:rsidRPr="001C0F76" w:rsidRDefault="004D0E28" w:rsidP="00951CE5">
            <w:pPr>
              <w:bidi/>
              <w:jc w:val="center"/>
              <w:rPr>
                <w:rFonts w:ascii="Sakkal Majalla" w:hAnsi="Sakkal Majalla" w:cs="Sakkal Majalla"/>
                <w:b/>
                <w:bCs/>
                <w:rtl/>
              </w:rPr>
            </w:pPr>
            <w:r w:rsidRPr="001C0F76">
              <w:rPr>
                <w:rFonts w:ascii="Sakkal Majalla" w:hAnsi="Sakkal Majalla" w:cs="Sakkal Majalla"/>
                <w:b/>
                <w:bCs/>
                <w:rtl/>
              </w:rPr>
              <w:t>مجالات الكفايات الاشرافية</w:t>
            </w:r>
          </w:p>
        </w:tc>
        <w:tc>
          <w:tcPr>
            <w:tcW w:w="1605" w:type="dxa"/>
            <w:tcBorders>
              <w:top w:val="single" w:sz="4" w:space="0" w:color="auto"/>
              <w:bottom w:val="single" w:sz="4" w:space="0" w:color="auto"/>
            </w:tcBorders>
            <w:shd w:val="clear" w:color="auto" w:fill="FFFFFF"/>
          </w:tcPr>
          <w:p w14:paraId="7AFC4C33" w14:textId="77777777" w:rsidR="004D0E28" w:rsidRPr="001C0F76" w:rsidRDefault="004D0E28" w:rsidP="00951CE5">
            <w:pPr>
              <w:bidi/>
              <w:jc w:val="center"/>
              <w:rPr>
                <w:rFonts w:ascii="Sakkal Majalla" w:hAnsi="Sakkal Majalla" w:cs="Sakkal Majalla"/>
                <w:b/>
                <w:bCs/>
              </w:rPr>
            </w:pPr>
          </w:p>
          <w:p w14:paraId="3C043424" w14:textId="77777777" w:rsidR="004D0E28" w:rsidRPr="001C0F76" w:rsidRDefault="004D0E28" w:rsidP="00951CE5">
            <w:pPr>
              <w:bidi/>
              <w:jc w:val="center"/>
              <w:rPr>
                <w:rFonts w:ascii="Sakkal Majalla" w:hAnsi="Sakkal Majalla" w:cs="Sakkal Majalla"/>
                <w:b/>
                <w:bCs/>
                <w:rtl/>
              </w:rPr>
            </w:pPr>
            <w:r w:rsidRPr="001C0F76">
              <w:rPr>
                <w:rFonts w:ascii="Sakkal Majalla" w:hAnsi="Sakkal Majalla" w:cs="Sakkal Majalla"/>
                <w:b/>
                <w:bCs/>
                <w:rtl/>
              </w:rPr>
              <w:t>مصدر التباين</w:t>
            </w:r>
          </w:p>
        </w:tc>
        <w:tc>
          <w:tcPr>
            <w:tcW w:w="1350" w:type="dxa"/>
            <w:tcBorders>
              <w:top w:val="single" w:sz="4" w:space="0" w:color="auto"/>
              <w:bottom w:val="single" w:sz="4" w:space="0" w:color="auto"/>
            </w:tcBorders>
            <w:shd w:val="clear" w:color="auto" w:fill="FFFFFF"/>
          </w:tcPr>
          <w:p w14:paraId="08512D69" w14:textId="77777777" w:rsidR="004D0E28" w:rsidRPr="001C0F76" w:rsidRDefault="004D0E28" w:rsidP="00951CE5">
            <w:pPr>
              <w:bidi/>
              <w:jc w:val="center"/>
              <w:rPr>
                <w:rFonts w:ascii="Sakkal Majalla" w:hAnsi="Sakkal Majalla" w:cs="Sakkal Majalla"/>
                <w:b/>
                <w:bCs/>
                <w:rtl/>
              </w:rPr>
            </w:pPr>
            <w:r w:rsidRPr="001C0F76">
              <w:rPr>
                <w:rFonts w:ascii="Sakkal Majalla" w:hAnsi="Sakkal Majalla" w:cs="Sakkal Majalla"/>
                <w:b/>
                <w:bCs/>
                <w:rtl/>
              </w:rPr>
              <w:t>مجموع مربعات الانحراف</w:t>
            </w:r>
          </w:p>
        </w:tc>
        <w:tc>
          <w:tcPr>
            <w:tcW w:w="776" w:type="dxa"/>
            <w:tcBorders>
              <w:top w:val="single" w:sz="4" w:space="0" w:color="auto"/>
              <w:bottom w:val="single" w:sz="4" w:space="0" w:color="auto"/>
            </w:tcBorders>
            <w:shd w:val="clear" w:color="auto" w:fill="FFFFFF"/>
          </w:tcPr>
          <w:p w14:paraId="2D47D0F0" w14:textId="77777777" w:rsidR="004D0E28" w:rsidRPr="001C0F76" w:rsidRDefault="004D0E28" w:rsidP="00951CE5">
            <w:pPr>
              <w:bidi/>
              <w:jc w:val="center"/>
              <w:rPr>
                <w:rFonts w:ascii="Sakkal Majalla" w:hAnsi="Sakkal Majalla" w:cs="Sakkal Majalla"/>
                <w:b/>
                <w:bCs/>
                <w:rtl/>
              </w:rPr>
            </w:pPr>
            <w:r w:rsidRPr="001C0F76">
              <w:rPr>
                <w:rFonts w:ascii="Sakkal Majalla" w:hAnsi="Sakkal Majalla" w:cs="Sakkal Majalla"/>
                <w:b/>
                <w:bCs/>
                <w:rtl/>
              </w:rPr>
              <w:t>درجات الحرية</w:t>
            </w:r>
          </w:p>
        </w:tc>
        <w:tc>
          <w:tcPr>
            <w:tcW w:w="946" w:type="dxa"/>
            <w:tcBorders>
              <w:top w:val="single" w:sz="4" w:space="0" w:color="auto"/>
              <w:bottom w:val="single" w:sz="4" w:space="0" w:color="auto"/>
            </w:tcBorders>
            <w:shd w:val="clear" w:color="auto" w:fill="FFFFFF"/>
          </w:tcPr>
          <w:p w14:paraId="37275F14" w14:textId="77777777" w:rsidR="004D0E28" w:rsidRPr="001C0F76" w:rsidRDefault="004D0E28" w:rsidP="00951CE5">
            <w:pPr>
              <w:bidi/>
              <w:jc w:val="center"/>
              <w:rPr>
                <w:rFonts w:ascii="Sakkal Majalla" w:hAnsi="Sakkal Majalla" w:cs="Sakkal Majalla"/>
                <w:b/>
                <w:bCs/>
                <w:rtl/>
              </w:rPr>
            </w:pPr>
            <w:r w:rsidRPr="001C0F76">
              <w:rPr>
                <w:rFonts w:ascii="Sakkal Majalla" w:hAnsi="Sakkal Majalla" w:cs="Sakkal Majalla"/>
                <w:b/>
                <w:bCs/>
                <w:rtl/>
              </w:rPr>
              <w:t>متوسط المربعات</w:t>
            </w:r>
          </w:p>
        </w:tc>
        <w:tc>
          <w:tcPr>
            <w:tcW w:w="835" w:type="dxa"/>
            <w:tcBorders>
              <w:top w:val="single" w:sz="4" w:space="0" w:color="auto"/>
              <w:bottom w:val="single" w:sz="4" w:space="0" w:color="auto"/>
            </w:tcBorders>
            <w:shd w:val="clear" w:color="auto" w:fill="FFFFFF"/>
          </w:tcPr>
          <w:p w14:paraId="7C775E93" w14:textId="77777777" w:rsidR="004D0E28" w:rsidRPr="001C0F76" w:rsidRDefault="004D0E28" w:rsidP="00951CE5">
            <w:pPr>
              <w:bidi/>
              <w:jc w:val="center"/>
              <w:rPr>
                <w:rFonts w:ascii="Sakkal Majalla" w:hAnsi="Sakkal Majalla" w:cs="Sakkal Majalla"/>
                <w:b/>
                <w:bCs/>
                <w:rtl/>
              </w:rPr>
            </w:pPr>
            <w:r w:rsidRPr="001C0F76">
              <w:rPr>
                <w:rFonts w:ascii="Sakkal Majalla" w:hAnsi="Sakkal Majalla" w:cs="Sakkal Majalla"/>
                <w:b/>
                <w:bCs/>
                <w:rtl/>
              </w:rPr>
              <w:t>قيمة</w:t>
            </w:r>
          </w:p>
          <w:p w14:paraId="0A742537" w14:textId="77777777" w:rsidR="004D0E28" w:rsidRPr="001C0F76" w:rsidRDefault="004D0E28" w:rsidP="00951CE5">
            <w:pPr>
              <w:bidi/>
              <w:jc w:val="center"/>
              <w:rPr>
                <w:rFonts w:ascii="Sakkal Majalla" w:hAnsi="Sakkal Majalla" w:cs="Sakkal Majalla"/>
                <w:b/>
                <w:bCs/>
                <w:rtl/>
              </w:rPr>
            </w:pPr>
            <w:r w:rsidRPr="001C0F76">
              <w:rPr>
                <w:rFonts w:ascii="Sakkal Majalla" w:hAnsi="Sakkal Majalla" w:cs="Sakkal Majalla"/>
                <w:b/>
                <w:bCs/>
                <w:rtl/>
              </w:rPr>
              <w:t>(ف)</w:t>
            </w:r>
          </w:p>
        </w:tc>
        <w:tc>
          <w:tcPr>
            <w:tcW w:w="1051" w:type="dxa"/>
            <w:tcBorders>
              <w:top w:val="single" w:sz="4" w:space="0" w:color="auto"/>
              <w:bottom w:val="single" w:sz="4" w:space="0" w:color="auto"/>
            </w:tcBorders>
            <w:shd w:val="clear" w:color="auto" w:fill="FFFFFF"/>
          </w:tcPr>
          <w:p w14:paraId="24C4738B" w14:textId="77777777" w:rsidR="004D0E28" w:rsidRPr="001C0F76" w:rsidRDefault="004D0E28" w:rsidP="00951CE5">
            <w:pPr>
              <w:bidi/>
              <w:jc w:val="center"/>
              <w:rPr>
                <w:rFonts w:ascii="Sakkal Majalla" w:hAnsi="Sakkal Majalla" w:cs="Sakkal Majalla"/>
                <w:b/>
                <w:bCs/>
                <w:rtl/>
              </w:rPr>
            </w:pPr>
            <w:r w:rsidRPr="001C0F76">
              <w:rPr>
                <w:rFonts w:ascii="Sakkal Majalla" w:hAnsi="Sakkal Majalla" w:cs="Sakkal Majalla"/>
                <w:b/>
                <w:bCs/>
                <w:rtl/>
              </w:rPr>
              <w:t>مستوى</w:t>
            </w:r>
          </w:p>
          <w:p w14:paraId="1F9156B1" w14:textId="77777777" w:rsidR="004D0E28" w:rsidRPr="001C0F76" w:rsidRDefault="004D0E28" w:rsidP="00951CE5">
            <w:pPr>
              <w:bidi/>
              <w:jc w:val="center"/>
              <w:rPr>
                <w:rFonts w:ascii="Sakkal Majalla" w:hAnsi="Sakkal Majalla" w:cs="Sakkal Majalla"/>
                <w:b/>
                <w:bCs/>
                <w:rtl/>
              </w:rPr>
            </w:pPr>
            <w:r w:rsidRPr="001C0F76">
              <w:rPr>
                <w:rFonts w:ascii="Sakkal Majalla" w:hAnsi="Sakkal Majalla" w:cs="Sakkal Majalla"/>
                <w:b/>
                <w:bCs/>
                <w:rtl/>
              </w:rPr>
              <w:t xml:space="preserve"> الدلالة</w:t>
            </w:r>
          </w:p>
        </w:tc>
      </w:tr>
      <w:tr w:rsidR="004D0E28" w:rsidRPr="001C0F76" w14:paraId="1A63A080" w14:textId="77777777" w:rsidTr="00951CE5">
        <w:trPr>
          <w:trHeight w:val="1052"/>
          <w:jc w:val="center"/>
        </w:trPr>
        <w:tc>
          <w:tcPr>
            <w:tcW w:w="1733" w:type="dxa"/>
            <w:tcBorders>
              <w:top w:val="single" w:sz="4" w:space="0" w:color="auto"/>
            </w:tcBorders>
            <w:shd w:val="clear" w:color="auto" w:fill="FFFFFF"/>
          </w:tcPr>
          <w:p w14:paraId="0D54FE1F" w14:textId="77777777" w:rsidR="004D0E28" w:rsidRPr="001C0F76" w:rsidRDefault="004D0E28" w:rsidP="00951CE5">
            <w:pPr>
              <w:bidi/>
              <w:jc w:val="center"/>
              <w:rPr>
                <w:rFonts w:ascii="Sakkal Majalla" w:hAnsi="Sakkal Majalla" w:cs="Sakkal Majalla"/>
                <w:b/>
                <w:bCs/>
                <w:rtl/>
              </w:rPr>
            </w:pPr>
            <w:r w:rsidRPr="001C0F76">
              <w:rPr>
                <w:rFonts w:ascii="Sakkal Majalla" w:hAnsi="Sakkal Majalla" w:cs="Sakkal Majalla"/>
                <w:b/>
                <w:bCs/>
                <w:rtl/>
              </w:rPr>
              <w:lastRenderedPageBreak/>
              <w:t>الكفايات في مجال الصفات الشخصية</w:t>
            </w:r>
          </w:p>
        </w:tc>
        <w:tc>
          <w:tcPr>
            <w:tcW w:w="1605" w:type="dxa"/>
            <w:tcBorders>
              <w:top w:val="single" w:sz="4" w:space="0" w:color="auto"/>
            </w:tcBorders>
            <w:shd w:val="clear" w:color="auto" w:fill="FFFFFF"/>
          </w:tcPr>
          <w:p w14:paraId="10A5935A"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بين المجموعات</w:t>
            </w:r>
          </w:p>
          <w:p w14:paraId="3B129DFD"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داخل المجموعات</w:t>
            </w:r>
          </w:p>
          <w:p w14:paraId="5443D8E3"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المجموع</w:t>
            </w:r>
          </w:p>
        </w:tc>
        <w:tc>
          <w:tcPr>
            <w:tcW w:w="1350" w:type="dxa"/>
            <w:tcBorders>
              <w:top w:val="single" w:sz="4" w:space="0" w:color="auto"/>
            </w:tcBorders>
            <w:shd w:val="clear" w:color="auto" w:fill="FFFFFF"/>
          </w:tcPr>
          <w:p w14:paraId="49E45E7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1.36</w:t>
            </w:r>
          </w:p>
          <w:p w14:paraId="590911E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164.08</w:t>
            </w:r>
          </w:p>
          <w:p w14:paraId="4C00FC33"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165.43</w:t>
            </w:r>
          </w:p>
        </w:tc>
        <w:tc>
          <w:tcPr>
            <w:tcW w:w="776" w:type="dxa"/>
            <w:tcBorders>
              <w:top w:val="single" w:sz="4" w:space="0" w:color="auto"/>
            </w:tcBorders>
            <w:shd w:val="clear" w:color="auto" w:fill="FFFFFF"/>
          </w:tcPr>
          <w:p w14:paraId="5CD8013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2</w:t>
            </w:r>
          </w:p>
          <w:p w14:paraId="65B3D99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321</w:t>
            </w:r>
          </w:p>
          <w:p w14:paraId="3FAFA005"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323</w:t>
            </w:r>
          </w:p>
        </w:tc>
        <w:tc>
          <w:tcPr>
            <w:tcW w:w="946" w:type="dxa"/>
            <w:tcBorders>
              <w:top w:val="single" w:sz="4" w:space="0" w:color="auto"/>
            </w:tcBorders>
            <w:shd w:val="clear" w:color="auto" w:fill="FFFFFF"/>
          </w:tcPr>
          <w:p w14:paraId="4F9AA6B3"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0.68</w:t>
            </w:r>
          </w:p>
          <w:p w14:paraId="7AF9F46B"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0.51</w:t>
            </w:r>
          </w:p>
        </w:tc>
        <w:tc>
          <w:tcPr>
            <w:tcW w:w="835" w:type="dxa"/>
            <w:tcBorders>
              <w:top w:val="single" w:sz="4" w:space="0" w:color="auto"/>
            </w:tcBorders>
            <w:shd w:val="clear" w:color="auto" w:fill="FFFFFF"/>
          </w:tcPr>
          <w:p w14:paraId="6222B371"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1.33</w:t>
            </w:r>
          </w:p>
        </w:tc>
        <w:tc>
          <w:tcPr>
            <w:tcW w:w="1051" w:type="dxa"/>
            <w:tcBorders>
              <w:top w:val="single" w:sz="4" w:space="0" w:color="auto"/>
            </w:tcBorders>
            <w:shd w:val="clear" w:color="auto" w:fill="FFFFFF"/>
          </w:tcPr>
          <w:p w14:paraId="684AD894"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0.266</w:t>
            </w:r>
          </w:p>
        </w:tc>
      </w:tr>
      <w:tr w:rsidR="004D0E28" w:rsidRPr="001C0F76" w14:paraId="2D511CBC" w14:textId="77777777" w:rsidTr="00951CE5">
        <w:trPr>
          <w:trHeight w:val="1142"/>
          <w:jc w:val="center"/>
        </w:trPr>
        <w:tc>
          <w:tcPr>
            <w:tcW w:w="1733" w:type="dxa"/>
            <w:shd w:val="clear" w:color="auto" w:fill="FFFFFF"/>
          </w:tcPr>
          <w:p w14:paraId="7B111634" w14:textId="77777777" w:rsidR="004D0E28" w:rsidRPr="001C0F76" w:rsidRDefault="004D0E28" w:rsidP="00951CE5">
            <w:pPr>
              <w:bidi/>
              <w:jc w:val="center"/>
              <w:rPr>
                <w:rFonts w:ascii="Sakkal Majalla" w:hAnsi="Sakkal Majalla" w:cs="Sakkal Majalla"/>
                <w:b/>
                <w:bCs/>
                <w:rtl/>
              </w:rPr>
            </w:pPr>
            <w:r w:rsidRPr="001C0F76">
              <w:rPr>
                <w:rFonts w:ascii="Sakkal Majalla" w:hAnsi="Sakkal Majalla" w:cs="Sakkal Majalla"/>
                <w:b/>
                <w:bCs/>
                <w:rtl/>
              </w:rPr>
              <w:t>الكفايات في العلاقات العامة والاتصال</w:t>
            </w:r>
          </w:p>
        </w:tc>
        <w:tc>
          <w:tcPr>
            <w:tcW w:w="1605" w:type="dxa"/>
            <w:shd w:val="clear" w:color="auto" w:fill="FFFFFF"/>
          </w:tcPr>
          <w:p w14:paraId="598DC293"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بين المجموعات</w:t>
            </w:r>
          </w:p>
          <w:p w14:paraId="2E6E5AA5"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داخل المجموعات</w:t>
            </w:r>
          </w:p>
          <w:p w14:paraId="5A982C3B"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المجموع</w:t>
            </w:r>
          </w:p>
        </w:tc>
        <w:tc>
          <w:tcPr>
            <w:tcW w:w="1350" w:type="dxa"/>
            <w:shd w:val="clear" w:color="auto" w:fill="FFFFFF"/>
          </w:tcPr>
          <w:p w14:paraId="1AE5A76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1.93</w:t>
            </w:r>
          </w:p>
          <w:p w14:paraId="7754F230"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175.69</w:t>
            </w:r>
          </w:p>
          <w:p w14:paraId="10DC035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177.62</w:t>
            </w:r>
          </w:p>
        </w:tc>
        <w:tc>
          <w:tcPr>
            <w:tcW w:w="776" w:type="dxa"/>
            <w:shd w:val="clear" w:color="auto" w:fill="FFFFFF"/>
          </w:tcPr>
          <w:p w14:paraId="6379DE3A"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2</w:t>
            </w:r>
          </w:p>
          <w:p w14:paraId="554F2FEF"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321</w:t>
            </w:r>
          </w:p>
          <w:p w14:paraId="59EECDFF"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323</w:t>
            </w:r>
          </w:p>
        </w:tc>
        <w:tc>
          <w:tcPr>
            <w:tcW w:w="946" w:type="dxa"/>
            <w:shd w:val="clear" w:color="auto" w:fill="FFFFFF"/>
          </w:tcPr>
          <w:p w14:paraId="3961983D"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0.96</w:t>
            </w:r>
          </w:p>
          <w:p w14:paraId="701A2583"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0.55</w:t>
            </w:r>
          </w:p>
        </w:tc>
        <w:tc>
          <w:tcPr>
            <w:tcW w:w="835" w:type="dxa"/>
            <w:shd w:val="clear" w:color="auto" w:fill="FFFFFF"/>
          </w:tcPr>
          <w:p w14:paraId="361E0C20"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1.76</w:t>
            </w:r>
          </w:p>
        </w:tc>
        <w:tc>
          <w:tcPr>
            <w:tcW w:w="1051" w:type="dxa"/>
            <w:shd w:val="clear" w:color="auto" w:fill="FFFFFF"/>
          </w:tcPr>
          <w:p w14:paraId="39C3F314"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0.174</w:t>
            </w:r>
          </w:p>
        </w:tc>
      </w:tr>
      <w:tr w:rsidR="004D0E28" w:rsidRPr="001C0F76" w14:paraId="62DBC2AE" w14:textId="77777777" w:rsidTr="00951CE5">
        <w:trPr>
          <w:trHeight w:val="1142"/>
          <w:jc w:val="center"/>
        </w:trPr>
        <w:tc>
          <w:tcPr>
            <w:tcW w:w="1733" w:type="dxa"/>
            <w:shd w:val="clear" w:color="auto" w:fill="FFFFFF"/>
          </w:tcPr>
          <w:p w14:paraId="1BC8234D" w14:textId="77777777" w:rsidR="004D0E28" w:rsidRPr="001C0F76" w:rsidRDefault="004D0E28" w:rsidP="00951CE5">
            <w:pPr>
              <w:bidi/>
              <w:jc w:val="center"/>
              <w:rPr>
                <w:rFonts w:ascii="Sakkal Majalla" w:hAnsi="Sakkal Majalla" w:cs="Sakkal Majalla"/>
                <w:b/>
                <w:bCs/>
                <w:rtl/>
              </w:rPr>
            </w:pPr>
            <w:r w:rsidRPr="001C0F76">
              <w:rPr>
                <w:rFonts w:ascii="Sakkal Majalla" w:hAnsi="Sakkal Majalla" w:cs="Sakkal Majalla"/>
                <w:b/>
                <w:bCs/>
                <w:rtl/>
              </w:rPr>
              <w:t xml:space="preserve">الكفايات الإدارية </w:t>
            </w:r>
          </w:p>
        </w:tc>
        <w:tc>
          <w:tcPr>
            <w:tcW w:w="1605" w:type="dxa"/>
            <w:shd w:val="clear" w:color="auto" w:fill="FFFFFF"/>
          </w:tcPr>
          <w:p w14:paraId="67FF13FE"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بين المجموعات</w:t>
            </w:r>
          </w:p>
          <w:p w14:paraId="3FAEDB01"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داخل المجموعات</w:t>
            </w:r>
          </w:p>
          <w:p w14:paraId="32148623"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المجموع</w:t>
            </w:r>
          </w:p>
        </w:tc>
        <w:tc>
          <w:tcPr>
            <w:tcW w:w="1350" w:type="dxa"/>
            <w:shd w:val="clear" w:color="auto" w:fill="FFFFFF"/>
          </w:tcPr>
          <w:p w14:paraId="586ABF36"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0.65</w:t>
            </w:r>
          </w:p>
          <w:p w14:paraId="123653EF"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163.15</w:t>
            </w:r>
          </w:p>
          <w:p w14:paraId="493EBF15"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163.80</w:t>
            </w:r>
          </w:p>
        </w:tc>
        <w:tc>
          <w:tcPr>
            <w:tcW w:w="776" w:type="dxa"/>
            <w:shd w:val="clear" w:color="auto" w:fill="FFFFFF"/>
          </w:tcPr>
          <w:p w14:paraId="07355882"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2</w:t>
            </w:r>
          </w:p>
          <w:p w14:paraId="24911878"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321</w:t>
            </w:r>
          </w:p>
          <w:p w14:paraId="6D6471A2"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323</w:t>
            </w:r>
          </w:p>
        </w:tc>
        <w:tc>
          <w:tcPr>
            <w:tcW w:w="946" w:type="dxa"/>
            <w:shd w:val="clear" w:color="auto" w:fill="FFFFFF"/>
          </w:tcPr>
          <w:p w14:paraId="41683CFA"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0.33</w:t>
            </w:r>
          </w:p>
          <w:p w14:paraId="56F816AA"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0.51</w:t>
            </w:r>
          </w:p>
        </w:tc>
        <w:tc>
          <w:tcPr>
            <w:tcW w:w="835" w:type="dxa"/>
            <w:shd w:val="clear" w:color="auto" w:fill="FFFFFF"/>
          </w:tcPr>
          <w:p w14:paraId="068A5B6B"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0.64</w:t>
            </w:r>
          </w:p>
        </w:tc>
        <w:tc>
          <w:tcPr>
            <w:tcW w:w="1051" w:type="dxa"/>
            <w:shd w:val="clear" w:color="auto" w:fill="FFFFFF"/>
          </w:tcPr>
          <w:p w14:paraId="04E1BB51"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0.527</w:t>
            </w:r>
          </w:p>
        </w:tc>
      </w:tr>
      <w:tr w:rsidR="004D0E28" w:rsidRPr="001C0F76" w14:paraId="3E354445" w14:textId="77777777" w:rsidTr="00951CE5">
        <w:trPr>
          <w:trHeight w:val="1142"/>
          <w:jc w:val="center"/>
        </w:trPr>
        <w:tc>
          <w:tcPr>
            <w:tcW w:w="1733" w:type="dxa"/>
            <w:shd w:val="clear" w:color="auto" w:fill="FFFFFF"/>
          </w:tcPr>
          <w:p w14:paraId="23C86627" w14:textId="77777777" w:rsidR="004D0E28" w:rsidRPr="001C0F76" w:rsidRDefault="004D0E28" w:rsidP="00951CE5">
            <w:pPr>
              <w:bidi/>
              <w:jc w:val="center"/>
              <w:rPr>
                <w:rFonts w:ascii="Sakkal Majalla" w:hAnsi="Sakkal Majalla" w:cs="Sakkal Majalla"/>
                <w:b/>
                <w:bCs/>
                <w:rtl/>
              </w:rPr>
            </w:pPr>
            <w:r w:rsidRPr="001C0F76">
              <w:rPr>
                <w:rFonts w:ascii="Sakkal Majalla" w:hAnsi="Sakkal Majalla" w:cs="Sakkal Majalla"/>
                <w:b/>
                <w:bCs/>
                <w:rtl/>
              </w:rPr>
              <w:t>الكفايات القيادية</w:t>
            </w:r>
          </w:p>
        </w:tc>
        <w:tc>
          <w:tcPr>
            <w:tcW w:w="1605" w:type="dxa"/>
            <w:shd w:val="clear" w:color="auto" w:fill="FFFFFF"/>
          </w:tcPr>
          <w:p w14:paraId="5A03B0F2"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بين المجموعات</w:t>
            </w:r>
          </w:p>
          <w:p w14:paraId="5AA81864"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داخل المجموعات</w:t>
            </w:r>
          </w:p>
          <w:p w14:paraId="7DBCA46B"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المجموع</w:t>
            </w:r>
          </w:p>
        </w:tc>
        <w:tc>
          <w:tcPr>
            <w:tcW w:w="1350" w:type="dxa"/>
            <w:shd w:val="clear" w:color="auto" w:fill="FFFFFF"/>
          </w:tcPr>
          <w:p w14:paraId="48FC92E2"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0.70</w:t>
            </w:r>
          </w:p>
          <w:p w14:paraId="1C9BC53D"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186.38</w:t>
            </w:r>
          </w:p>
          <w:p w14:paraId="1EEA868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187.09</w:t>
            </w:r>
          </w:p>
        </w:tc>
        <w:tc>
          <w:tcPr>
            <w:tcW w:w="776" w:type="dxa"/>
            <w:shd w:val="clear" w:color="auto" w:fill="FFFFFF"/>
          </w:tcPr>
          <w:p w14:paraId="2637F34A"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2</w:t>
            </w:r>
          </w:p>
          <w:p w14:paraId="4B7D163B"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321</w:t>
            </w:r>
          </w:p>
          <w:p w14:paraId="18CA9FB1"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323</w:t>
            </w:r>
          </w:p>
        </w:tc>
        <w:tc>
          <w:tcPr>
            <w:tcW w:w="946" w:type="dxa"/>
            <w:shd w:val="clear" w:color="auto" w:fill="FFFFFF"/>
          </w:tcPr>
          <w:p w14:paraId="305CFD01"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0.35</w:t>
            </w:r>
          </w:p>
          <w:p w14:paraId="7A62CF93"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0.58</w:t>
            </w:r>
          </w:p>
        </w:tc>
        <w:tc>
          <w:tcPr>
            <w:tcW w:w="835" w:type="dxa"/>
            <w:shd w:val="clear" w:color="auto" w:fill="FFFFFF"/>
          </w:tcPr>
          <w:p w14:paraId="3BC22DCB"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0.61</w:t>
            </w:r>
          </w:p>
        </w:tc>
        <w:tc>
          <w:tcPr>
            <w:tcW w:w="1051" w:type="dxa"/>
            <w:shd w:val="clear" w:color="auto" w:fill="FFFFFF"/>
          </w:tcPr>
          <w:p w14:paraId="2363941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0.547</w:t>
            </w:r>
          </w:p>
        </w:tc>
      </w:tr>
      <w:tr w:rsidR="004D0E28" w:rsidRPr="001C0F76" w14:paraId="6C4C15F4" w14:textId="77777777" w:rsidTr="00951CE5">
        <w:trPr>
          <w:trHeight w:val="1142"/>
          <w:jc w:val="center"/>
        </w:trPr>
        <w:tc>
          <w:tcPr>
            <w:tcW w:w="1733" w:type="dxa"/>
            <w:shd w:val="clear" w:color="auto" w:fill="FFFFFF"/>
          </w:tcPr>
          <w:p w14:paraId="1C88E5F5" w14:textId="77777777" w:rsidR="004D0E28" w:rsidRPr="001C0F76" w:rsidRDefault="004D0E28" w:rsidP="00951CE5">
            <w:pPr>
              <w:bidi/>
              <w:jc w:val="center"/>
              <w:rPr>
                <w:rFonts w:ascii="Sakkal Majalla" w:hAnsi="Sakkal Majalla" w:cs="Sakkal Majalla"/>
                <w:b/>
                <w:bCs/>
                <w:rtl/>
              </w:rPr>
            </w:pPr>
            <w:r w:rsidRPr="001C0F76">
              <w:rPr>
                <w:rFonts w:ascii="Sakkal Majalla" w:hAnsi="Sakkal Majalla" w:cs="Sakkal Majalla"/>
                <w:b/>
                <w:bCs/>
                <w:rtl/>
              </w:rPr>
              <w:t>الكفايات الفنية</w:t>
            </w:r>
          </w:p>
        </w:tc>
        <w:tc>
          <w:tcPr>
            <w:tcW w:w="1605" w:type="dxa"/>
            <w:shd w:val="clear" w:color="auto" w:fill="FFFFFF"/>
          </w:tcPr>
          <w:p w14:paraId="4AEAA824"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بين المجموعات</w:t>
            </w:r>
          </w:p>
          <w:p w14:paraId="27415980"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داخل المجموعات</w:t>
            </w:r>
          </w:p>
          <w:p w14:paraId="111356F9"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المجموع</w:t>
            </w:r>
          </w:p>
        </w:tc>
        <w:tc>
          <w:tcPr>
            <w:tcW w:w="1350" w:type="dxa"/>
            <w:shd w:val="clear" w:color="auto" w:fill="FFFFFF"/>
          </w:tcPr>
          <w:p w14:paraId="2DFC4F45"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1.49</w:t>
            </w:r>
          </w:p>
          <w:p w14:paraId="4379E87A"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87.08</w:t>
            </w:r>
          </w:p>
          <w:p w14:paraId="36D86511"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88.57</w:t>
            </w:r>
          </w:p>
        </w:tc>
        <w:tc>
          <w:tcPr>
            <w:tcW w:w="776" w:type="dxa"/>
            <w:shd w:val="clear" w:color="auto" w:fill="FFFFFF"/>
          </w:tcPr>
          <w:p w14:paraId="26AA015D"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2</w:t>
            </w:r>
          </w:p>
          <w:p w14:paraId="63030B80"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321</w:t>
            </w:r>
          </w:p>
          <w:p w14:paraId="06DD089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323</w:t>
            </w:r>
          </w:p>
        </w:tc>
        <w:tc>
          <w:tcPr>
            <w:tcW w:w="946" w:type="dxa"/>
            <w:shd w:val="clear" w:color="auto" w:fill="FFFFFF"/>
          </w:tcPr>
          <w:p w14:paraId="68A04414"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0.75</w:t>
            </w:r>
          </w:p>
          <w:p w14:paraId="67609352"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0.27</w:t>
            </w:r>
          </w:p>
        </w:tc>
        <w:tc>
          <w:tcPr>
            <w:tcW w:w="835" w:type="dxa"/>
            <w:shd w:val="clear" w:color="auto" w:fill="FFFFFF"/>
          </w:tcPr>
          <w:p w14:paraId="7F00ABB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2.74</w:t>
            </w:r>
          </w:p>
        </w:tc>
        <w:tc>
          <w:tcPr>
            <w:tcW w:w="1051" w:type="dxa"/>
            <w:shd w:val="clear" w:color="auto" w:fill="FFFFFF"/>
          </w:tcPr>
          <w:p w14:paraId="57C99AFF"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0.066</w:t>
            </w:r>
          </w:p>
        </w:tc>
      </w:tr>
      <w:tr w:rsidR="004D0E28" w:rsidRPr="001C0F76" w14:paraId="5B4CD4B6" w14:textId="77777777" w:rsidTr="00951CE5">
        <w:trPr>
          <w:trHeight w:val="1142"/>
          <w:jc w:val="center"/>
        </w:trPr>
        <w:tc>
          <w:tcPr>
            <w:tcW w:w="1733" w:type="dxa"/>
            <w:shd w:val="clear" w:color="auto" w:fill="FFFFFF"/>
          </w:tcPr>
          <w:p w14:paraId="3DF3325E" w14:textId="77777777" w:rsidR="004D0E28" w:rsidRPr="001C0F76" w:rsidRDefault="004D0E28" w:rsidP="00951CE5">
            <w:pPr>
              <w:bidi/>
              <w:jc w:val="center"/>
              <w:rPr>
                <w:rFonts w:ascii="Sakkal Majalla" w:hAnsi="Sakkal Majalla" w:cs="Sakkal Majalla"/>
                <w:b/>
                <w:bCs/>
                <w:rtl/>
              </w:rPr>
            </w:pPr>
            <w:r w:rsidRPr="001C0F76">
              <w:rPr>
                <w:rFonts w:ascii="Sakkal Majalla" w:hAnsi="Sakkal Majalla" w:cs="Sakkal Majalla"/>
                <w:b/>
                <w:bCs/>
                <w:rtl/>
              </w:rPr>
              <w:t>كفايات النمو المهني</w:t>
            </w:r>
          </w:p>
        </w:tc>
        <w:tc>
          <w:tcPr>
            <w:tcW w:w="1605" w:type="dxa"/>
            <w:shd w:val="clear" w:color="auto" w:fill="FFFFFF"/>
          </w:tcPr>
          <w:p w14:paraId="35E01C63"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بين المجموعات</w:t>
            </w:r>
          </w:p>
          <w:p w14:paraId="71ADCC71"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داخل المجموعات</w:t>
            </w:r>
          </w:p>
          <w:p w14:paraId="3388FA05"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المجموع</w:t>
            </w:r>
          </w:p>
        </w:tc>
        <w:tc>
          <w:tcPr>
            <w:tcW w:w="1350" w:type="dxa"/>
            <w:shd w:val="clear" w:color="auto" w:fill="FFFFFF"/>
          </w:tcPr>
          <w:p w14:paraId="28EC6C1B"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3.38</w:t>
            </w:r>
          </w:p>
          <w:p w14:paraId="10FC1CE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94.13</w:t>
            </w:r>
          </w:p>
          <w:p w14:paraId="32EE9720"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97.51</w:t>
            </w:r>
          </w:p>
        </w:tc>
        <w:tc>
          <w:tcPr>
            <w:tcW w:w="776" w:type="dxa"/>
            <w:shd w:val="clear" w:color="auto" w:fill="FFFFFF"/>
          </w:tcPr>
          <w:p w14:paraId="0628771A"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2</w:t>
            </w:r>
          </w:p>
          <w:p w14:paraId="596DD711"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321</w:t>
            </w:r>
          </w:p>
          <w:p w14:paraId="65E090F9"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323</w:t>
            </w:r>
          </w:p>
        </w:tc>
        <w:tc>
          <w:tcPr>
            <w:tcW w:w="946" w:type="dxa"/>
            <w:shd w:val="clear" w:color="auto" w:fill="FFFFFF"/>
          </w:tcPr>
          <w:p w14:paraId="73268C93"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1.69</w:t>
            </w:r>
          </w:p>
          <w:p w14:paraId="28EBE7BA"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0.29</w:t>
            </w:r>
          </w:p>
        </w:tc>
        <w:tc>
          <w:tcPr>
            <w:tcW w:w="835" w:type="dxa"/>
            <w:shd w:val="clear" w:color="auto" w:fill="FFFFFF"/>
          </w:tcPr>
          <w:p w14:paraId="7D259C04"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5.76</w:t>
            </w:r>
          </w:p>
        </w:tc>
        <w:tc>
          <w:tcPr>
            <w:tcW w:w="1051" w:type="dxa"/>
            <w:shd w:val="clear" w:color="auto" w:fill="FFFFFF"/>
          </w:tcPr>
          <w:p w14:paraId="26DF304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0.003*</w:t>
            </w:r>
          </w:p>
        </w:tc>
      </w:tr>
      <w:tr w:rsidR="004D0E28" w:rsidRPr="001C0F76" w14:paraId="4AD7CEB9" w14:textId="77777777" w:rsidTr="00951CE5">
        <w:trPr>
          <w:trHeight w:val="1142"/>
          <w:jc w:val="center"/>
        </w:trPr>
        <w:tc>
          <w:tcPr>
            <w:tcW w:w="1733" w:type="dxa"/>
            <w:shd w:val="clear" w:color="auto" w:fill="FFFFFF"/>
          </w:tcPr>
          <w:p w14:paraId="2D8922AF" w14:textId="77777777" w:rsidR="004D0E28" w:rsidRPr="001C0F76" w:rsidRDefault="004D0E28" w:rsidP="00951CE5">
            <w:pPr>
              <w:bidi/>
              <w:jc w:val="center"/>
              <w:rPr>
                <w:rFonts w:ascii="Sakkal Majalla" w:hAnsi="Sakkal Majalla" w:cs="Sakkal Majalla"/>
                <w:b/>
                <w:bCs/>
                <w:rtl/>
              </w:rPr>
            </w:pPr>
            <w:r w:rsidRPr="001C0F76">
              <w:rPr>
                <w:rFonts w:ascii="Sakkal Majalla" w:hAnsi="Sakkal Majalla" w:cs="Sakkal Majalla"/>
                <w:b/>
                <w:bCs/>
                <w:rtl/>
              </w:rPr>
              <w:t xml:space="preserve">الدرجة الكلية للكفايات الاشرافية </w:t>
            </w:r>
          </w:p>
        </w:tc>
        <w:tc>
          <w:tcPr>
            <w:tcW w:w="1605" w:type="dxa"/>
            <w:shd w:val="clear" w:color="auto" w:fill="FFFFFF"/>
          </w:tcPr>
          <w:p w14:paraId="010461E1"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بين المجموعات</w:t>
            </w:r>
          </w:p>
          <w:p w14:paraId="202BA119"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داخل المجموعات</w:t>
            </w:r>
          </w:p>
          <w:p w14:paraId="44D003F1" w14:textId="77777777" w:rsidR="004D0E28" w:rsidRPr="001C0F76" w:rsidRDefault="004D0E28" w:rsidP="00951CE5">
            <w:pPr>
              <w:bidi/>
              <w:rPr>
                <w:rFonts w:ascii="Sakkal Majalla" w:hAnsi="Sakkal Majalla" w:cs="Sakkal Majalla"/>
                <w:rtl/>
              </w:rPr>
            </w:pPr>
            <w:r w:rsidRPr="001C0F76">
              <w:rPr>
                <w:rFonts w:ascii="Sakkal Majalla" w:hAnsi="Sakkal Majalla" w:cs="Sakkal Majalla"/>
                <w:rtl/>
              </w:rPr>
              <w:t>المجموع</w:t>
            </w:r>
          </w:p>
        </w:tc>
        <w:tc>
          <w:tcPr>
            <w:tcW w:w="1350" w:type="dxa"/>
            <w:shd w:val="clear" w:color="auto" w:fill="FFFFFF"/>
          </w:tcPr>
          <w:p w14:paraId="7B33FAF1"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0.14</w:t>
            </w:r>
          </w:p>
          <w:p w14:paraId="142EF587"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99.82</w:t>
            </w:r>
          </w:p>
          <w:p w14:paraId="688DE6D3"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99.96</w:t>
            </w:r>
          </w:p>
        </w:tc>
        <w:tc>
          <w:tcPr>
            <w:tcW w:w="776" w:type="dxa"/>
            <w:shd w:val="clear" w:color="auto" w:fill="FFFFFF"/>
          </w:tcPr>
          <w:p w14:paraId="26DD21FE"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2</w:t>
            </w:r>
          </w:p>
          <w:p w14:paraId="0C6DD1FC"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321</w:t>
            </w:r>
          </w:p>
          <w:p w14:paraId="6C1D79AD"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323</w:t>
            </w:r>
          </w:p>
        </w:tc>
        <w:tc>
          <w:tcPr>
            <w:tcW w:w="946" w:type="dxa"/>
            <w:shd w:val="clear" w:color="auto" w:fill="FFFFFF"/>
          </w:tcPr>
          <w:p w14:paraId="41D1C67A"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0.07</w:t>
            </w:r>
          </w:p>
          <w:p w14:paraId="27B80E10"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0.31</w:t>
            </w:r>
          </w:p>
        </w:tc>
        <w:tc>
          <w:tcPr>
            <w:tcW w:w="835" w:type="dxa"/>
            <w:shd w:val="clear" w:color="auto" w:fill="FFFFFF"/>
          </w:tcPr>
          <w:p w14:paraId="5B004A30"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0.23</w:t>
            </w:r>
          </w:p>
        </w:tc>
        <w:tc>
          <w:tcPr>
            <w:tcW w:w="1051" w:type="dxa"/>
            <w:shd w:val="clear" w:color="auto" w:fill="FFFFFF"/>
          </w:tcPr>
          <w:p w14:paraId="352AED21"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0.794</w:t>
            </w:r>
          </w:p>
        </w:tc>
      </w:tr>
    </w:tbl>
    <w:p w14:paraId="542270D6" w14:textId="77777777" w:rsidR="004D0E28" w:rsidRPr="001C0F76" w:rsidRDefault="004D0E28" w:rsidP="004D0E28">
      <w:pPr>
        <w:tabs>
          <w:tab w:val="left" w:pos="2042"/>
        </w:tabs>
        <w:bidi/>
        <w:jc w:val="both"/>
        <w:rPr>
          <w:rFonts w:ascii="Sakkal Majalla" w:eastAsia="Calibri" w:hAnsi="Sakkal Majalla" w:cs="Sakkal Majalla"/>
          <w:rtl/>
          <w:lang w:bidi="ar-JO"/>
        </w:rPr>
      </w:pPr>
      <w:r w:rsidRPr="001C0F76">
        <w:rPr>
          <w:rFonts w:ascii="Sakkal Majalla" w:eastAsia="Calibri" w:hAnsi="Sakkal Majalla" w:cs="Sakkal Majalla"/>
          <w:rtl/>
        </w:rPr>
        <w:t xml:space="preserve">*فروق دالة إحصائيا </w:t>
      </w:r>
      <w:r w:rsidRPr="001C0F76">
        <w:rPr>
          <w:rFonts w:ascii="Sakkal Majalla" w:eastAsia="Calibri" w:hAnsi="Sakkal Majalla" w:cs="Sakkal Majalla"/>
          <w:rtl/>
          <w:lang w:bidi="ar-JO"/>
        </w:rPr>
        <w:t>عند مستوى الدلالة (</w:t>
      </w:r>
      <w:r w:rsidRPr="001C0F76">
        <w:rPr>
          <w:rFonts w:ascii="Cambria" w:eastAsia="Calibri" w:hAnsi="Cambria" w:cs="Cambria" w:hint="cs"/>
          <w:rtl/>
          <w:lang w:bidi="ar-JO"/>
        </w:rPr>
        <w:t>α</w:t>
      </w:r>
      <w:r w:rsidRPr="001C0F76">
        <w:rPr>
          <w:rFonts w:ascii="Sakkal Majalla" w:eastAsia="Calibri" w:hAnsi="Sakkal Majalla" w:cs="Sakkal Majalla"/>
          <w:rtl/>
          <w:lang w:bidi="ar-JO"/>
        </w:rPr>
        <w:t xml:space="preserve"> ≤ 0.05).</w:t>
      </w:r>
    </w:p>
    <w:p w14:paraId="484FB595" w14:textId="48628D03" w:rsidR="004D0E28" w:rsidRPr="001C0F76" w:rsidRDefault="004D0E28" w:rsidP="004D0E28">
      <w:pPr>
        <w:bidi/>
        <w:spacing w:line="360" w:lineRule="auto"/>
        <w:contextualSpacing/>
        <w:jc w:val="both"/>
        <w:rPr>
          <w:rFonts w:ascii="Sakkal Majalla" w:hAnsi="Sakkal Majalla" w:cs="Sakkal Majalla"/>
          <w:sz w:val="26"/>
          <w:szCs w:val="26"/>
          <w:rtl/>
        </w:rPr>
      </w:pPr>
      <w:r w:rsidRPr="001C0F76">
        <w:rPr>
          <w:rFonts w:ascii="Sakkal Majalla" w:eastAsia="Calibri" w:hAnsi="Sakkal Majalla" w:cs="Sakkal Majalla"/>
          <w:sz w:val="26"/>
          <w:szCs w:val="26"/>
          <w:rtl/>
        </w:rPr>
        <w:t>يتضح من نتائج الجدول رقم (</w:t>
      </w:r>
      <w:r w:rsidRPr="001C0F76">
        <w:rPr>
          <w:rFonts w:ascii="Sakkal Majalla" w:eastAsia="Calibri" w:hAnsi="Sakkal Majalla" w:cs="Sakkal Majalla" w:hint="cs"/>
          <w:sz w:val="26"/>
          <w:szCs w:val="26"/>
          <w:rtl/>
        </w:rPr>
        <w:t>8</w:t>
      </w:r>
      <w:r w:rsidRPr="001C0F76">
        <w:rPr>
          <w:rFonts w:ascii="Sakkal Majalla" w:eastAsia="Calibri" w:hAnsi="Sakkal Majalla" w:cs="Sakkal Majalla"/>
          <w:sz w:val="26"/>
          <w:szCs w:val="26"/>
          <w:rtl/>
        </w:rPr>
        <w:t xml:space="preserve">) أنه توجد فروق دالة إحصائيا </w:t>
      </w:r>
      <w:r w:rsidRPr="001C0F76">
        <w:rPr>
          <w:rFonts w:ascii="Sakkal Majalla" w:eastAsia="Calibri" w:hAnsi="Sakkal Majalla" w:cs="Sakkal Majalla"/>
          <w:sz w:val="26"/>
          <w:szCs w:val="26"/>
          <w:rtl/>
          <w:lang w:bidi="ar-JO"/>
        </w:rPr>
        <w:t>عند مستوى الدلالة (</w:t>
      </w:r>
      <w:r w:rsidRPr="001C0F76">
        <w:rPr>
          <w:rFonts w:ascii="Cambria" w:eastAsia="Calibri" w:hAnsi="Cambria" w:cs="Cambria" w:hint="cs"/>
          <w:sz w:val="26"/>
          <w:szCs w:val="26"/>
          <w:rtl/>
          <w:lang w:bidi="ar-JO"/>
        </w:rPr>
        <w:t>α</w:t>
      </w:r>
      <w:r w:rsidRPr="001C0F76">
        <w:rPr>
          <w:rFonts w:ascii="Sakkal Majalla" w:eastAsia="Calibri" w:hAnsi="Sakkal Majalla" w:cs="Sakkal Majalla"/>
          <w:sz w:val="26"/>
          <w:szCs w:val="26"/>
          <w:rtl/>
          <w:lang w:bidi="ar-JO"/>
        </w:rPr>
        <w:t xml:space="preserve"> ≤ 0.05) في مجال (كفايات النمو المهني) </w:t>
      </w:r>
      <w:r w:rsidRPr="001C0F76">
        <w:rPr>
          <w:rFonts w:ascii="Sakkal Majalla" w:eastAsia="Calibri" w:hAnsi="Sakkal Majalla" w:cs="Sakkal Majalla"/>
          <w:kern w:val="2"/>
          <w:sz w:val="26"/>
          <w:szCs w:val="26"/>
          <w:rtl/>
          <w:lang w:bidi="ar-JO"/>
          <w14:ligatures w14:val="standardContextual"/>
        </w:rPr>
        <w:t>لدى مشرفي التربية الرياضية في فلسطين من وجهة نظر المعلمين تعزى إلى متغير الخبرة، بينما لا توجد فروق دالة إحصائياً في</w:t>
      </w:r>
      <w:r w:rsidRPr="001C0F76">
        <w:rPr>
          <w:rFonts w:ascii="Sakkal Majalla" w:eastAsia="Calibri" w:hAnsi="Sakkal Majalla" w:cs="Sakkal Majalla"/>
          <w:sz w:val="26"/>
          <w:szCs w:val="26"/>
          <w:rtl/>
          <w:lang w:bidi="ar-JO"/>
        </w:rPr>
        <w:t xml:space="preserve"> الدرجة الكلية</w:t>
      </w:r>
      <w:r w:rsidRPr="001C0F76">
        <w:rPr>
          <w:rFonts w:ascii="Sakkal Majalla" w:eastAsia="Calibri" w:hAnsi="Sakkal Majalla" w:cs="Sakkal Majalla"/>
          <w:kern w:val="2"/>
          <w:sz w:val="26"/>
          <w:szCs w:val="26"/>
          <w:rtl/>
          <w:lang w:bidi="ar-JO"/>
          <w14:ligatures w14:val="standardContextual"/>
        </w:rPr>
        <w:t xml:space="preserve"> للكفايات الاشرافية وجميع مجالاتها المتبقية تعزى إلى متغير الخبرة.</w:t>
      </w:r>
      <w:r w:rsidRPr="001C0F76">
        <w:rPr>
          <w:rFonts w:ascii="Sakkal Majalla" w:hAnsi="Sakkal Majalla" w:cs="Sakkal Majalla"/>
          <w:sz w:val="26"/>
          <w:szCs w:val="26"/>
          <w:rtl/>
          <w:lang w:bidi="ar-JO"/>
        </w:rPr>
        <w:t xml:space="preserve"> ولمعرفة مصدر الفروق في مجال كفايات النمو المهني تم استخدام اختبار سيداك (</w:t>
      </w:r>
      <w:r w:rsidRPr="001C0F76">
        <w:rPr>
          <w:rFonts w:ascii="Sakkal Majalla" w:hAnsi="Sakkal Majalla" w:cs="Sakkal Majalla"/>
          <w:sz w:val="26"/>
          <w:szCs w:val="26"/>
          <w:lang w:bidi="ar-JO"/>
        </w:rPr>
        <w:t>Sidak post-hoc test</w:t>
      </w:r>
      <w:r w:rsidRPr="001C0F76">
        <w:rPr>
          <w:rFonts w:ascii="Sakkal Majalla" w:hAnsi="Sakkal Majalla" w:cs="Sakkal Majalla"/>
          <w:sz w:val="26"/>
          <w:szCs w:val="26"/>
          <w:rtl/>
        </w:rPr>
        <w:t>) كما يظهر في الجدول رقم (</w:t>
      </w:r>
      <w:r w:rsidRPr="001C0F76">
        <w:rPr>
          <w:rFonts w:ascii="Sakkal Majalla" w:hAnsi="Sakkal Majalla" w:cs="Sakkal Majalla" w:hint="cs"/>
          <w:sz w:val="26"/>
          <w:szCs w:val="26"/>
          <w:rtl/>
        </w:rPr>
        <w:t>9</w:t>
      </w:r>
      <w:r w:rsidRPr="001C0F76">
        <w:rPr>
          <w:rFonts w:ascii="Sakkal Majalla" w:hAnsi="Sakkal Majalla" w:cs="Sakkal Majalla"/>
          <w:sz w:val="26"/>
          <w:szCs w:val="26"/>
          <w:rtl/>
        </w:rPr>
        <w:t>).</w:t>
      </w:r>
    </w:p>
    <w:p w14:paraId="34F5E7ED" w14:textId="3076A7C6" w:rsidR="004D0E28" w:rsidRPr="001C0F76" w:rsidRDefault="004D0E28" w:rsidP="004D0E28">
      <w:pPr>
        <w:bidi/>
        <w:contextualSpacing/>
        <w:jc w:val="both"/>
        <w:rPr>
          <w:rFonts w:ascii="Sakkal Majalla" w:hAnsi="Sakkal Majalla" w:cs="Sakkal Majalla"/>
          <w:b/>
          <w:bCs/>
          <w:sz w:val="26"/>
          <w:szCs w:val="26"/>
          <w:rtl/>
        </w:rPr>
      </w:pPr>
      <w:r w:rsidRPr="001C0F76">
        <w:rPr>
          <w:rFonts w:ascii="Sakkal Majalla" w:hAnsi="Sakkal Majalla" w:cs="Sakkal Majalla"/>
          <w:b/>
          <w:bCs/>
          <w:sz w:val="26"/>
          <w:szCs w:val="26"/>
          <w:rtl/>
        </w:rPr>
        <w:t>جدول (</w:t>
      </w:r>
      <w:r w:rsidRPr="001C0F76">
        <w:rPr>
          <w:rFonts w:ascii="Sakkal Majalla" w:hAnsi="Sakkal Majalla" w:cs="Sakkal Majalla" w:hint="cs"/>
          <w:b/>
          <w:bCs/>
          <w:sz w:val="26"/>
          <w:szCs w:val="26"/>
          <w:rtl/>
        </w:rPr>
        <w:t>9</w:t>
      </w:r>
      <w:r w:rsidRPr="001C0F76">
        <w:rPr>
          <w:rFonts w:ascii="Sakkal Majalla" w:hAnsi="Sakkal Majalla" w:cs="Sakkal Majalla"/>
          <w:b/>
          <w:bCs/>
          <w:sz w:val="26"/>
          <w:szCs w:val="26"/>
          <w:rtl/>
        </w:rPr>
        <w:t>)</w:t>
      </w:r>
    </w:p>
    <w:p w14:paraId="58CF3DEC" w14:textId="77777777" w:rsidR="004D0E28" w:rsidRPr="001C0F76" w:rsidRDefault="004D0E28" w:rsidP="004D0E28">
      <w:pPr>
        <w:pStyle w:val="ListParagraph"/>
        <w:bidi/>
        <w:ind w:left="0"/>
        <w:jc w:val="both"/>
        <w:rPr>
          <w:rFonts w:ascii="Sakkal Majalla" w:hAnsi="Sakkal Majalla" w:cs="Sakkal Majalla"/>
          <w:b/>
          <w:bCs/>
          <w:i/>
          <w:iCs/>
          <w:sz w:val="26"/>
          <w:szCs w:val="26"/>
          <w:lang w:bidi="ar-JO"/>
        </w:rPr>
      </w:pPr>
      <w:r w:rsidRPr="001C0F76">
        <w:rPr>
          <w:rFonts w:ascii="Sakkal Majalla" w:hAnsi="Sakkal Majalla" w:cs="Sakkal Majalla"/>
          <w:b/>
          <w:bCs/>
          <w:i/>
          <w:iCs/>
          <w:sz w:val="26"/>
          <w:szCs w:val="26"/>
          <w:rtl/>
          <w:lang w:bidi="ar-JO"/>
        </w:rPr>
        <w:t>نتائج اختبار سيداك (</w:t>
      </w:r>
      <w:r w:rsidRPr="001C0F76">
        <w:rPr>
          <w:rFonts w:ascii="Sakkal Majalla" w:hAnsi="Sakkal Majalla" w:cs="Sakkal Majalla"/>
          <w:b/>
          <w:bCs/>
          <w:i/>
          <w:iCs/>
          <w:sz w:val="26"/>
          <w:szCs w:val="26"/>
          <w:lang w:bidi="ar-JO"/>
        </w:rPr>
        <w:t>Sidak</w:t>
      </w:r>
      <w:r w:rsidRPr="001C0F76">
        <w:rPr>
          <w:rFonts w:ascii="Sakkal Majalla" w:hAnsi="Sakkal Majalla" w:cs="Sakkal Majalla"/>
          <w:b/>
          <w:bCs/>
          <w:i/>
          <w:iCs/>
          <w:sz w:val="26"/>
          <w:szCs w:val="26"/>
          <w:rtl/>
        </w:rPr>
        <w:t>) للمقارنة البعدية بين المتوسطات الحسابية لمجال كفايات النمو المهني لدى مشرفي التربية الرياضية من وجهة نظر المعلمين</w:t>
      </w:r>
      <w:r w:rsidRPr="001C0F76">
        <w:rPr>
          <w:rFonts w:ascii="Sakkal Majalla" w:eastAsia="Calibri" w:hAnsi="Sakkal Majalla" w:cs="Sakkal Majalla"/>
          <w:b/>
          <w:bCs/>
          <w:i/>
          <w:iCs/>
          <w:sz w:val="26"/>
          <w:szCs w:val="26"/>
          <w:rtl/>
          <w:lang w:bidi="ar-JO"/>
        </w:rPr>
        <w:t xml:space="preserve"> وفقاً لمتغير الخبرة</w:t>
      </w:r>
      <w:r w:rsidRPr="001C0F76">
        <w:rPr>
          <w:rFonts w:ascii="Sakkal Majalla" w:hAnsi="Sakkal Majalla" w:cs="Sakkal Majalla"/>
          <w:b/>
          <w:bCs/>
          <w:i/>
          <w:iCs/>
          <w:sz w:val="26"/>
          <w:szCs w:val="26"/>
          <w:rtl/>
          <w:lang w:bidi="ar-JO"/>
        </w:rPr>
        <w:t xml:space="preserve"> (ن= 324).</w:t>
      </w:r>
    </w:p>
    <w:tbl>
      <w:tblPr>
        <w:tblStyle w:val="2"/>
        <w:bidiVisual/>
        <w:tblW w:w="8376" w:type="dxa"/>
        <w:tblInd w:w="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070"/>
        <w:gridCol w:w="1170"/>
        <w:gridCol w:w="1416"/>
        <w:gridCol w:w="1560"/>
      </w:tblGrid>
      <w:tr w:rsidR="004D0E28" w:rsidRPr="001C0F76" w14:paraId="1C0A2F15" w14:textId="77777777" w:rsidTr="00951CE5">
        <w:tc>
          <w:tcPr>
            <w:tcW w:w="2160" w:type="dxa"/>
            <w:tcBorders>
              <w:top w:val="single" w:sz="4" w:space="0" w:color="auto"/>
              <w:bottom w:val="single" w:sz="4" w:space="0" w:color="auto"/>
            </w:tcBorders>
          </w:tcPr>
          <w:p w14:paraId="218763DF" w14:textId="77777777" w:rsidR="004D0E28" w:rsidRPr="001C0F76" w:rsidRDefault="004D0E28" w:rsidP="00951CE5">
            <w:pPr>
              <w:bidi/>
              <w:jc w:val="center"/>
              <w:rPr>
                <w:rFonts w:ascii="Sakkal Majalla" w:hAnsi="Sakkal Majalla" w:cs="Sakkal Majalla"/>
                <w:b/>
                <w:bCs/>
                <w:rtl/>
              </w:rPr>
            </w:pPr>
            <w:r w:rsidRPr="001C0F76">
              <w:rPr>
                <w:rFonts w:ascii="Sakkal Majalla" w:eastAsia="Calibri" w:hAnsi="Sakkal Majalla" w:cs="Sakkal Majalla"/>
                <w:b/>
                <w:bCs/>
                <w:rtl/>
              </w:rPr>
              <w:t xml:space="preserve">مجالات </w:t>
            </w:r>
            <w:r w:rsidRPr="001C0F76">
              <w:rPr>
                <w:rFonts w:ascii="Sakkal Majalla" w:hAnsi="Sakkal Majalla" w:cs="Sakkal Majalla"/>
                <w:b/>
                <w:bCs/>
                <w:rtl/>
              </w:rPr>
              <w:t>الكفايات</w:t>
            </w:r>
          </w:p>
          <w:p w14:paraId="620F3362"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hAnsi="Sakkal Majalla" w:cs="Sakkal Majalla"/>
                <w:b/>
                <w:bCs/>
                <w:rtl/>
              </w:rPr>
              <w:t>الاشرافية</w:t>
            </w:r>
          </w:p>
        </w:tc>
        <w:tc>
          <w:tcPr>
            <w:tcW w:w="2070" w:type="dxa"/>
            <w:tcBorders>
              <w:top w:val="single" w:sz="4" w:space="0" w:color="auto"/>
              <w:bottom w:val="single" w:sz="4" w:space="0" w:color="auto"/>
            </w:tcBorders>
          </w:tcPr>
          <w:p w14:paraId="7C331A7A" w14:textId="77777777" w:rsidR="004D0E28" w:rsidRPr="001C0F76" w:rsidRDefault="004D0E28" w:rsidP="00951CE5">
            <w:pPr>
              <w:bidi/>
              <w:jc w:val="center"/>
              <w:rPr>
                <w:rFonts w:ascii="Sakkal Majalla" w:hAnsi="Sakkal Majalla" w:cs="Sakkal Majalla"/>
                <w:b/>
                <w:bCs/>
                <w:rtl/>
              </w:rPr>
            </w:pPr>
          </w:p>
          <w:p w14:paraId="4F8BBF64"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المتوسط الحسابي</w:t>
            </w:r>
          </w:p>
        </w:tc>
        <w:tc>
          <w:tcPr>
            <w:tcW w:w="1170" w:type="dxa"/>
            <w:tcBorders>
              <w:top w:val="single" w:sz="4" w:space="0" w:color="auto"/>
              <w:bottom w:val="single" w:sz="4" w:space="0" w:color="auto"/>
            </w:tcBorders>
          </w:tcPr>
          <w:p w14:paraId="3F3A4FF2"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أقل من 5 سنوات</w:t>
            </w:r>
          </w:p>
        </w:tc>
        <w:tc>
          <w:tcPr>
            <w:tcW w:w="1416" w:type="dxa"/>
            <w:tcBorders>
              <w:top w:val="single" w:sz="4" w:space="0" w:color="auto"/>
              <w:bottom w:val="single" w:sz="4" w:space="0" w:color="auto"/>
            </w:tcBorders>
          </w:tcPr>
          <w:p w14:paraId="3B19D0FA"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من 5- 10 سنوات</w:t>
            </w:r>
          </w:p>
        </w:tc>
        <w:tc>
          <w:tcPr>
            <w:tcW w:w="1560" w:type="dxa"/>
            <w:tcBorders>
              <w:top w:val="single" w:sz="4" w:space="0" w:color="auto"/>
              <w:bottom w:val="single" w:sz="4" w:space="0" w:color="auto"/>
            </w:tcBorders>
          </w:tcPr>
          <w:p w14:paraId="6872ED65"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أكثر من 10 سنوات</w:t>
            </w:r>
          </w:p>
        </w:tc>
      </w:tr>
      <w:tr w:rsidR="004D0E28" w:rsidRPr="001C0F76" w14:paraId="4B4A4057" w14:textId="77777777" w:rsidTr="00951CE5">
        <w:trPr>
          <w:trHeight w:val="80"/>
        </w:trPr>
        <w:tc>
          <w:tcPr>
            <w:tcW w:w="2160" w:type="dxa"/>
            <w:vMerge w:val="restart"/>
          </w:tcPr>
          <w:p w14:paraId="4DBD07FA" w14:textId="77777777" w:rsidR="004D0E28" w:rsidRPr="001C0F76" w:rsidRDefault="004D0E28" w:rsidP="00951CE5">
            <w:pPr>
              <w:bidi/>
              <w:jc w:val="center"/>
              <w:rPr>
                <w:rFonts w:ascii="Sakkal Majalla" w:eastAsia="Calibri" w:hAnsi="Sakkal Majalla" w:cs="Sakkal Majalla"/>
                <w:b/>
                <w:bCs/>
                <w:rtl/>
              </w:rPr>
            </w:pPr>
          </w:p>
          <w:p w14:paraId="67E7E95E" w14:textId="77777777" w:rsidR="004D0E28" w:rsidRPr="001C0F76" w:rsidRDefault="004D0E28" w:rsidP="00951CE5">
            <w:pPr>
              <w:bidi/>
              <w:jc w:val="center"/>
              <w:rPr>
                <w:rFonts w:ascii="Sakkal Majalla" w:eastAsia="Calibri" w:hAnsi="Sakkal Majalla" w:cs="Sakkal Majalla"/>
                <w:b/>
                <w:bCs/>
                <w:rtl/>
              </w:rPr>
            </w:pPr>
            <w:r w:rsidRPr="001C0F76">
              <w:rPr>
                <w:rFonts w:ascii="Sakkal Majalla" w:eastAsia="Calibri" w:hAnsi="Sakkal Majalla" w:cs="Sakkal Majalla"/>
                <w:b/>
                <w:bCs/>
                <w:rtl/>
              </w:rPr>
              <w:t>كفايات النمو المهني</w:t>
            </w:r>
          </w:p>
        </w:tc>
        <w:tc>
          <w:tcPr>
            <w:tcW w:w="2070" w:type="dxa"/>
          </w:tcPr>
          <w:p w14:paraId="46F0BC66"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3.68</w:t>
            </w:r>
          </w:p>
        </w:tc>
        <w:tc>
          <w:tcPr>
            <w:tcW w:w="1170" w:type="dxa"/>
          </w:tcPr>
          <w:p w14:paraId="1C787B8F" w14:textId="77777777" w:rsidR="004D0E28" w:rsidRPr="001C0F76" w:rsidRDefault="004D0E28" w:rsidP="00951CE5">
            <w:pPr>
              <w:bidi/>
              <w:jc w:val="center"/>
              <w:rPr>
                <w:rFonts w:ascii="Sakkal Majalla" w:eastAsia="Calibri" w:hAnsi="Sakkal Majalla" w:cs="Sakkal Majalla"/>
                <w:rtl/>
              </w:rPr>
            </w:pPr>
            <w:r w:rsidRPr="001C0F76">
              <w:rPr>
                <w:rFonts w:ascii="Sakkal Majalla" w:eastAsia="Calibri" w:hAnsi="Sakkal Majalla" w:cs="Sakkal Majalla"/>
                <w:rtl/>
              </w:rPr>
              <w:t>-</w:t>
            </w:r>
          </w:p>
        </w:tc>
        <w:tc>
          <w:tcPr>
            <w:tcW w:w="1416" w:type="dxa"/>
          </w:tcPr>
          <w:p w14:paraId="5528E302"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0.12</w:t>
            </w:r>
          </w:p>
        </w:tc>
        <w:tc>
          <w:tcPr>
            <w:tcW w:w="1560" w:type="dxa"/>
          </w:tcPr>
          <w:p w14:paraId="1C999733"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0.26*</w:t>
            </w:r>
          </w:p>
        </w:tc>
      </w:tr>
      <w:tr w:rsidR="004D0E28" w:rsidRPr="001C0F76" w14:paraId="210828EF" w14:textId="77777777" w:rsidTr="00951CE5">
        <w:trPr>
          <w:trHeight w:val="80"/>
        </w:trPr>
        <w:tc>
          <w:tcPr>
            <w:tcW w:w="2160" w:type="dxa"/>
            <w:vMerge/>
          </w:tcPr>
          <w:p w14:paraId="7A932803" w14:textId="77777777" w:rsidR="004D0E28" w:rsidRPr="001C0F76" w:rsidRDefault="004D0E28" w:rsidP="00951CE5">
            <w:pPr>
              <w:bidi/>
              <w:jc w:val="center"/>
              <w:rPr>
                <w:rFonts w:ascii="Sakkal Majalla" w:eastAsia="Calibri" w:hAnsi="Sakkal Majalla" w:cs="Sakkal Majalla"/>
                <w:b/>
                <w:bCs/>
                <w:rtl/>
              </w:rPr>
            </w:pPr>
          </w:p>
        </w:tc>
        <w:tc>
          <w:tcPr>
            <w:tcW w:w="2070" w:type="dxa"/>
          </w:tcPr>
          <w:p w14:paraId="7A72F632"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3.56</w:t>
            </w:r>
          </w:p>
        </w:tc>
        <w:tc>
          <w:tcPr>
            <w:tcW w:w="1170" w:type="dxa"/>
          </w:tcPr>
          <w:p w14:paraId="275BC6CA" w14:textId="77777777" w:rsidR="004D0E28" w:rsidRPr="001C0F76" w:rsidRDefault="004D0E28" w:rsidP="00951CE5">
            <w:pPr>
              <w:bidi/>
              <w:jc w:val="center"/>
              <w:rPr>
                <w:rFonts w:ascii="Sakkal Majalla" w:eastAsia="Calibri" w:hAnsi="Sakkal Majalla" w:cs="Sakkal Majalla"/>
                <w:rtl/>
              </w:rPr>
            </w:pPr>
          </w:p>
        </w:tc>
        <w:tc>
          <w:tcPr>
            <w:tcW w:w="1416" w:type="dxa"/>
          </w:tcPr>
          <w:p w14:paraId="06E5F925"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w:t>
            </w:r>
          </w:p>
        </w:tc>
        <w:tc>
          <w:tcPr>
            <w:tcW w:w="1560" w:type="dxa"/>
          </w:tcPr>
          <w:p w14:paraId="3F93B80A"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0.14</w:t>
            </w:r>
          </w:p>
        </w:tc>
      </w:tr>
      <w:tr w:rsidR="004D0E28" w:rsidRPr="001C0F76" w14:paraId="3AFE6F3C" w14:textId="77777777" w:rsidTr="00951CE5">
        <w:trPr>
          <w:trHeight w:val="80"/>
        </w:trPr>
        <w:tc>
          <w:tcPr>
            <w:tcW w:w="2160" w:type="dxa"/>
            <w:vMerge/>
          </w:tcPr>
          <w:p w14:paraId="51170F5F" w14:textId="77777777" w:rsidR="004D0E28" w:rsidRPr="001C0F76" w:rsidRDefault="004D0E28" w:rsidP="00951CE5">
            <w:pPr>
              <w:bidi/>
              <w:rPr>
                <w:rFonts w:ascii="Sakkal Majalla" w:eastAsia="Calibri" w:hAnsi="Sakkal Majalla" w:cs="Sakkal Majalla"/>
                <w:rtl/>
              </w:rPr>
            </w:pPr>
          </w:p>
        </w:tc>
        <w:tc>
          <w:tcPr>
            <w:tcW w:w="2070" w:type="dxa"/>
          </w:tcPr>
          <w:p w14:paraId="7CB59257"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3.42</w:t>
            </w:r>
          </w:p>
        </w:tc>
        <w:tc>
          <w:tcPr>
            <w:tcW w:w="1170" w:type="dxa"/>
          </w:tcPr>
          <w:p w14:paraId="5CBC03D9" w14:textId="77777777" w:rsidR="004D0E28" w:rsidRPr="001C0F76" w:rsidRDefault="004D0E28" w:rsidP="00951CE5">
            <w:pPr>
              <w:bidi/>
              <w:jc w:val="center"/>
              <w:rPr>
                <w:rFonts w:ascii="Sakkal Majalla" w:eastAsia="Calibri" w:hAnsi="Sakkal Majalla" w:cs="Sakkal Majalla"/>
                <w:rtl/>
              </w:rPr>
            </w:pPr>
          </w:p>
        </w:tc>
        <w:tc>
          <w:tcPr>
            <w:tcW w:w="1416" w:type="dxa"/>
          </w:tcPr>
          <w:p w14:paraId="33EC7992" w14:textId="77777777" w:rsidR="004D0E28" w:rsidRPr="001C0F76" w:rsidRDefault="004D0E28" w:rsidP="00951CE5">
            <w:pPr>
              <w:bidi/>
              <w:jc w:val="center"/>
              <w:rPr>
                <w:rFonts w:ascii="Sakkal Majalla" w:hAnsi="Sakkal Majalla" w:cs="Sakkal Majalla"/>
                <w:rtl/>
              </w:rPr>
            </w:pPr>
          </w:p>
        </w:tc>
        <w:tc>
          <w:tcPr>
            <w:tcW w:w="1560" w:type="dxa"/>
          </w:tcPr>
          <w:p w14:paraId="1200926F" w14:textId="77777777" w:rsidR="004D0E28" w:rsidRPr="001C0F76" w:rsidRDefault="004D0E28" w:rsidP="00951CE5">
            <w:pPr>
              <w:bidi/>
              <w:jc w:val="center"/>
              <w:rPr>
                <w:rFonts w:ascii="Sakkal Majalla" w:hAnsi="Sakkal Majalla" w:cs="Sakkal Majalla"/>
                <w:rtl/>
              </w:rPr>
            </w:pPr>
            <w:r w:rsidRPr="001C0F76">
              <w:rPr>
                <w:rFonts w:ascii="Sakkal Majalla" w:hAnsi="Sakkal Majalla" w:cs="Sakkal Majalla"/>
                <w:rtl/>
              </w:rPr>
              <w:t>-</w:t>
            </w:r>
          </w:p>
        </w:tc>
      </w:tr>
    </w:tbl>
    <w:p w14:paraId="4DFE3281" w14:textId="77777777" w:rsidR="004D0E28" w:rsidRPr="001C0F76" w:rsidRDefault="004D0E28" w:rsidP="004D0E28">
      <w:pPr>
        <w:tabs>
          <w:tab w:val="left" w:pos="2042"/>
        </w:tabs>
        <w:bidi/>
        <w:jc w:val="both"/>
        <w:rPr>
          <w:rFonts w:ascii="Sakkal Majalla" w:eastAsia="Calibri" w:hAnsi="Sakkal Majalla" w:cs="Sakkal Majalla"/>
          <w:rtl/>
          <w:lang w:bidi="ar-JO"/>
        </w:rPr>
      </w:pPr>
      <w:r w:rsidRPr="001C0F76">
        <w:rPr>
          <w:rFonts w:ascii="Sakkal Majalla" w:eastAsia="Calibri" w:hAnsi="Sakkal Majalla" w:cs="Sakkal Majalla"/>
          <w:rtl/>
        </w:rPr>
        <w:t xml:space="preserve">*فروق دالة إحصائيا </w:t>
      </w:r>
      <w:r w:rsidRPr="001C0F76">
        <w:rPr>
          <w:rFonts w:ascii="Sakkal Majalla" w:eastAsia="Calibri" w:hAnsi="Sakkal Majalla" w:cs="Sakkal Majalla"/>
          <w:rtl/>
          <w:lang w:bidi="ar-JO"/>
        </w:rPr>
        <w:t>عند مستوى الدلالة (</w:t>
      </w:r>
      <w:r w:rsidRPr="001C0F76">
        <w:rPr>
          <w:rFonts w:ascii="Cambria" w:eastAsia="Calibri" w:hAnsi="Cambria" w:cs="Cambria" w:hint="cs"/>
          <w:rtl/>
          <w:lang w:bidi="ar-JO"/>
        </w:rPr>
        <w:t>α</w:t>
      </w:r>
      <w:r w:rsidRPr="001C0F76">
        <w:rPr>
          <w:rFonts w:ascii="Sakkal Majalla" w:eastAsia="Calibri" w:hAnsi="Sakkal Majalla" w:cs="Sakkal Majalla"/>
          <w:rtl/>
          <w:lang w:bidi="ar-JO"/>
        </w:rPr>
        <w:t xml:space="preserve"> ≤ 0.05).</w:t>
      </w:r>
    </w:p>
    <w:p w14:paraId="09F61E07" w14:textId="6FD37719" w:rsidR="004D0E28" w:rsidRPr="001C0F76" w:rsidRDefault="004D0E28" w:rsidP="004D0E28">
      <w:pPr>
        <w:bidi/>
        <w:spacing w:line="360" w:lineRule="auto"/>
        <w:contextualSpacing/>
        <w:jc w:val="center"/>
        <w:rPr>
          <w:rFonts w:ascii="Sakkal Majalla" w:eastAsia="Calibri" w:hAnsi="Sakkal Majalla" w:cs="Sakkal Majalla"/>
          <w:b/>
          <w:bCs/>
          <w:kern w:val="2"/>
          <w:sz w:val="26"/>
          <w:szCs w:val="26"/>
          <w:rtl/>
          <w:lang w:bidi="ar-JO"/>
          <w14:ligatures w14:val="standardContextual"/>
        </w:rPr>
      </w:pPr>
      <w:r w:rsidRPr="001C0F76">
        <w:rPr>
          <w:rFonts w:ascii="Sakkal Majalla" w:eastAsia="Calibri" w:hAnsi="Sakkal Majalla" w:cs="Sakkal Majalla"/>
          <w:sz w:val="26"/>
          <w:szCs w:val="26"/>
          <w:rtl/>
        </w:rPr>
        <w:lastRenderedPageBreak/>
        <w:t>يتضح من نتائج الجدول رقم (</w:t>
      </w:r>
      <w:r w:rsidRPr="001C0F76">
        <w:rPr>
          <w:rFonts w:ascii="Sakkal Majalla" w:eastAsia="Calibri" w:hAnsi="Sakkal Majalla" w:cs="Sakkal Majalla" w:hint="cs"/>
          <w:sz w:val="26"/>
          <w:szCs w:val="26"/>
          <w:rtl/>
        </w:rPr>
        <w:t>9</w:t>
      </w:r>
      <w:r w:rsidRPr="001C0F76">
        <w:rPr>
          <w:rFonts w:ascii="Sakkal Majalla" w:eastAsia="Calibri" w:hAnsi="Sakkal Majalla" w:cs="Sakkal Majalla"/>
          <w:sz w:val="26"/>
          <w:szCs w:val="26"/>
          <w:rtl/>
        </w:rPr>
        <w:t xml:space="preserve">) أنه توجد فروق دالة إحصائيا </w:t>
      </w:r>
      <w:r w:rsidRPr="001C0F76">
        <w:rPr>
          <w:rFonts w:ascii="Sakkal Majalla" w:eastAsia="Calibri" w:hAnsi="Sakkal Majalla" w:cs="Sakkal Majalla"/>
          <w:sz w:val="26"/>
          <w:szCs w:val="26"/>
          <w:rtl/>
          <w:lang w:bidi="ar-JO"/>
        </w:rPr>
        <w:t>عند مستوى الدلالة (</w:t>
      </w:r>
      <w:r w:rsidRPr="001C0F76">
        <w:rPr>
          <w:rFonts w:ascii="Cambria" w:eastAsia="Calibri" w:hAnsi="Cambria" w:cs="Cambria" w:hint="cs"/>
          <w:sz w:val="26"/>
          <w:szCs w:val="26"/>
          <w:rtl/>
          <w:lang w:bidi="ar-JO"/>
        </w:rPr>
        <w:t>α</w:t>
      </w:r>
      <w:r w:rsidRPr="001C0F76">
        <w:rPr>
          <w:rFonts w:ascii="Sakkal Majalla" w:eastAsia="Calibri" w:hAnsi="Sakkal Majalla" w:cs="Sakkal Majalla"/>
          <w:sz w:val="26"/>
          <w:szCs w:val="26"/>
          <w:rtl/>
          <w:lang w:bidi="ar-JO"/>
        </w:rPr>
        <w:t xml:space="preserve"> ≤ 0.05) في مجال (كفايات النمو المهني) </w:t>
      </w:r>
      <w:r w:rsidRPr="001C0F76">
        <w:rPr>
          <w:rFonts w:ascii="Sakkal Majalla" w:eastAsia="Calibri" w:hAnsi="Sakkal Majalla" w:cs="Sakkal Majalla"/>
          <w:kern w:val="2"/>
          <w:sz w:val="26"/>
          <w:szCs w:val="26"/>
          <w:rtl/>
          <w:lang w:bidi="ar-JO"/>
          <w14:ligatures w14:val="standardContextual"/>
        </w:rPr>
        <w:t xml:space="preserve">لدى مشرفي التربية الرياضية في فلسطين من وجهة نظر المعلمين تعزى إلى متغير الخبرة بين (أقل من 5 سنوات) و(أكثر من 10 سنوات) ولصالح (أقل من 5 سنوات)، ولا توجد فروق دالة إحصائياً في المقارنات البعدية الأخرى كما يظهر في الشكل رقم </w:t>
      </w:r>
      <w:r w:rsidRPr="001C0F76">
        <w:rPr>
          <w:rFonts w:ascii="Sakkal Majalla" w:eastAsia="Calibri" w:hAnsi="Sakkal Majalla" w:cs="Sakkal Majalla" w:hint="cs"/>
          <w:kern w:val="2"/>
          <w:sz w:val="26"/>
          <w:szCs w:val="26"/>
          <w:rtl/>
          <w:lang w:bidi="ar-JO"/>
          <w14:ligatures w14:val="standardContextual"/>
        </w:rPr>
        <w:t>(3)</w:t>
      </w:r>
      <w:r w:rsidRPr="001C0F76">
        <w:rPr>
          <w:rFonts w:ascii="Sakkal Majalla" w:hAnsi="Sakkal Majalla" w:cs="Sakkal Majalla"/>
          <w:noProof/>
          <w:sz w:val="26"/>
          <w:szCs w:val="26"/>
          <w:lang w:bidi="ar-JO"/>
        </w:rPr>
        <w:drawing>
          <wp:inline distT="0" distB="0" distL="0" distR="0" wp14:anchorId="67EE6280" wp14:editId="6F52F6F1">
            <wp:extent cx="4392482" cy="2686050"/>
            <wp:effectExtent l="0" t="0" r="8255" b="0"/>
            <wp:docPr id="2107620628"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2795" cy="2692357"/>
                    </a:xfrm>
                    <a:prstGeom prst="rect">
                      <a:avLst/>
                    </a:prstGeom>
                    <a:noFill/>
                    <a:ln>
                      <a:noFill/>
                    </a:ln>
                  </pic:spPr>
                </pic:pic>
              </a:graphicData>
            </a:graphic>
          </wp:inline>
        </w:drawing>
      </w:r>
    </w:p>
    <w:p w14:paraId="759096B1" w14:textId="24346AE8" w:rsidR="004D0E28" w:rsidRPr="001C0F76" w:rsidRDefault="004D0E28" w:rsidP="004D0E28">
      <w:pPr>
        <w:bidi/>
        <w:spacing w:line="360" w:lineRule="auto"/>
        <w:contextualSpacing/>
        <w:jc w:val="both"/>
        <w:rPr>
          <w:rFonts w:ascii="Sakkal Majalla" w:hAnsi="Sakkal Majalla" w:cs="Sakkal Majalla"/>
          <w:b/>
          <w:bCs/>
          <w:sz w:val="26"/>
          <w:szCs w:val="26"/>
          <w:rtl/>
          <w:lang w:bidi="ar-JO"/>
        </w:rPr>
      </w:pPr>
      <w:r w:rsidRPr="001C0F76">
        <w:rPr>
          <w:rFonts w:ascii="Sakkal Majalla" w:eastAsia="Calibri" w:hAnsi="Sakkal Majalla" w:cs="Sakkal Majalla" w:hint="cs"/>
          <w:b/>
          <w:bCs/>
          <w:kern w:val="2"/>
          <w:sz w:val="26"/>
          <w:szCs w:val="26"/>
          <w:rtl/>
          <w:lang w:bidi="ar-JO"/>
          <w14:ligatures w14:val="standardContextual"/>
        </w:rPr>
        <w:t>الشكل رقم</w:t>
      </w:r>
      <w:r w:rsidRPr="001C0F76">
        <w:rPr>
          <w:rFonts w:ascii="Sakkal Majalla" w:eastAsia="Calibri" w:hAnsi="Sakkal Majalla" w:cs="Sakkal Majalla"/>
          <w:b/>
          <w:bCs/>
          <w:kern w:val="2"/>
          <w:sz w:val="26"/>
          <w:szCs w:val="26"/>
          <w:rtl/>
          <w:lang w:bidi="ar-JO"/>
          <w14:ligatures w14:val="standardContextual"/>
        </w:rPr>
        <w:t xml:space="preserve"> (</w:t>
      </w:r>
      <w:r w:rsidRPr="001C0F76">
        <w:rPr>
          <w:rFonts w:ascii="Sakkal Majalla" w:eastAsia="Calibri" w:hAnsi="Sakkal Majalla" w:cs="Sakkal Majalla" w:hint="cs"/>
          <w:b/>
          <w:bCs/>
          <w:kern w:val="2"/>
          <w:sz w:val="26"/>
          <w:szCs w:val="26"/>
          <w:rtl/>
          <w:lang w:bidi="ar-JO"/>
          <w14:ligatures w14:val="standardContextual"/>
        </w:rPr>
        <w:t>3</w:t>
      </w:r>
      <w:r w:rsidRPr="001C0F76">
        <w:rPr>
          <w:rFonts w:ascii="Sakkal Majalla" w:eastAsia="Calibri" w:hAnsi="Sakkal Majalla" w:cs="Sakkal Majalla"/>
          <w:b/>
          <w:bCs/>
          <w:kern w:val="2"/>
          <w:sz w:val="26"/>
          <w:szCs w:val="26"/>
          <w:rtl/>
          <w:lang w:bidi="ar-JO"/>
          <w14:ligatures w14:val="standardContextual"/>
        </w:rPr>
        <w:t>)</w:t>
      </w:r>
      <w:r w:rsidRPr="001C0F76">
        <w:rPr>
          <w:rFonts w:ascii="Sakkal Majalla" w:eastAsia="Calibri" w:hAnsi="Sakkal Majalla" w:cs="Sakkal Majalla" w:hint="cs"/>
          <w:b/>
          <w:bCs/>
          <w:kern w:val="2"/>
          <w:sz w:val="26"/>
          <w:szCs w:val="26"/>
          <w:rtl/>
          <w:lang w:bidi="ar-JO"/>
          <w14:ligatures w14:val="standardContextual"/>
        </w:rPr>
        <w:t>:</w:t>
      </w:r>
      <w:r w:rsidRPr="001C0F76">
        <w:rPr>
          <w:rFonts w:ascii="Sakkal Majalla" w:hAnsi="Sakkal Majalla" w:cs="Sakkal Majalla"/>
          <w:b/>
          <w:bCs/>
          <w:sz w:val="26"/>
          <w:szCs w:val="26"/>
          <w:rtl/>
          <w:lang w:bidi="ar-JO"/>
        </w:rPr>
        <w:t>متوسط الاستجابة على مجال (كفايات النمو المهني) لدى مشرفي التربية الرياضية من وجهة نظر المعلمين تبعاً لمتغير الخبرة.</w:t>
      </w:r>
    </w:p>
    <w:p w14:paraId="0AA402C5" w14:textId="7790ADE8" w:rsidR="007F56D6" w:rsidRPr="001C0F76" w:rsidRDefault="007F56D6" w:rsidP="007F56D6">
      <w:pPr>
        <w:bidi/>
        <w:spacing w:line="360" w:lineRule="auto"/>
        <w:contextualSpacing/>
        <w:jc w:val="both"/>
        <w:rPr>
          <w:rFonts w:ascii="Sakkal Majalla" w:hAnsi="Sakkal Majalla" w:cs="Sakkal Majalla"/>
          <w:sz w:val="26"/>
          <w:szCs w:val="26"/>
          <w:rtl/>
          <w:lang w:bidi="ar-JO"/>
        </w:rPr>
      </w:pPr>
      <w:r w:rsidRPr="001C0F76">
        <w:rPr>
          <w:rFonts w:ascii="Sakkal Majalla" w:hAnsi="Sakkal Majalla" w:cs="Sakkal Majalla" w:hint="cs"/>
          <w:sz w:val="26"/>
          <w:szCs w:val="26"/>
          <w:rtl/>
          <w:lang w:bidi="ar-JO"/>
        </w:rPr>
        <w:t xml:space="preserve">بشكل عام اظهرت النتائج </w:t>
      </w:r>
      <w:r w:rsidRPr="001C0F76">
        <w:rPr>
          <w:rFonts w:ascii="Sakkal Majalla" w:hAnsi="Sakkal Majalla" w:cs="Sakkal Majalla"/>
          <w:sz w:val="26"/>
          <w:szCs w:val="26"/>
          <w:rtl/>
          <w:lang w:bidi="ar-JO"/>
        </w:rPr>
        <w:t>أنه لا توجد فروق دالة إحصائيا في الدرجة للكفايات الاشرافية لدى مشرفي التربية الرياضية في فلسطين من وجهة نظر المعلمين تعزى إلى متغيرات الجنس، والمؤهل العلمي والخبرة</w:t>
      </w:r>
      <w:r w:rsidRPr="001C0F76">
        <w:rPr>
          <w:rFonts w:ascii="Sakkal Majalla" w:hAnsi="Sakkal Majalla" w:cs="Sakkal Majalla"/>
          <w:sz w:val="26"/>
          <w:szCs w:val="26"/>
          <w:lang w:bidi="ar-JO"/>
        </w:rPr>
        <w:t>.</w:t>
      </w:r>
    </w:p>
    <w:p w14:paraId="510AFE35" w14:textId="5848FEC8" w:rsidR="007F56D6" w:rsidRPr="001C0F76" w:rsidRDefault="007F56D6" w:rsidP="007F56D6">
      <w:pPr>
        <w:bidi/>
        <w:spacing w:line="360" w:lineRule="auto"/>
        <w:contextualSpacing/>
        <w:jc w:val="both"/>
        <w:rPr>
          <w:rFonts w:ascii="Sakkal Majalla" w:hAnsi="Sakkal Majalla" w:cs="Sakkal Majalla"/>
          <w:sz w:val="26"/>
          <w:szCs w:val="26"/>
          <w:rtl/>
          <w:lang w:bidi="ar-JO"/>
        </w:rPr>
      </w:pPr>
      <w:r w:rsidRPr="001C0F76">
        <w:rPr>
          <w:rFonts w:ascii="Sakkal Majalla" w:hAnsi="Sakkal Majalla" w:cs="Sakkal Majalla"/>
          <w:sz w:val="26"/>
          <w:szCs w:val="26"/>
          <w:rtl/>
          <w:lang w:bidi="ar-JO"/>
        </w:rPr>
        <w:t xml:space="preserve">فيما يتعلق بالجنس جاءت النتائج متفقة </w:t>
      </w:r>
      <w:r w:rsidR="009A3F93" w:rsidRPr="001C0F76">
        <w:rPr>
          <w:rFonts w:ascii="Sakkal Majalla" w:hAnsi="Sakkal Majalla" w:cs="Sakkal Majalla" w:hint="cs"/>
          <w:sz w:val="26"/>
          <w:szCs w:val="26"/>
          <w:rtl/>
          <w:lang w:bidi="ar-JO"/>
        </w:rPr>
        <w:t xml:space="preserve">مع </w:t>
      </w:r>
      <w:r w:rsidRPr="001C0F76">
        <w:rPr>
          <w:rFonts w:ascii="Sakkal Majalla" w:hAnsi="Sakkal Majalla" w:cs="Sakkal Majalla"/>
          <w:sz w:val="26"/>
          <w:szCs w:val="26"/>
          <w:rtl/>
          <w:lang w:bidi="ar-JO"/>
        </w:rPr>
        <w:t>غالبية الدراسات والتي بينت عدم وجود فروق ذات دلالة احصائية في الدرجة الكلية للكفايات الاشرافية تعزى الى متغير الجنس مثل دراسات كل من:  دراسة بني هاني (2021) ، ودراسة دسة (2021) ، ودراسة العظامات</w:t>
      </w:r>
      <w:r w:rsidR="00293214" w:rsidRPr="001C0F76">
        <w:rPr>
          <w:rFonts w:ascii="Sakkal Majalla" w:hAnsi="Sakkal Majalla" w:cs="Sakkal Majalla" w:hint="cs"/>
          <w:sz w:val="26"/>
          <w:szCs w:val="26"/>
          <w:rtl/>
          <w:lang w:bidi="ar-JO"/>
        </w:rPr>
        <w:t>.</w:t>
      </w:r>
      <w:r w:rsidRPr="001C0F76">
        <w:rPr>
          <w:rFonts w:ascii="Sakkal Majalla" w:hAnsi="Sakkal Majalla" w:cs="Sakkal Majalla"/>
          <w:sz w:val="26"/>
          <w:szCs w:val="26"/>
          <w:lang w:bidi="ar-JO"/>
        </w:rPr>
        <w:t xml:space="preserve"> (2020).</w:t>
      </w:r>
    </w:p>
    <w:p w14:paraId="2DC70B66" w14:textId="77777777" w:rsidR="007F56D6" w:rsidRPr="001C0F76" w:rsidRDefault="007F56D6" w:rsidP="007F56D6">
      <w:pPr>
        <w:bidi/>
        <w:spacing w:line="360" w:lineRule="auto"/>
        <w:contextualSpacing/>
        <w:jc w:val="both"/>
        <w:rPr>
          <w:rFonts w:ascii="Sakkal Majalla" w:hAnsi="Sakkal Majalla" w:cs="Sakkal Majalla"/>
          <w:sz w:val="26"/>
          <w:szCs w:val="26"/>
          <w:rtl/>
          <w:lang w:bidi="ar-JO"/>
        </w:rPr>
      </w:pPr>
      <w:r w:rsidRPr="001C0F76">
        <w:rPr>
          <w:rFonts w:ascii="Sakkal Majalla" w:hAnsi="Sakkal Majalla" w:cs="Sakkal Majalla"/>
          <w:sz w:val="26"/>
          <w:szCs w:val="26"/>
          <w:rtl/>
          <w:lang w:bidi="ar-JO"/>
        </w:rPr>
        <w:t>وفيما يتعلق بمتغير المؤهل العلمي اتفقت النتائج مع نتائج دراسات كل من: دراسة  بني هاني (2021) ودراسة دسة (2021) ، ودراسة الكوري (2020) ، ودراسة العظامات (2020) ، ودراسة الطعجان (2016) والتي بينت نتائجها عدم وجود فروق ذات دلالة احصائية في الدرجة الكلية للكفايات الاشرافية تعزى الى متغير المؤهل العلمي</w:t>
      </w:r>
      <w:r w:rsidRPr="001C0F76">
        <w:rPr>
          <w:rFonts w:ascii="Sakkal Majalla" w:hAnsi="Sakkal Majalla" w:cs="Sakkal Majalla"/>
          <w:sz w:val="26"/>
          <w:szCs w:val="26"/>
          <w:lang w:bidi="ar-JO"/>
        </w:rPr>
        <w:t>.</w:t>
      </w:r>
    </w:p>
    <w:p w14:paraId="0759C158" w14:textId="2A106A4F" w:rsidR="007F56D6" w:rsidRPr="001C0F76" w:rsidRDefault="007F56D6" w:rsidP="007F56D6">
      <w:pPr>
        <w:bidi/>
        <w:spacing w:line="360" w:lineRule="auto"/>
        <w:contextualSpacing/>
        <w:jc w:val="both"/>
        <w:rPr>
          <w:rFonts w:ascii="Sakkal Majalla" w:hAnsi="Sakkal Majalla" w:cs="Sakkal Majalla"/>
          <w:sz w:val="26"/>
          <w:szCs w:val="26"/>
          <w:lang w:bidi="ar-JO"/>
        </w:rPr>
      </w:pPr>
      <w:r w:rsidRPr="001C0F76">
        <w:rPr>
          <w:rFonts w:ascii="Sakkal Majalla" w:hAnsi="Sakkal Majalla" w:cs="Sakkal Majalla"/>
          <w:sz w:val="26"/>
          <w:szCs w:val="26"/>
          <w:rtl/>
          <w:lang w:bidi="ar-JO"/>
        </w:rPr>
        <w:t>وفيما يتعلق بمتغير الخبرة اتفقت النتائج مع نتائج دراسات كل من: بني هاني (2021) ودراسة دسة (2021) ، ودراسة الكوري (2020) ، ودراسة العظامات (2020) ، ودراسة الطعجان (2016) والتي اظهرت نتائجها عدم وجود فروق ذات دلالة احصائية في الدرجة الكلية للكفايات الاشرافية تعزى الى متغير الخبرة، واختلفت مع  دراسة واحدة فقط هي دراسة الغيلاني والشديفات (2009) والتي اظهرت الفروق تبعا للخبرة ولصالح</w:t>
      </w:r>
      <w:r w:rsidRPr="001C0F76">
        <w:rPr>
          <w:rFonts w:ascii="Sakkal Majalla" w:hAnsi="Sakkal Majalla" w:cs="Sakkal Majalla"/>
          <w:sz w:val="26"/>
          <w:szCs w:val="26"/>
          <w:lang w:bidi="ar-JO"/>
        </w:rPr>
        <w:t xml:space="preserve"> .</w:t>
      </w:r>
      <w:r w:rsidRPr="001C0F76">
        <w:rPr>
          <w:rFonts w:ascii="Sakkal Majalla" w:hAnsi="Sakkal Majalla" w:cs="Sakkal Majalla" w:hint="cs"/>
          <w:sz w:val="26"/>
          <w:szCs w:val="26"/>
          <w:rtl/>
          <w:lang w:bidi="ar-JO"/>
        </w:rPr>
        <w:t xml:space="preserve"> اصحاب الخبرة الاعلى ، </w:t>
      </w:r>
      <w:r w:rsidRPr="001C0F76">
        <w:rPr>
          <w:rFonts w:ascii="Sakkal Majalla" w:hAnsi="Sakkal Majalla" w:cs="Sakkal Majalla"/>
          <w:sz w:val="26"/>
          <w:szCs w:val="26"/>
          <w:rtl/>
          <w:lang w:bidi="ar-JO"/>
        </w:rPr>
        <w:t>ويعتقد الباحث</w:t>
      </w:r>
      <w:r w:rsidRPr="001C0F76">
        <w:rPr>
          <w:rFonts w:ascii="Sakkal Majalla" w:hAnsi="Sakkal Majalla" w:cs="Sakkal Majalla" w:hint="cs"/>
          <w:sz w:val="26"/>
          <w:szCs w:val="26"/>
          <w:rtl/>
          <w:lang w:bidi="ar-JO"/>
        </w:rPr>
        <w:t>ان</w:t>
      </w:r>
      <w:r w:rsidRPr="001C0F76">
        <w:rPr>
          <w:rFonts w:ascii="Sakkal Majalla" w:hAnsi="Sakkal Majalla" w:cs="Sakkal Majalla"/>
          <w:sz w:val="26"/>
          <w:szCs w:val="26"/>
          <w:rtl/>
          <w:lang w:bidi="ar-JO"/>
        </w:rPr>
        <w:t xml:space="preserve"> ان السبب قد يعو </w:t>
      </w:r>
      <w:r w:rsidRPr="001C0F76">
        <w:rPr>
          <w:rFonts w:ascii="Sakkal Majalla" w:hAnsi="Sakkal Majalla" w:cs="Sakkal Majalla" w:hint="cs"/>
          <w:sz w:val="26"/>
          <w:szCs w:val="26"/>
          <w:rtl/>
          <w:lang w:bidi="ar-JO"/>
        </w:rPr>
        <w:t xml:space="preserve">د </w:t>
      </w:r>
      <w:r w:rsidRPr="001C0F76">
        <w:rPr>
          <w:rFonts w:ascii="Sakkal Majalla" w:hAnsi="Sakkal Majalla" w:cs="Sakkal Majalla"/>
          <w:sz w:val="26"/>
          <w:szCs w:val="26"/>
          <w:rtl/>
          <w:lang w:bidi="ar-JO"/>
        </w:rPr>
        <w:t>الى تشابه ظروف المدارس، واساليب الاشراف، والدورات التدريبية بين المدارس.</w:t>
      </w:r>
      <w:r w:rsidRPr="001C0F76">
        <w:rPr>
          <w:rFonts w:ascii="Sakkal Majalla" w:hAnsi="Sakkal Majalla" w:cs="Sakkal Majalla" w:hint="cs"/>
          <w:sz w:val="26"/>
          <w:szCs w:val="26"/>
          <w:rtl/>
          <w:lang w:bidi="ar-JO"/>
        </w:rPr>
        <w:t>.</w:t>
      </w:r>
    </w:p>
    <w:p w14:paraId="54F3DA74" w14:textId="29C07B6B" w:rsidR="007F56D6" w:rsidRPr="001C0F76" w:rsidRDefault="00313B06" w:rsidP="00070439">
      <w:pPr>
        <w:bidi/>
        <w:spacing w:line="360" w:lineRule="auto"/>
        <w:contextualSpacing/>
        <w:jc w:val="both"/>
        <w:rPr>
          <w:rFonts w:ascii="Sakkal Majalla" w:hAnsi="Sakkal Majalla" w:cs="Sakkal Majalla"/>
          <w:sz w:val="26"/>
          <w:szCs w:val="26"/>
          <w:rtl/>
          <w:lang w:bidi="ar-JO"/>
        </w:rPr>
      </w:pPr>
      <w:r w:rsidRPr="001C0F76">
        <w:rPr>
          <w:rFonts w:ascii="Sakkal Majalla" w:hAnsi="Sakkal Majalla" w:cs="Sakkal Majalla" w:hint="cs"/>
          <w:sz w:val="26"/>
          <w:szCs w:val="26"/>
          <w:rtl/>
          <w:lang w:bidi="ar-JO"/>
        </w:rPr>
        <w:lastRenderedPageBreak/>
        <w:t>ويعتقد الباحثان ان الاختلاف مع نتائج بعض الدراسات السابقة قد يعود الى اختلاف ادوات القياس، والعينات، وتوقيت التطبيق، والتباين في الامكانات المتوفرة في المدارس، والعوامل الثقافية- الاجتماعية السائدة.</w:t>
      </w:r>
    </w:p>
    <w:p w14:paraId="34B158D6" w14:textId="77777777" w:rsidR="003B0849" w:rsidRPr="001C0F76" w:rsidRDefault="003B0849" w:rsidP="003B0849">
      <w:pPr>
        <w:bidi/>
        <w:spacing w:after="200"/>
        <w:rPr>
          <w:rFonts w:ascii="Sakkal Majalla" w:eastAsia="Calibri" w:hAnsi="Sakkal Majalla" w:cs="Sakkal Majalla"/>
          <w:b/>
          <w:bCs/>
          <w:rtl/>
          <w:lang w:val="en-US" w:eastAsia="en-US"/>
        </w:rPr>
      </w:pPr>
      <w:r w:rsidRPr="001C0F76">
        <w:rPr>
          <w:rFonts w:ascii="Sakkal Majalla" w:eastAsia="Calibri" w:hAnsi="Sakkal Majalla" w:cs="Sakkal Majalla"/>
          <w:b/>
          <w:bCs/>
          <w:rtl/>
          <w:lang w:val="en-US" w:eastAsia="en-US"/>
        </w:rPr>
        <w:t>التوصيات:</w:t>
      </w:r>
    </w:p>
    <w:p w14:paraId="12A9CD2E" w14:textId="3401B9F6" w:rsidR="003B0849" w:rsidRPr="001C0F76" w:rsidRDefault="003B0849" w:rsidP="003B0849">
      <w:pPr>
        <w:bidi/>
        <w:spacing w:after="200"/>
        <w:rPr>
          <w:rFonts w:ascii="Sakkal Majalla" w:eastAsia="Calibri" w:hAnsi="Sakkal Majalla" w:cs="Sakkal Majalla"/>
          <w:rtl/>
          <w:lang w:val="en-US" w:eastAsia="en-US"/>
        </w:rPr>
      </w:pPr>
      <w:r w:rsidRPr="001C0F76">
        <w:rPr>
          <w:rFonts w:ascii="Sakkal Majalla" w:eastAsia="Calibri" w:hAnsi="Sakkal Majalla" w:cs="Sakkal Majalla"/>
          <w:rtl/>
          <w:lang w:val="en-US" w:eastAsia="en-US"/>
        </w:rPr>
        <w:t xml:space="preserve">في ضوء اهداف الدراسة ونتائجها اوصى </w:t>
      </w:r>
      <w:r w:rsidR="00A9388D" w:rsidRPr="001C0F76">
        <w:rPr>
          <w:rFonts w:ascii="Sakkal Majalla" w:eastAsia="Calibri" w:hAnsi="Sakkal Majalla" w:cs="Sakkal Majalla" w:hint="cs"/>
          <w:rtl/>
          <w:lang w:val="en-US" w:eastAsia="en-US"/>
        </w:rPr>
        <w:t>الباحثان</w:t>
      </w:r>
      <w:r w:rsidRPr="001C0F76">
        <w:rPr>
          <w:rFonts w:ascii="Sakkal Majalla" w:eastAsia="Calibri" w:hAnsi="Sakkal Majalla" w:cs="Sakkal Majalla"/>
          <w:rtl/>
          <w:lang w:val="en-US" w:eastAsia="en-US"/>
        </w:rPr>
        <w:t xml:space="preserve"> بالتوصيات الاتية:</w:t>
      </w:r>
    </w:p>
    <w:p w14:paraId="17312379" w14:textId="30F96D1A" w:rsidR="003B0849" w:rsidRPr="001C0F76" w:rsidRDefault="008D5627" w:rsidP="003B0849">
      <w:pPr>
        <w:numPr>
          <w:ilvl w:val="0"/>
          <w:numId w:val="46"/>
        </w:numPr>
        <w:bidi/>
        <w:spacing w:after="200" w:line="276" w:lineRule="auto"/>
        <w:contextualSpacing/>
        <w:jc w:val="both"/>
        <w:rPr>
          <w:rFonts w:ascii="Sakkal Majalla" w:eastAsia="Calibri" w:hAnsi="Sakkal Majalla" w:cs="Sakkal Majalla"/>
          <w:lang w:val="en-US" w:eastAsia="en-US"/>
        </w:rPr>
      </w:pPr>
      <w:r w:rsidRPr="001C0F76">
        <w:rPr>
          <w:rFonts w:ascii="Sakkal Majalla" w:eastAsia="Calibri" w:hAnsi="Sakkal Majalla" w:cs="Sakkal Majalla" w:hint="cs"/>
          <w:rtl/>
          <w:lang w:val="en-US" w:eastAsia="en-US"/>
        </w:rPr>
        <w:t>ضرورة الاستفادة من نتائج الدراسة الحالية بتدريب مشرفي التربية الرياضية في ضوء منحى التدريب المستند الى الكفايات الاشرافية.</w:t>
      </w:r>
      <w:r w:rsidR="003B0849" w:rsidRPr="001C0F76">
        <w:rPr>
          <w:rFonts w:ascii="Sakkal Majalla" w:eastAsia="Calibri" w:hAnsi="Sakkal Majalla" w:cs="Sakkal Majalla"/>
          <w:rtl/>
          <w:lang w:val="en-US" w:eastAsia="en-US"/>
        </w:rPr>
        <w:t>.</w:t>
      </w:r>
    </w:p>
    <w:p w14:paraId="532A908E" w14:textId="543B57BE" w:rsidR="003B0849" w:rsidRPr="001C0F76" w:rsidRDefault="008D5627" w:rsidP="003B0849">
      <w:pPr>
        <w:numPr>
          <w:ilvl w:val="0"/>
          <w:numId w:val="46"/>
        </w:numPr>
        <w:bidi/>
        <w:spacing w:after="200" w:line="276" w:lineRule="auto"/>
        <w:contextualSpacing/>
        <w:jc w:val="both"/>
        <w:rPr>
          <w:rFonts w:ascii="Sakkal Majalla" w:eastAsia="Calibri" w:hAnsi="Sakkal Majalla" w:cs="Sakkal Majalla"/>
          <w:lang w:val="en-US" w:eastAsia="en-US"/>
        </w:rPr>
      </w:pPr>
      <w:r w:rsidRPr="001C0F76">
        <w:rPr>
          <w:rFonts w:ascii="Sakkal Majalla" w:eastAsia="Calibri" w:hAnsi="Sakkal Majalla" w:cs="Sakkal Majalla" w:hint="cs"/>
          <w:rtl/>
          <w:lang w:val="en-US" w:eastAsia="en-US"/>
        </w:rPr>
        <w:t xml:space="preserve">ضرورة </w:t>
      </w:r>
      <w:r w:rsidR="00070439" w:rsidRPr="001C0F76">
        <w:rPr>
          <w:rFonts w:ascii="Sakkal Majalla" w:eastAsia="Calibri" w:hAnsi="Sakkal Majalla" w:cs="Sakkal Majalla" w:hint="cs"/>
          <w:rtl/>
          <w:lang w:val="en-US" w:eastAsia="en-US"/>
        </w:rPr>
        <w:t>مواكبة</w:t>
      </w:r>
      <w:r w:rsidRPr="001C0F76">
        <w:rPr>
          <w:rFonts w:ascii="Sakkal Majalla" w:eastAsia="Calibri" w:hAnsi="Sakkal Majalla" w:cs="Sakkal Majalla" w:hint="cs"/>
          <w:rtl/>
          <w:lang w:val="en-US" w:eastAsia="en-US"/>
        </w:rPr>
        <w:t xml:space="preserve"> مشرفي التربية الرياضية للحداثة في مجال الكفايات الاشرافية ونقل تاثيرها الى المعلمين للاستفادة منها في حسن الاعداد واخراج حصة التربية الرياضية.</w:t>
      </w:r>
    </w:p>
    <w:p w14:paraId="05AFC31E" w14:textId="333B5947" w:rsidR="008D5627" w:rsidRPr="001C0F76" w:rsidRDefault="008D5627" w:rsidP="008D5627">
      <w:pPr>
        <w:numPr>
          <w:ilvl w:val="0"/>
          <w:numId w:val="46"/>
        </w:numPr>
        <w:bidi/>
        <w:spacing w:after="200" w:line="276" w:lineRule="auto"/>
        <w:contextualSpacing/>
        <w:jc w:val="both"/>
        <w:rPr>
          <w:rFonts w:ascii="Sakkal Majalla" w:eastAsia="Calibri" w:hAnsi="Sakkal Majalla" w:cs="Sakkal Majalla"/>
          <w:lang w:val="en-US" w:eastAsia="en-US"/>
        </w:rPr>
      </w:pPr>
      <w:r w:rsidRPr="001C0F76">
        <w:rPr>
          <w:rFonts w:ascii="Sakkal Majalla" w:eastAsia="Calibri" w:hAnsi="Sakkal Majalla" w:cs="Sakkal Majalla" w:hint="cs"/>
          <w:rtl/>
          <w:lang w:val="en-US" w:eastAsia="en-US"/>
        </w:rPr>
        <w:t>اجراء دراسة حول العلاقة بين الكفايات الاشرفية عند  مشرفي التربية الرياضية ومتغيرات اخرى عند المعلمين مثل: الكفايات التدريسية، والروح المعنوية، وجودة الاداء المهني.</w:t>
      </w:r>
    </w:p>
    <w:p w14:paraId="22F868E3" w14:textId="7B2ED0C6" w:rsidR="003B0849" w:rsidRPr="001C0F76" w:rsidRDefault="008D5627" w:rsidP="003B0849">
      <w:pPr>
        <w:numPr>
          <w:ilvl w:val="0"/>
          <w:numId w:val="46"/>
        </w:numPr>
        <w:bidi/>
        <w:spacing w:after="200" w:line="276" w:lineRule="auto"/>
        <w:contextualSpacing/>
        <w:jc w:val="both"/>
        <w:rPr>
          <w:rFonts w:ascii="Sakkal Majalla" w:eastAsia="Calibri" w:hAnsi="Sakkal Majalla" w:cs="Sakkal Majalla"/>
          <w:lang w:val="en-US" w:eastAsia="en-US"/>
        </w:rPr>
      </w:pPr>
      <w:r w:rsidRPr="001C0F76">
        <w:rPr>
          <w:rFonts w:ascii="Sakkal Majalla" w:eastAsia="Calibri" w:hAnsi="Sakkal Majalla" w:cs="Sakkal Majalla" w:hint="cs"/>
          <w:rtl/>
          <w:lang w:val="en-US" w:eastAsia="en-US"/>
        </w:rPr>
        <w:t>اجراء دراسة حول العلاقة بين الكفايات الاشرافية ومتغيرات اخرى مثل القيادة التشاركية، والحكمة،  والحوكمة  عند مشرفي التربية الرياضية</w:t>
      </w:r>
    </w:p>
    <w:p w14:paraId="0B13CEB9" w14:textId="77777777" w:rsidR="003B0849" w:rsidRPr="001C0F76" w:rsidRDefault="003B0849" w:rsidP="003B0849">
      <w:pPr>
        <w:jc w:val="center"/>
        <w:rPr>
          <w:rFonts w:ascii="Sakkal Majalla" w:hAnsi="Sakkal Majalla" w:cs="Sakkal Majalla"/>
          <w:b/>
          <w:bCs/>
          <w:rtl/>
        </w:rPr>
      </w:pPr>
      <w:r w:rsidRPr="001C0F76">
        <w:rPr>
          <w:rFonts w:ascii="Sakkal Majalla" w:hAnsi="Sakkal Majalla" w:cs="Sakkal Majalla"/>
          <w:b/>
          <w:bCs/>
          <w:rtl/>
        </w:rPr>
        <w:t>المراجع</w:t>
      </w:r>
    </w:p>
    <w:p w14:paraId="11EE3905" w14:textId="77777777" w:rsidR="003B0849" w:rsidRPr="001C0F76" w:rsidRDefault="003B0849" w:rsidP="003B0849">
      <w:pPr>
        <w:jc w:val="right"/>
        <w:rPr>
          <w:rFonts w:ascii="Sakkal Majalla" w:hAnsi="Sakkal Majalla" w:cs="Sakkal Majalla"/>
          <w:b/>
          <w:bCs/>
          <w:rtl/>
        </w:rPr>
      </w:pPr>
      <w:r w:rsidRPr="001C0F76">
        <w:rPr>
          <w:rFonts w:ascii="Sakkal Majalla" w:hAnsi="Sakkal Majalla" w:cs="Sakkal Majalla"/>
          <w:b/>
          <w:bCs/>
          <w:rtl/>
        </w:rPr>
        <w:t>اولا: المراجع العربية:</w:t>
      </w:r>
      <w:bookmarkStart w:id="7" w:name="_Hlk176392593"/>
    </w:p>
    <w:p w14:paraId="4A7D9CF6" w14:textId="77777777" w:rsidR="00747DB8" w:rsidRPr="001C0F76" w:rsidRDefault="00747DB8" w:rsidP="00DD4E55">
      <w:pPr>
        <w:pStyle w:val="Bibliography"/>
        <w:spacing w:line="360" w:lineRule="auto"/>
        <w:ind w:left="720" w:hanging="720"/>
        <w:jc w:val="both"/>
        <w:rPr>
          <w:rFonts w:ascii="Sakkal Majalla" w:hAnsi="Sakkal Majalla" w:cs="Sakkal Majalla"/>
          <w:sz w:val="24"/>
          <w:szCs w:val="24"/>
          <w:rtl/>
          <w:lang w:bidi="ar-JO"/>
        </w:rPr>
      </w:pPr>
      <w:r w:rsidRPr="001C0F76">
        <w:rPr>
          <w:rFonts w:ascii="Sakkal Majalla" w:hAnsi="Sakkal Majalla" w:cs="Sakkal Majalla"/>
          <w:sz w:val="24"/>
          <w:szCs w:val="24"/>
          <w:rtl/>
          <w:lang w:bidi="ar-JO"/>
        </w:rPr>
        <w:t>بني هاني، مثنى علي أحمد. ( 2021 ). مدى توظيف الكفايات الإشرافية والمهنية والشخصية لدى المشرف التربوي من وجهة نظر المشرفين التربويين في تربية محافظة جرش.</w:t>
      </w:r>
      <w:r w:rsidRPr="001C0F76">
        <w:rPr>
          <w:rFonts w:ascii="Sakkal Majalla" w:hAnsi="Sakkal Majalla" w:cs="Sakkal Majalla"/>
          <w:i/>
          <w:iCs/>
          <w:sz w:val="24"/>
          <w:szCs w:val="24"/>
          <w:rtl/>
          <w:lang w:bidi="ar-JO"/>
        </w:rPr>
        <w:t>المجلة العربية للعلوم الإنسانية والاجتماعية</w:t>
      </w:r>
      <w:r w:rsidRPr="001C0F76">
        <w:rPr>
          <w:rFonts w:ascii="Sakkal Majalla" w:hAnsi="Sakkal Majalla" w:cs="Sakkal Majalla"/>
          <w:sz w:val="24"/>
          <w:szCs w:val="24"/>
          <w:rtl/>
          <w:lang w:bidi="ar-JO"/>
        </w:rPr>
        <w:t>، ع 10 ، 1 - 54 .</w:t>
      </w:r>
    </w:p>
    <w:p w14:paraId="4FFB53B2" w14:textId="77777777" w:rsidR="00747DB8" w:rsidRPr="001C0F76" w:rsidRDefault="00747DB8" w:rsidP="00DD4E55">
      <w:pPr>
        <w:pStyle w:val="Bibliography"/>
        <w:spacing w:line="360" w:lineRule="auto"/>
        <w:ind w:left="720" w:hanging="720"/>
        <w:jc w:val="both"/>
        <w:rPr>
          <w:rFonts w:ascii="Sakkal Majalla" w:hAnsi="Sakkal Majalla" w:cs="Sakkal Majalla"/>
          <w:sz w:val="24"/>
          <w:szCs w:val="24"/>
          <w:rtl/>
          <w:lang w:bidi="ar-JO"/>
        </w:rPr>
      </w:pPr>
      <w:r w:rsidRPr="001C0F76">
        <w:rPr>
          <w:rFonts w:ascii="Sakkal Majalla" w:hAnsi="Sakkal Majalla" w:cs="Sakkal Majalla"/>
          <w:sz w:val="24"/>
          <w:szCs w:val="24"/>
          <w:rtl/>
          <w:lang w:bidi="ar-JO"/>
        </w:rPr>
        <w:t>جعار، اريج محمد، وزامل مجدي.(2022).د</w:t>
      </w:r>
      <w:r w:rsidRPr="001C0F76">
        <w:rPr>
          <w:rFonts w:ascii="Sakkal Majalla" w:hAnsi="Sakkal Majalla" w:cs="Sakkal Majalla"/>
          <w:sz w:val="24"/>
          <w:szCs w:val="24"/>
          <w:rtl/>
        </w:rPr>
        <w:t xml:space="preserve"> </w:t>
      </w:r>
      <w:r w:rsidRPr="001C0F76">
        <w:rPr>
          <w:rFonts w:ascii="Sakkal Majalla" w:hAnsi="Sakkal Majalla" w:cs="Sakkal Majalla"/>
          <w:sz w:val="24"/>
          <w:szCs w:val="24"/>
          <w:rtl/>
          <w:lang w:bidi="ar-JO"/>
        </w:rPr>
        <w:t xml:space="preserve">رجةتوافر الكفايات الاشرافية لدى المشرفين التربويين  وعلاقتها وعلاقتها بالأداء المتميز، من وجهة نظر مديري مدارس المحافظات الشمالية في فلسطين. </w:t>
      </w:r>
      <w:r w:rsidRPr="001C0F76">
        <w:rPr>
          <w:rFonts w:ascii="Sakkal Majalla" w:hAnsi="Sakkal Majalla" w:cs="Sakkal Majalla"/>
          <w:i/>
          <w:iCs/>
          <w:sz w:val="24"/>
          <w:szCs w:val="24"/>
          <w:rtl/>
          <w:lang w:bidi="ar-JO"/>
        </w:rPr>
        <w:t>دراسات عربية في التربية وعلم النفس</w:t>
      </w:r>
      <w:r w:rsidRPr="001C0F76">
        <w:rPr>
          <w:rFonts w:ascii="Sakkal Majalla" w:hAnsi="Sakkal Majalla" w:cs="Sakkal Majalla"/>
          <w:sz w:val="24"/>
          <w:szCs w:val="24"/>
          <w:rtl/>
          <w:lang w:bidi="ar-JO"/>
        </w:rPr>
        <w:t>، 144(1)،  163-200.</w:t>
      </w:r>
    </w:p>
    <w:p w14:paraId="77C6B4B1" w14:textId="77777777" w:rsidR="00747DB8" w:rsidRPr="001C0F76" w:rsidRDefault="00747DB8" w:rsidP="00E75934">
      <w:pPr>
        <w:bidi/>
        <w:rPr>
          <w:rFonts w:ascii="Sakkal Majalla" w:hAnsi="Sakkal Majalla" w:cs="Sakkal Majalla"/>
          <w:rtl/>
          <w:lang w:val="en-US" w:eastAsia="en-US"/>
        </w:rPr>
      </w:pPr>
      <w:r w:rsidRPr="001C0F76">
        <w:rPr>
          <w:rFonts w:ascii="Sakkal Majalla" w:hAnsi="Sakkal Majalla" w:cs="Sakkal Majalla"/>
          <w:rtl/>
          <w:lang w:val="en-US" w:eastAsia="en-US"/>
        </w:rPr>
        <w:t>الحريري، رافده.(2006).الاشراف التربوي واقعه وافاقه، عمان: دار المناهج للنشر، الاردن.</w:t>
      </w:r>
    </w:p>
    <w:p w14:paraId="1D0EF31F" w14:textId="77777777" w:rsidR="00747DB8" w:rsidRPr="001C0F76" w:rsidRDefault="00747DB8" w:rsidP="00DD4E55">
      <w:pPr>
        <w:pStyle w:val="Bibliography"/>
        <w:spacing w:line="360" w:lineRule="auto"/>
        <w:ind w:left="720" w:hanging="720"/>
        <w:jc w:val="both"/>
        <w:rPr>
          <w:rFonts w:ascii="Sakkal Majalla" w:hAnsi="Sakkal Majalla" w:cs="Sakkal Majalla"/>
          <w:sz w:val="24"/>
          <w:szCs w:val="24"/>
          <w:rtl/>
          <w:lang w:bidi="ar-JO"/>
        </w:rPr>
      </w:pPr>
      <w:r w:rsidRPr="001C0F76">
        <w:rPr>
          <w:rFonts w:ascii="Sakkal Majalla" w:hAnsi="Sakkal Majalla" w:cs="Sakkal Majalla"/>
          <w:sz w:val="24"/>
          <w:szCs w:val="24"/>
          <w:rtl/>
          <w:lang w:bidi="ar-JO"/>
        </w:rPr>
        <w:t>دسة جهاد عيسى (2021).</w:t>
      </w:r>
      <w:r w:rsidRPr="001C0F76">
        <w:rPr>
          <w:rFonts w:ascii="Sakkal Majalla" w:hAnsi="Sakkal Majalla" w:cs="Sakkal Majalla"/>
          <w:sz w:val="24"/>
          <w:szCs w:val="24"/>
          <w:rtl/>
        </w:rPr>
        <w:t xml:space="preserve"> </w:t>
      </w:r>
      <w:r w:rsidRPr="001C0F76">
        <w:rPr>
          <w:rFonts w:ascii="Sakkal Majalla" w:hAnsi="Sakkal Majalla" w:cs="Sakkal Majalla"/>
          <w:i/>
          <w:iCs/>
          <w:sz w:val="24"/>
          <w:szCs w:val="24"/>
          <w:rtl/>
          <w:lang w:bidi="ar-JO"/>
        </w:rPr>
        <w:t>درجة امتالك المشرافين التربويين للكفايات الاشرافية وعلاقتها بالممارسات الاشرافية في ضوء خصائص مجتمع المعرفة من وجهة نظر مديري المدارس الحكومية في المحافظات الشمالية</w:t>
      </w:r>
      <w:r w:rsidRPr="001C0F76">
        <w:rPr>
          <w:rFonts w:ascii="Sakkal Majalla" w:hAnsi="Sakkal Majalla" w:cs="Sakkal Majalla"/>
          <w:sz w:val="24"/>
          <w:szCs w:val="24"/>
          <w:rtl/>
          <w:lang w:bidi="ar-JO"/>
        </w:rPr>
        <w:t>. (رسالة ماجستير غير منشورة)، كلية الدراسات العليا، جامعة القدس المفتوحة، فلسطين.</w:t>
      </w:r>
    </w:p>
    <w:p w14:paraId="6191B9D0" w14:textId="77777777" w:rsidR="00747DB8" w:rsidRPr="001C0F76" w:rsidRDefault="00747DB8" w:rsidP="00DD4E55">
      <w:pPr>
        <w:pStyle w:val="Bibliography"/>
        <w:spacing w:line="360" w:lineRule="auto"/>
        <w:ind w:left="720" w:hanging="720"/>
        <w:jc w:val="both"/>
        <w:rPr>
          <w:rFonts w:ascii="Sakkal Majalla" w:hAnsi="Sakkal Majalla" w:cs="Sakkal Majalla"/>
          <w:sz w:val="24"/>
          <w:szCs w:val="24"/>
          <w:rtl/>
        </w:rPr>
      </w:pPr>
      <w:r w:rsidRPr="001C0F76">
        <w:rPr>
          <w:rFonts w:ascii="Sakkal Majalla" w:hAnsi="Sakkal Majalla" w:cs="Sakkal Majalla"/>
          <w:sz w:val="24"/>
          <w:szCs w:val="24"/>
          <w:rtl/>
        </w:rPr>
        <w:t xml:space="preserve">الطعجان، خلف عايد. (2016). كفايات الاشراف التربوي المعاصر لدى المشرفين التربويين في محافظة المفرق. </w:t>
      </w:r>
      <w:r w:rsidRPr="001C0F76">
        <w:rPr>
          <w:rFonts w:ascii="Sakkal Majalla" w:hAnsi="Sakkal Majalla" w:cs="Sakkal Majalla"/>
          <w:i/>
          <w:iCs/>
          <w:sz w:val="24"/>
          <w:szCs w:val="24"/>
          <w:rtl/>
        </w:rPr>
        <w:t>مجلة الأستاذ</w:t>
      </w:r>
      <w:r w:rsidRPr="001C0F76">
        <w:rPr>
          <w:rFonts w:ascii="Sakkal Majalla" w:hAnsi="Sakkal Majalla" w:cs="Sakkal Majalla"/>
          <w:sz w:val="24"/>
          <w:szCs w:val="24"/>
          <w:rtl/>
        </w:rPr>
        <w:t>، 2 (217)، 365- 384.</w:t>
      </w:r>
    </w:p>
    <w:p w14:paraId="2E923A54" w14:textId="77777777" w:rsidR="00747DB8" w:rsidRPr="001C0F76" w:rsidRDefault="00747DB8" w:rsidP="00DD4E55">
      <w:pPr>
        <w:pStyle w:val="Bibliography"/>
        <w:spacing w:line="360" w:lineRule="auto"/>
        <w:ind w:left="720" w:hanging="720"/>
        <w:jc w:val="both"/>
        <w:rPr>
          <w:rFonts w:ascii="Sakkal Majalla" w:hAnsi="Sakkal Majalla" w:cs="Sakkal Majalla"/>
          <w:sz w:val="24"/>
          <w:szCs w:val="24"/>
          <w:rtl/>
          <w:lang w:bidi="ar-JO"/>
        </w:rPr>
      </w:pPr>
      <w:r w:rsidRPr="001C0F76">
        <w:rPr>
          <w:rFonts w:ascii="Sakkal Majalla" w:hAnsi="Sakkal Majalla" w:cs="Sakkal Majalla"/>
          <w:sz w:val="24"/>
          <w:szCs w:val="24"/>
          <w:rtl/>
          <w:lang w:bidi="ar-JO"/>
        </w:rPr>
        <w:t>عثمان، منى شعبان. ( 2022 ). تطوير كفايات المشرف التربوي بمدارس التعليم الأساسي في مصر على ضوء الأنماط الإشرافية المعاصرة.</w:t>
      </w:r>
      <w:r w:rsidRPr="001C0F76">
        <w:rPr>
          <w:rFonts w:ascii="Sakkal Majalla" w:hAnsi="Sakkal Majalla" w:cs="Sakkal Majalla"/>
          <w:i/>
          <w:iCs/>
          <w:sz w:val="24"/>
          <w:szCs w:val="24"/>
          <w:rtl/>
          <w:lang w:bidi="ar-JO"/>
        </w:rPr>
        <w:t>مجلة جامعة الفيوم للعلوم التربوية والنفسية</w:t>
      </w:r>
      <w:r w:rsidRPr="001C0F76">
        <w:rPr>
          <w:rFonts w:ascii="Sakkal Majalla" w:hAnsi="Sakkal Majalla" w:cs="Sakkal Majalla"/>
          <w:sz w:val="24"/>
          <w:szCs w:val="24"/>
          <w:rtl/>
          <w:lang w:bidi="ar-JO"/>
        </w:rPr>
        <w:t>، ع 16 , ج 7، 986 – 1089.</w:t>
      </w:r>
    </w:p>
    <w:p w14:paraId="3AD47338" w14:textId="77777777" w:rsidR="00747DB8" w:rsidRPr="001C0F76" w:rsidRDefault="00747DB8" w:rsidP="00DD4E55">
      <w:pPr>
        <w:pStyle w:val="Bibliography"/>
        <w:spacing w:line="360" w:lineRule="auto"/>
        <w:ind w:left="720" w:hanging="720"/>
        <w:jc w:val="both"/>
        <w:rPr>
          <w:rFonts w:ascii="Sakkal Majalla" w:hAnsi="Sakkal Majalla" w:cs="Sakkal Majalla"/>
          <w:sz w:val="24"/>
          <w:szCs w:val="24"/>
          <w:rtl/>
          <w:lang w:bidi="ar-JO"/>
        </w:rPr>
      </w:pPr>
      <w:r w:rsidRPr="001C0F76">
        <w:rPr>
          <w:rFonts w:ascii="Sakkal Majalla" w:hAnsi="Sakkal Majalla" w:cs="Sakkal Majalla"/>
          <w:sz w:val="24"/>
          <w:szCs w:val="24"/>
          <w:rtl/>
          <w:lang w:bidi="ar-JO"/>
        </w:rPr>
        <w:t xml:space="preserve">العظامات، محمد حامد عودة.(2020). مدى امتلاك المشرفين التربويين بمنطقة البادية الشمالية الشرقية بالأردن للكفايات الفنية في ضوء معايير الجودة من وجهة نظر مديري المدارس. </w:t>
      </w:r>
      <w:r w:rsidRPr="001C0F76">
        <w:rPr>
          <w:rFonts w:ascii="Sakkal Majalla" w:hAnsi="Sakkal Majalla" w:cs="Sakkal Majalla"/>
          <w:i/>
          <w:iCs/>
          <w:sz w:val="24"/>
          <w:szCs w:val="24"/>
          <w:rtl/>
          <w:lang w:bidi="ar-JO"/>
        </w:rPr>
        <w:t>مجلة العلوم التربوية والنفسية،</w:t>
      </w:r>
      <w:r w:rsidRPr="001C0F76">
        <w:rPr>
          <w:rFonts w:ascii="Sakkal Majalla" w:hAnsi="Sakkal Majalla" w:cs="Sakkal Majalla"/>
          <w:sz w:val="24"/>
          <w:szCs w:val="24"/>
          <w:rtl/>
          <w:lang w:bidi="ar-JO"/>
        </w:rPr>
        <w:t xml:space="preserve"> المركز القومي للبحوث غزة، 4(13)، 1 – 24.</w:t>
      </w:r>
    </w:p>
    <w:p w14:paraId="035508DC" w14:textId="77777777" w:rsidR="00747DB8" w:rsidRPr="001C0F76" w:rsidRDefault="00747DB8" w:rsidP="00DD4E55">
      <w:pPr>
        <w:pStyle w:val="Bibliography"/>
        <w:spacing w:line="360" w:lineRule="auto"/>
        <w:ind w:left="720" w:hanging="720"/>
        <w:jc w:val="both"/>
        <w:rPr>
          <w:rFonts w:ascii="Sakkal Majalla" w:hAnsi="Sakkal Majalla" w:cs="Sakkal Majalla"/>
          <w:sz w:val="24"/>
          <w:szCs w:val="24"/>
          <w:rtl/>
          <w:lang w:bidi="ar-JO"/>
        </w:rPr>
      </w:pPr>
      <w:r w:rsidRPr="001C0F76">
        <w:rPr>
          <w:rFonts w:ascii="Sakkal Majalla" w:hAnsi="Sakkal Majalla" w:cs="Sakkal Majalla"/>
          <w:sz w:val="24"/>
          <w:szCs w:val="24"/>
          <w:rtl/>
          <w:lang w:bidi="ar-JO"/>
        </w:rPr>
        <w:t>الغيلاني، بثينة عبدالله، الشديفات، يحيى محمد.(2009).</w:t>
      </w:r>
      <w:r w:rsidRPr="001C0F76">
        <w:rPr>
          <w:rFonts w:ascii="Sakkal Majalla" w:hAnsi="Sakkal Majalla" w:cs="Sakkal Majalla"/>
          <w:sz w:val="24"/>
          <w:szCs w:val="24"/>
          <w:rtl/>
        </w:rPr>
        <w:t xml:space="preserve"> </w:t>
      </w:r>
      <w:r w:rsidRPr="001C0F76">
        <w:rPr>
          <w:rFonts w:ascii="Sakkal Majalla" w:hAnsi="Sakkal Majalla" w:cs="Sakkal Majalla"/>
          <w:i/>
          <w:iCs/>
          <w:sz w:val="24"/>
          <w:szCs w:val="24"/>
          <w:rtl/>
          <w:lang w:bidi="ar-JO"/>
        </w:rPr>
        <w:t>درجة ممارسة المشرفين التربويين للكفايات الإشرافية من وجهة نظر معلمي المرحلة الثانوية في سلطنة عمان</w:t>
      </w:r>
      <w:r w:rsidRPr="001C0F76">
        <w:rPr>
          <w:rFonts w:ascii="Sakkal Majalla" w:hAnsi="Sakkal Majalla" w:cs="Sakkal Majalla"/>
          <w:sz w:val="24"/>
          <w:szCs w:val="24"/>
          <w:rtl/>
          <w:lang w:bidi="ar-JO"/>
        </w:rPr>
        <w:t>.(رسالة ماجستير غير منشورة) ، كلية العلوم التربوية، جامعة ال البيت، الاردن.</w:t>
      </w:r>
    </w:p>
    <w:p w14:paraId="70418768" w14:textId="77777777" w:rsidR="00747DB8" w:rsidRPr="001C0F76" w:rsidRDefault="00747DB8" w:rsidP="00DD4E55">
      <w:pPr>
        <w:pStyle w:val="Bibliography"/>
        <w:spacing w:line="360" w:lineRule="auto"/>
        <w:ind w:left="720" w:hanging="720"/>
        <w:jc w:val="both"/>
        <w:rPr>
          <w:rFonts w:ascii="Sakkal Majalla" w:hAnsi="Sakkal Majalla" w:cs="Sakkal Majalla"/>
          <w:sz w:val="24"/>
          <w:szCs w:val="24"/>
          <w:rtl/>
        </w:rPr>
      </w:pPr>
      <w:bookmarkStart w:id="8" w:name="_Hlk185287871"/>
      <w:r w:rsidRPr="001C0F76">
        <w:rPr>
          <w:rFonts w:ascii="Sakkal Majalla" w:hAnsi="Sakkal Majalla" w:cs="Sakkal Majalla"/>
          <w:sz w:val="24"/>
          <w:szCs w:val="24"/>
          <w:rtl/>
        </w:rPr>
        <w:lastRenderedPageBreak/>
        <w:t>فرج، فتحي عيسى. (2010) .تقويم أداء المشرفين التربويين بشعبية الجبل األخضر في ضوء كفاياتهم المهنية.البيضاء، جامعة عمر مختار.</w:t>
      </w:r>
    </w:p>
    <w:bookmarkEnd w:id="8"/>
    <w:p w14:paraId="1CF4966C" w14:textId="77777777" w:rsidR="00747DB8" w:rsidRPr="001C0F76" w:rsidRDefault="00747DB8" w:rsidP="00747DB8">
      <w:pPr>
        <w:pStyle w:val="Bibliography"/>
        <w:spacing w:line="360" w:lineRule="auto"/>
        <w:ind w:left="720" w:hanging="720"/>
        <w:jc w:val="both"/>
        <w:rPr>
          <w:rFonts w:ascii="Sakkal Majalla" w:hAnsi="Sakkal Majalla" w:cs="Sakkal Majalla"/>
          <w:sz w:val="24"/>
          <w:szCs w:val="24"/>
          <w:lang w:bidi="ar-JO"/>
        </w:rPr>
      </w:pPr>
      <w:r w:rsidRPr="001C0F76">
        <w:rPr>
          <w:rFonts w:ascii="Sakkal Majalla" w:hAnsi="Sakkal Majalla" w:cs="Sakkal Majalla"/>
          <w:sz w:val="24"/>
          <w:szCs w:val="24"/>
          <w:rtl/>
          <w:lang w:bidi="ar-JO"/>
        </w:rPr>
        <w:t xml:space="preserve">الكوري، أثير حسني محمد.(2020). درجة ممارسة </w:t>
      </w:r>
      <w:r w:rsidRPr="001C0F76">
        <w:rPr>
          <w:rFonts w:ascii="Sakkal Majalla" w:hAnsi="Sakkal Majalla" w:cs="Sakkal Majalla"/>
          <w:i/>
          <w:iCs/>
          <w:sz w:val="24"/>
          <w:szCs w:val="24"/>
          <w:rtl/>
          <w:lang w:bidi="ar-JO"/>
        </w:rPr>
        <w:t>المشرفين التربويين في محافظة إربد الكفايات الإشرافية وعلاقتها بالروح المعنوية للمعلمين: مقترحات للتطوير</w:t>
      </w:r>
      <w:r w:rsidRPr="001C0F76">
        <w:rPr>
          <w:rFonts w:ascii="Sakkal Majalla" w:hAnsi="Sakkal Majalla" w:cs="Sakkal Majalla"/>
          <w:sz w:val="24"/>
          <w:szCs w:val="24"/>
          <w:rtl/>
          <w:lang w:bidi="ar-JO"/>
        </w:rPr>
        <w:t>.(اطروحة دكتوراة غير منشورة)، كلية التربية، جامعة اليرموك، اربد.</w:t>
      </w:r>
    </w:p>
    <w:p w14:paraId="6D269CC7" w14:textId="6D3F76E3" w:rsidR="003B0849" w:rsidRPr="001C0F76" w:rsidRDefault="003B0849" w:rsidP="00747DB8">
      <w:pPr>
        <w:pStyle w:val="Bibliography"/>
        <w:spacing w:line="360" w:lineRule="auto"/>
        <w:ind w:left="720" w:hanging="720"/>
        <w:jc w:val="both"/>
        <w:rPr>
          <w:rFonts w:ascii="Sakkal Majalla" w:hAnsi="Sakkal Majalla" w:cs="Sakkal Majalla"/>
          <w:b/>
          <w:bCs/>
          <w:rtl/>
        </w:rPr>
      </w:pPr>
      <w:r w:rsidRPr="001C0F76">
        <w:rPr>
          <w:rFonts w:ascii="Sakkal Majalla" w:hAnsi="Sakkal Majalla" w:cs="Sakkal Majalla"/>
          <w:b/>
          <w:bCs/>
          <w:rtl/>
        </w:rPr>
        <w:t>ثانيا: المراجع الاجنبية:</w:t>
      </w:r>
      <w:bookmarkEnd w:id="7"/>
    </w:p>
    <w:p w14:paraId="764F85DC" w14:textId="77777777" w:rsidR="00DD4E55" w:rsidRPr="001C0F76" w:rsidRDefault="00DD4E55" w:rsidP="00DD4E55">
      <w:pPr>
        <w:widowControl w:val="0"/>
        <w:autoSpaceDE w:val="0"/>
        <w:autoSpaceDN w:val="0"/>
        <w:adjustRightInd w:val="0"/>
        <w:spacing w:line="360" w:lineRule="auto"/>
        <w:ind w:left="475" w:hanging="475"/>
        <w:jc w:val="both"/>
        <w:rPr>
          <w:rFonts w:asciiTheme="majorBidi" w:eastAsia="Times New Roman" w:hAnsiTheme="majorBidi" w:cstheme="majorBidi"/>
          <w:rtl/>
        </w:rPr>
      </w:pPr>
      <w:r w:rsidRPr="001C0F76">
        <w:rPr>
          <w:rFonts w:asciiTheme="majorBidi" w:eastAsia="Times New Roman" w:hAnsiTheme="majorBidi" w:cstheme="majorBidi" w:hint="cs"/>
          <w:rtl/>
        </w:rPr>
        <w:t>-</w:t>
      </w:r>
      <w:r w:rsidRPr="001C0F76">
        <w:rPr>
          <w:rFonts w:asciiTheme="majorBidi" w:eastAsia="Times New Roman" w:hAnsiTheme="majorBidi" w:cstheme="majorBidi"/>
        </w:rPr>
        <w:t xml:space="preserve">Armana, </w:t>
      </w:r>
      <w:proofErr w:type="spellStart"/>
      <w:r w:rsidRPr="001C0F76">
        <w:rPr>
          <w:rFonts w:asciiTheme="majorBidi" w:eastAsia="Times New Roman" w:hAnsiTheme="majorBidi" w:cstheme="majorBidi"/>
        </w:rPr>
        <w:t>Syamsul</w:t>
      </w:r>
      <w:proofErr w:type="spellEnd"/>
      <w:r w:rsidRPr="001C0F76">
        <w:rPr>
          <w:rFonts w:asciiTheme="majorBidi" w:eastAsia="Times New Roman" w:hAnsiTheme="majorBidi" w:cstheme="majorBidi"/>
        </w:rPr>
        <w:t xml:space="preserve"> </w:t>
      </w:r>
      <w:proofErr w:type="spellStart"/>
      <w:r w:rsidRPr="001C0F76">
        <w:rPr>
          <w:rFonts w:asciiTheme="majorBidi" w:eastAsia="Times New Roman" w:hAnsiTheme="majorBidi" w:cstheme="majorBidi"/>
        </w:rPr>
        <w:t>Bachri</w:t>
      </w:r>
      <w:proofErr w:type="spellEnd"/>
      <w:r w:rsidRPr="001C0F76">
        <w:rPr>
          <w:rFonts w:asciiTheme="majorBidi" w:eastAsia="Times New Roman" w:hAnsiTheme="majorBidi" w:cstheme="majorBidi"/>
        </w:rPr>
        <w:t xml:space="preserve"> </w:t>
      </w:r>
      <w:proofErr w:type="spellStart"/>
      <w:r w:rsidRPr="001C0F76">
        <w:rPr>
          <w:rFonts w:asciiTheme="majorBidi" w:eastAsia="Times New Roman" w:hAnsiTheme="majorBidi" w:cstheme="majorBidi"/>
        </w:rPr>
        <w:t>Thalibb</w:t>
      </w:r>
      <w:proofErr w:type="spellEnd"/>
      <w:r w:rsidRPr="001C0F76">
        <w:rPr>
          <w:rFonts w:asciiTheme="majorBidi" w:eastAsia="Times New Roman" w:hAnsiTheme="majorBidi" w:cstheme="majorBidi"/>
        </w:rPr>
        <w:t>, and Darman Mandac. (2016).</w:t>
      </w:r>
      <w:r w:rsidRPr="001C0F76">
        <w:rPr>
          <w:rFonts w:asciiTheme="majorBidi" w:hAnsiTheme="majorBidi" w:cstheme="majorBidi"/>
        </w:rPr>
        <w:t xml:space="preserve"> </w:t>
      </w:r>
      <w:r w:rsidRPr="001C0F76">
        <w:rPr>
          <w:rFonts w:asciiTheme="majorBidi" w:eastAsia="Times New Roman" w:hAnsiTheme="majorBidi" w:cstheme="majorBidi"/>
        </w:rPr>
        <w:t xml:space="preserve">The effect of school supervisors’ competence and school principals’ competence on work motivation and performance of Junior High School teachers in Maros Regency, Indonesia. </w:t>
      </w:r>
      <w:r w:rsidRPr="001C0F76">
        <w:rPr>
          <w:rFonts w:asciiTheme="majorBidi" w:eastAsia="Times New Roman" w:hAnsiTheme="majorBidi" w:cstheme="majorBidi"/>
          <w:i/>
          <w:iCs/>
        </w:rPr>
        <w:t>International Journal of Environmental &amp; Science Education</w:t>
      </w:r>
      <w:r w:rsidRPr="001C0F76">
        <w:rPr>
          <w:rFonts w:asciiTheme="majorBidi" w:eastAsia="Times New Roman" w:hAnsiTheme="majorBidi" w:cstheme="majorBidi"/>
        </w:rPr>
        <w:t>, 11(15), 7309-7317.</w:t>
      </w:r>
    </w:p>
    <w:p w14:paraId="1924C60D" w14:textId="77777777" w:rsidR="00DD4E55" w:rsidRPr="001C0F76" w:rsidRDefault="00DD4E55" w:rsidP="00DD4E55">
      <w:pPr>
        <w:widowControl w:val="0"/>
        <w:autoSpaceDE w:val="0"/>
        <w:autoSpaceDN w:val="0"/>
        <w:adjustRightInd w:val="0"/>
        <w:spacing w:line="360" w:lineRule="auto"/>
        <w:ind w:left="475" w:hanging="475"/>
        <w:jc w:val="both"/>
        <w:rPr>
          <w:rFonts w:asciiTheme="majorBidi" w:eastAsiaTheme="minorHAnsi" w:hAnsiTheme="majorBidi" w:cstheme="majorBidi"/>
          <w:rtl/>
          <w14:ligatures w14:val="standardContextual"/>
        </w:rPr>
      </w:pPr>
      <w:r w:rsidRPr="001C0F76">
        <w:rPr>
          <w:rFonts w:asciiTheme="majorBidi" w:eastAsiaTheme="minorHAnsi" w:hAnsiTheme="majorBidi" w:cstheme="majorBidi"/>
          <w:rtl/>
          <w14:ligatures w14:val="standardContextual"/>
        </w:rPr>
        <w:t>-</w:t>
      </w:r>
      <w:proofErr w:type="spellStart"/>
      <w:r w:rsidRPr="001C0F76">
        <w:rPr>
          <w:rFonts w:asciiTheme="majorBidi" w:eastAsiaTheme="minorHAnsi" w:hAnsiTheme="majorBidi" w:cstheme="majorBidi"/>
          <w14:ligatures w14:val="standardContextual"/>
        </w:rPr>
        <w:t>Mapolisa</w:t>
      </w:r>
      <w:proofErr w:type="spellEnd"/>
      <w:r w:rsidRPr="001C0F76">
        <w:rPr>
          <w:rFonts w:asciiTheme="majorBidi" w:eastAsiaTheme="minorHAnsi" w:hAnsiTheme="majorBidi" w:cstheme="majorBidi"/>
          <w14:ligatures w14:val="standardContextual"/>
        </w:rPr>
        <w:t>, T., &amp; Tshabalala, T. (2013). The impact of inclusion of</w:t>
      </w:r>
      <w:r w:rsidRPr="001C0F76">
        <w:rPr>
          <w:rFonts w:asciiTheme="majorBidi" w:eastAsiaTheme="minorHAnsi" w:hAnsiTheme="majorBidi" w:cstheme="majorBidi"/>
          <w:rtl/>
          <w14:ligatures w14:val="standardContextual"/>
        </w:rPr>
        <w:t xml:space="preserve"> </w:t>
      </w:r>
      <w:r w:rsidRPr="001C0F76">
        <w:rPr>
          <w:rFonts w:asciiTheme="majorBidi" w:eastAsiaTheme="minorHAnsi" w:hAnsiTheme="majorBidi" w:cstheme="majorBidi"/>
          <w14:ligatures w14:val="standardContextual"/>
        </w:rPr>
        <w:t>children with hearing impairment into regular schools: A case</w:t>
      </w:r>
      <w:r w:rsidRPr="001C0F76">
        <w:rPr>
          <w:rFonts w:asciiTheme="majorBidi" w:eastAsiaTheme="minorHAnsi" w:hAnsiTheme="majorBidi" w:cstheme="majorBidi"/>
          <w:rtl/>
          <w14:ligatures w14:val="standardContextual"/>
        </w:rPr>
        <w:t xml:space="preserve"> </w:t>
      </w:r>
      <w:r w:rsidRPr="001C0F76">
        <w:rPr>
          <w:rFonts w:asciiTheme="majorBidi" w:eastAsiaTheme="minorHAnsi" w:hAnsiTheme="majorBidi" w:cstheme="majorBidi"/>
          <w14:ligatures w14:val="standardContextual"/>
        </w:rPr>
        <w:t xml:space="preserve">study of </w:t>
      </w:r>
      <w:proofErr w:type="spellStart"/>
      <w:r w:rsidRPr="001C0F76">
        <w:rPr>
          <w:rFonts w:asciiTheme="majorBidi" w:eastAsiaTheme="minorHAnsi" w:hAnsiTheme="majorBidi" w:cstheme="majorBidi"/>
          <w14:ligatures w14:val="standardContextual"/>
        </w:rPr>
        <w:t>Dakamela</w:t>
      </w:r>
      <w:proofErr w:type="spellEnd"/>
      <w:r w:rsidRPr="001C0F76">
        <w:rPr>
          <w:rFonts w:asciiTheme="majorBidi" w:eastAsiaTheme="minorHAnsi" w:hAnsiTheme="majorBidi" w:cstheme="majorBidi"/>
          <w14:ligatures w14:val="standardContextual"/>
        </w:rPr>
        <w:t xml:space="preserve"> primary school in Zimbabwe. </w:t>
      </w:r>
      <w:r w:rsidRPr="001C0F76">
        <w:rPr>
          <w:rFonts w:asciiTheme="majorBidi" w:eastAsiaTheme="minorHAnsi" w:hAnsiTheme="majorBidi" w:cstheme="majorBidi"/>
          <w:i/>
          <w:iCs/>
          <w14:ligatures w14:val="standardContextual"/>
        </w:rPr>
        <w:t>International</w:t>
      </w:r>
      <w:r w:rsidRPr="001C0F76">
        <w:rPr>
          <w:rFonts w:asciiTheme="majorBidi" w:eastAsiaTheme="minorHAnsi" w:hAnsiTheme="majorBidi" w:cstheme="majorBidi"/>
          <w:i/>
          <w:iCs/>
          <w:rtl/>
          <w14:ligatures w14:val="standardContextual"/>
        </w:rPr>
        <w:t xml:space="preserve"> </w:t>
      </w:r>
      <w:r w:rsidRPr="001C0F76">
        <w:rPr>
          <w:rFonts w:asciiTheme="majorBidi" w:eastAsiaTheme="minorHAnsi" w:hAnsiTheme="majorBidi" w:cstheme="majorBidi"/>
          <w:i/>
          <w:iCs/>
          <w14:ligatures w14:val="standardContextual"/>
        </w:rPr>
        <w:t>Journal of Asian Social Science</w:t>
      </w:r>
      <w:r w:rsidRPr="001C0F76">
        <w:rPr>
          <w:rFonts w:asciiTheme="majorBidi" w:eastAsiaTheme="minorHAnsi" w:hAnsiTheme="majorBidi" w:cstheme="majorBidi"/>
          <w14:ligatures w14:val="standardContextual"/>
        </w:rPr>
        <w:t>, 3(7), 1500-1510.</w:t>
      </w:r>
    </w:p>
    <w:p w14:paraId="32CEA821" w14:textId="77777777" w:rsidR="00DD4E55" w:rsidRPr="001C0F76" w:rsidRDefault="00DD4E55" w:rsidP="00DD4E55">
      <w:pPr>
        <w:widowControl w:val="0"/>
        <w:autoSpaceDE w:val="0"/>
        <w:autoSpaceDN w:val="0"/>
        <w:adjustRightInd w:val="0"/>
        <w:spacing w:line="360" w:lineRule="auto"/>
        <w:ind w:left="475" w:hanging="475"/>
        <w:jc w:val="both"/>
        <w:rPr>
          <w:rFonts w:asciiTheme="majorBidi" w:hAnsiTheme="majorBidi" w:cstheme="majorBidi"/>
          <w:noProof/>
          <w:rtl/>
        </w:rPr>
      </w:pPr>
      <w:r w:rsidRPr="001C0F76">
        <w:rPr>
          <w:rFonts w:asciiTheme="majorBidi" w:hAnsiTheme="majorBidi" w:cstheme="majorBidi" w:hint="cs"/>
          <w:noProof/>
          <w:rtl/>
        </w:rPr>
        <w:t>-</w:t>
      </w:r>
      <w:r w:rsidRPr="001C0F76">
        <w:rPr>
          <w:rFonts w:asciiTheme="majorBidi" w:hAnsiTheme="majorBidi" w:cstheme="majorBidi"/>
          <w:noProof/>
        </w:rPr>
        <w:t xml:space="preserve">Robert, C. (2015). The processes of supervisions in secondary schools educational system in Nigeria. </w:t>
      </w:r>
      <w:r w:rsidRPr="001C0F76">
        <w:rPr>
          <w:rFonts w:asciiTheme="majorBidi" w:hAnsiTheme="majorBidi" w:cstheme="majorBidi"/>
          <w:i/>
          <w:iCs/>
          <w:noProof/>
        </w:rPr>
        <w:t>Procedia - Social and Behavioral Sciences</w:t>
      </w:r>
      <w:r w:rsidRPr="001C0F76">
        <w:rPr>
          <w:rFonts w:asciiTheme="majorBidi" w:hAnsiTheme="majorBidi" w:cstheme="majorBidi"/>
          <w:noProof/>
        </w:rPr>
        <w:t xml:space="preserve">, </w:t>
      </w:r>
      <w:r w:rsidRPr="001C0F76">
        <w:rPr>
          <w:rFonts w:asciiTheme="majorBidi" w:hAnsiTheme="majorBidi" w:cstheme="majorBidi"/>
          <w:i/>
          <w:iCs/>
          <w:noProof/>
        </w:rPr>
        <w:t>204</w:t>
      </w:r>
      <w:r w:rsidRPr="001C0F76">
        <w:rPr>
          <w:rFonts w:asciiTheme="majorBidi" w:hAnsiTheme="majorBidi" w:cstheme="majorBidi"/>
          <w:noProof/>
        </w:rPr>
        <w:t xml:space="preserve">, 259–264. </w:t>
      </w:r>
      <w:hyperlink r:id="rId11" w:history="1">
        <w:r w:rsidRPr="001C0F76">
          <w:rPr>
            <w:rStyle w:val="Hyperlink"/>
            <w:rFonts w:asciiTheme="majorBidi" w:hAnsiTheme="majorBidi" w:cstheme="majorBidi"/>
            <w:noProof/>
            <w:color w:val="auto"/>
          </w:rPr>
          <w:t>https://doi.org/10.1016/j.sbspro.2015.08.149</w:t>
        </w:r>
      </w:hyperlink>
      <w:r w:rsidRPr="001C0F76">
        <w:rPr>
          <w:rFonts w:asciiTheme="majorBidi" w:hAnsiTheme="majorBidi" w:cstheme="majorBidi" w:hint="cs"/>
          <w:noProof/>
          <w:rtl/>
        </w:rPr>
        <w:t>.</w:t>
      </w:r>
    </w:p>
    <w:p w14:paraId="3D14D7CD" w14:textId="77777777" w:rsidR="00DD4E55" w:rsidRPr="001C0F76" w:rsidRDefault="00DD4E55" w:rsidP="00DD4E55">
      <w:pPr>
        <w:widowControl w:val="0"/>
        <w:autoSpaceDE w:val="0"/>
        <w:autoSpaceDN w:val="0"/>
        <w:adjustRightInd w:val="0"/>
        <w:spacing w:line="360" w:lineRule="auto"/>
        <w:ind w:left="475" w:hanging="475"/>
        <w:jc w:val="both"/>
        <w:rPr>
          <w:rFonts w:asciiTheme="majorBidi" w:eastAsiaTheme="minorHAnsi" w:hAnsiTheme="majorBidi" w:cstheme="majorBidi"/>
          <w:rtl/>
          <w14:ligatures w14:val="standardContextual"/>
        </w:rPr>
      </w:pPr>
      <w:r w:rsidRPr="001C0F76">
        <w:rPr>
          <w:rFonts w:asciiTheme="majorBidi" w:eastAsiaTheme="minorHAnsi" w:hAnsiTheme="majorBidi" w:cstheme="majorBidi"/>
          <w:rtl/>
          <w14:ligatures w14:val="standardContextual"/>
        </w:rPr>
        <w:t>-</w:t>
      </w:r>
      <w:r w:rsidRPr="001C0F76">
        <w:rPr>
          <w:rFonts w:asciiTheme="majorBidi" w:eastAsiaTheme="minorHAnsi" w:hAnsiTheme="majorBidi" w:cstheme="majorBidi"/>
          <w14:ligatures w14:val="standardContextual"/>
        </w:rPr>
        <w:t>Sule,</w:t>
      </w:r>
      <w:r w:rsidRPr="001C0F76">
        <w:rPr>
          <w:rFonts w:asciiTheme="majorBidi" w:eastAsiaTheme="minorHAnsi" w:hAnsiTheme="majorBidi" w:cstheme="majorBidi"/>
          <w:rtl/>
          <w14:ligatures w14:val="standardContextual"/>
        </w:rPr>
        <w:t xml:space="preserve"> </w:t>
      </w:r>
      <w:r w:rsidRPr="001C0F76">
        <w:rPr>
          <w:rFonts w:asciiTheme="majorBidi" w:eastAsiaTheme="minorHAnsi" w:hAnsiTheme="majorBidi" w:cstheme="majorBidi"/>
          <w14:ligatures w14:val="standardContextual"/>
        </w:rPr>
        <w:t xml:space="preserve">M. A., &amp; </w:t>
      </w:r>
      <w:proofErr w:type="spellStart"/>
      <w:r w:rsidRPr="001C0F76">
        <w:rPr>
          <w:rFonts w:asciiTheme="majorBidi" w:eastAsiaTheme="minorHAnsi" w:hAnsiTheme="majorBidi" w:cstheme="majorBidi"/>
          <w14:ligatures w14:val="standardContextual"/>
        </w:rPr>
        <w:t>Egbai</w:t>
      </w:r>
      <w:proofErr w:type="spellEnd"/>
      <w:r w:rsidRPr="001C0F76">
        <w:rPr>
          <w:rFonts w:asciiTheme="majorBidi" w:eastAsiaTheme="minorHAnsi" w:hAnsiTheme="majorBidi" w:cstheme="majorBidi"/>
          <w14:ligatures w14:val="standardContextual"/>
        </w:rPr>
        <w:t>, M. E. (2015). Instructional</w:t>
      </w:r>
      <w:r w:rsidRPr="001C0F76">
        <w:rPr>
          <w:rFonts w:asciiTheme="majorBidi" w:eastAsiaTheme="minorHAnsi" w:hAnsiTheme="majorBidi" w:cstheme="majorBidi"/>
          <w:rtl/>
          <w14:ligatures w14:val="standardContextual"/>
        </w:rPr>
        <w:t xml:space="preserve"> </w:t>
      </w:r>
      <w:r w:rsidRPr="001C0F76">
        <w:rPr>
          <w:rFonts w:asciiTheme="majorBidi" w:eastAsiaTheme="minorHAnsi" w:hAnsiTheme="majorBidi" w:cstheme="majorBidi"/>
          <w14:ligatures w14:val="standardContextual"/>
        </w:rPr>
        <w:t>supervisory practices and teachers' role effectiveness in public</w:t>
      </w:r>
      <w:r w:rsidRPr="001C0F76">
        <w:rPr>
          <w:rFonts w:asciiTheme="majorBidi" w:eastAsiaTheme="minorHAnsi" w:hAnsiTheme="majorBidi" w:cstheme="majorBidi"/>
          <w:rtl/>
          <w14:ligatures w14:val="standardContextual"/>
        </w:rPr>
        <w:t xml:space="preserve"> </w:t>
      </w:r>
      <w:r w:rsidRPr="001C0F76">
        <w:rPr>
          <w:rFonts w:asciiTheme="majorBidi" w:eastAsiaTheme="minorHAnsi" w:hAnsiTheme="majorBidi" w:cstheme="majorBidi"/>
          <w14:ligatures w14:val="standardContextual"/>
        </w:rPr>
        <w:t>secondary schools in Calabar South Local Government Area of</w:t>
      </w:r>
      <w:r w:rsidRPr="001C0F76">
        <w:rPr>
          <w:rFonts w:asciiTheme="majorBidi" w:eastAsiaTheme="minorHAnsi" w:hAnsiTheme="majorBidi" w:cstheme="majorBidi"/>
          <w:rtl/>
          <w14:ligatures w14:val="standardContextual"/>
        </w:rPr>
        <w:t xml:space="preserve"> </w:t>
      </w:r>
      <w:r w:rsidRPr="001C0F76">
        <w:rPr>
          <w:rFonts w:asciiTheme="majorBidi" w:eastAsiaTheme="minorHAnsi" w:hAnsiTheme="majorBidi" w:cstheme="majorBidi"/>
          <w14:ligatures w14:val="standardContextual"/>
        </w:rPr>
        <w:t xml:space="preserve">Cross River State, Nigeria. </w:t>
      </w:r>
      <w:r w:rsidRPr="001C0F76">
        <w:rPr>
          <w:rFonts w:asciiTheme="majorBidi" w:eastAsiaTheme="minorHAnsi" w:hAnsiTheme="majorBidi" w:cstheme="majorBidi"/>
          <w:i/>
          <w:iCs/>
          <w14:ligatures w14:val="standardContextual"/>
        </w:rPr>
        <w:t>Journal of Education and Practice</w:t>
      </w:r>
      <w:r w:rsidRPr="001C0F76">
        <w:rPr>
          <w:rFonts w:asciiTheme="majorBidi" w:eastAsiaTheme="minorHAnsi" w:hAnsiTheme="majorBidi" w:cstheme="majorBidi"/>
          <w14:ligatures w14:val="standardContextual"/>
        </w:rPr>
        <w:t>,6(23), 43-47.</w:t>
      </w:r>
    </w:p>
    <w:p w14:paraId="63A796D5" w14:textId="77777777" w:rsidR="00DD4E55" w:rsidRPr="00747DB8" w:rsidRDefault="00DD4E55" w:rsidP="00DD4E55">
      <w:pPr>
        <w:widowControl w:val="0"/>
        <w:autoSpaceDE w:val="0"/>
        <w:autoSpaceDN w:val="0"/>
        <w:adjustRightInd w:val="0"/>
        <w:spacing w:line="360" w:lineRule="auto"/>
        <w:ind w:left="475" w:hanging="475"/>
        <w:jc w:val="both"/>
        <w:rPr>
          <w:rFonts w:asciiTheme="majorBidi" w:hAnsiTheme="majorBidi" w:cstheme="majorBidi"/>
          <w:rtl/>
        </w:rPr>
      </w:pPr>
      <w:r w:rsidRPr="001C0F76">
        <w:rPr>
          <w:rFonts w:hint="cs"/>
          <w:rtl/>
        </w:rPr>
        <w:t>-</w:t>
      </w:r>
      <w:r w:rsidRPr="001C0F76">
        <w:rPr>
          <w:rFonts w:asciiTheme="majorBidi" w:hAnsiTheme="majorBidi" w:cstheme="majorBidi"/>
        </w:rPr>
        <w:t>Zachariah, W. O. (2013). Skills and attributes of instructional</w:t>
      </w:r>
      <w:r w:rsidRPr="001C0F76">
        <w:rPr>
          <w:rFonts w:asciiTheme="majorBidi" w:hAnsiTheme="majorBidi" w:cstheme="majorBidi"/>
          <w:rtl/>
        </w:rPr>
        <w:t xml:space="preserve"> </w:t>
      </w:r>
      <w:r w:rsidRPr="001C0F76">
        <w:rPr>
          <w:rFonts w:asciiTheme="majorBidi" w:hAnsiTheme="majorBidi" w:cstheme="majorBidi"/>
        </w:rPr>
        <w:t>supervisors: Experience from Kenya. Educational Research and</w:t>
      </w:r>
      <w:r w:rsidRPr="001C0F76">
        <w:rPr>
          <w:rFonts w:asciiTheme="majorBidi" w:hAnsiTheme="majorBidi" w:cstheme="majorBidi"/>
          <w:rtl/>
        </w:rPr>
        <w:t xml:space="preserve"> </w:t>
      </w:r>
      <w:r w:rsidRPr="001C0F76">
        <w:rPr>
          <w:rFonts w:asciiTheme="majorBidi" w:hAnsiTheme="majorBidi" w:cstheme="majorBidi"/>
        </w:rPr>
        <w:t>Reviews, 8(24), 2270-2280</w:t>
      </w:r>
      <w:r w:rsidRPr="001C0F76">
        <w:rPr>
          <w:rFonts w:asciiTheme="majorBidi" w:hAnsiTheme="majorBidi" w:cstheme="majorBidi" w:hint="cs"/>
          <w:rtl/>
        </w:rPr>
        <w:t>.</w:t>
      </w:r>
    </w:p>
    <w:p w14:paraId="3E306C41" w14:textId="77777777" w:rsidR="00DD4E55" w:rsidRPr="00914BE9" w:rsidRDefault="00DD4E55" w:rsidP="003B0849">
      <w:pPr>
        <w:jc w:val="right"/>
        <w:rPr>
          <w:rFonts w:ascii="Sakkal Majalla" w:hAnsi="Sakkal Majalla" w:cs="Sakkal Majalla"/>
          <w:b/>
          <w:bCs/>
          <w:rtl/>
        </w:rPr>
      </w:pPr>
    </w:p>
    <w:sectPr w:rsidR="00DD4E55" w:rsidRPr="00914BE9" w:rsidSect="00016062">
      <w:footerReference w:type="default" r:id="rId12"/>
      <w:pgSz w:w="11906" w:h="16838" w:code="9"/>
      <w:pgMar w:top="1134" w:right="1077" w:bottom="851"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1CB27" w14:textId="77777777" w:rsidR="00AF7E1C" w:rsidRDefault="00AF7E1C" w:rsidP="00172BA3">
      <w:r>
        <w:separator/>
      </w:r>
    </w:p>
  </w:endnote>
  <w:endnote w:type="continuationSeparator" w:id="0">
    <w:p w14:paraId="7231F473" w14:textId="77777777" w:rsidR="00AF7E1C" w:rsidRDefault="00AF7E1C" w:rsidP="0017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Ind w:w="10" w:type="dxa"/>
      <w:tblBorders>
        <w:top w:val="single" w:sz="12" w:space="0" w:color="4B0F81"/>
      </w:tblBorders>
      <w:shd w:val="clear" w:color="auto" w:fill="FFCC00"/>
      <w:tblLook w:val="04A0" w:firstRow="1" w:lastRow="0" w:firstColumn="1" w:lastColumn="0" w:noHBand="0" w:noVBand="1"/>
    </w:tblPr>
    <w:tblGrid>
      <w:gridCol w:w="9181"/>
      <w:gridCol w:w="571"/>
    </w:tblGrid>
    <w:tr w:rsidR="00E408FE" w:rsidRPr="00172BA3" w14:paraId="1ECB7D84" w14:textId="77777777" w:rsidTr="00621774">
      <w:trPr>
        <w:trHeight w:val="468"/>
      </w:trPr>
      <w:tc>
        <w:tcPr>
          <w:tcW w:w="4707" w:type="pct"/>
          <w:shd w:val="clear" w:color="auto" w:fill="auto"/>
        </w:tcPr>
        <w:p w14:paraId="0FB6BD9E" w14:textId="57CDFFA3" w:rsidR="00E408FE" w:rsidRPr="00621774" w:rsidRDefault="00E408FE" w:rsidP="00172BA3">
          <w:pPr>
            <w:tabs>
              <w:tab w:val="center" w:pos="4680"/>
              <w:tab w:val="right" w:pos="9360"/>
            </w:tabs>
            <w:bidi/>
            <w:spacing w:before="240"/>
            <w:jc w:val="both"/>
            <w:rPr>
              <w:rFonts w:ascii="Sakkal Majalla" w:eastAsia="Calibri" w:hAnsi="Sakkal Majalla" w:cs="Sakkal Majalla"/>
              <w:b/>
              <w:bCs/>
              <w:sz w:val="21"/>
              <w:szCs w:val="21"/>
              <w:lang w:val="en-US" w:eastAsia="en-US"/>
            </w:rPr>
          </w:pPr>
        </w:p>
      </w:tc>
      <w:tc>
        <w:tcPr>
          <w:tcW w:w="293" w:type="pct"/>
          <w:shd w:val="clear" w:color="auto" w:fill="4B0F81"/>
        </w:tcPr>
        <w:p w14:paraId="7094FD6F" w14:textId="77777777" w:rsidR="00E408FE" w:rsidRPr="00172BA3" w:rsidRDefault="00E408FE" w:rsidP="00172BA3">
          <w:pPr>
            <w:tabs>
              <w:tab w:val="center" w:pos="169"/>
              <w:tab w:val="center" w:pos="4680"/>
              <w:tab w:val="right" w:pos="9360"/>
            </w:tabs>
            <w:jc w:val="both"/>
            <w:rPr>
              <w:rFonts w:ascii="Cambria Math" w:eastAsia="Calibri" w:hAnsi="Cambria Math"/>
              <w:color w:val="FFFFFF"/>
              <w:lang w:val="en-US" w:eastAsia="en-US" w:bidi="ar-JO"/>
            </w:rPr>
          </w:pPr>
          <w:r w:rsidRPr="00172BA3">
            <w:rPr>
              <w:rFonts w:eastAsia="Calibri"/>
              <w:color w:val="FFFFFF"/>
              <w:lang w:val="en-US" w:eastAsia="en-US"/>
            </w:rPr>
            <w:tab/>
          </w:r>
          <w:r w:rsidRPr="00172BA3">
            <w:rPr>
              <w:rFonts w:ascii="Cambria Math" w:eastAsia="Calibri" w:hAnsi="Cambria Math"/>
              <w:color w:val="FFFFFF"/>
              <w:sz w:val="20"/>
              <w:szCs w:val="20"/>
              <w:lang w:val="en-US" w:eastAsia="en-US"/>
            </w:rPr>
            <w:fldChar w:fldCharType="begin"/>
          </w:r>
          <w:r w:rsidRPr="00172BA3">
            <w:rPr>
              <w:rFonts w:ascii="Cambria Math" w:eastAsia="Calibri" w:hAnsi="Cambria Math"/>
              <w:color w:val="FFFFFF"/>
              <w:sz w:val="20"/>
              <w:szCs w:val="20"/>
              <w:lang w:val="en-US" w:eastAsia="en-US"/>
            </w:rPr>
            <w:instrText>PAGE    \* MERGEFORMAT</w:instrText>
          </w:r>
          <w:r w:rsidRPr="00172BA3">
            <w:rPr>
              <w:rFonts w:ascii="Cambria Math" w:eastAsia="Calibri" w:hAnsi="Cambria Math"/>
              <w:color w:val="FFFFFF"/>
              <w:sz w:val="20"/>
              <w:szCs w:val="20"/>
              <w:lang w:val="en-US" w:eastAsia="en-US"/>
            </w:rPr>
            <w:fldChar w:fldCharType="separate"/>
          </w:r>
          <w:r w:rsidR="0023772E" w:rsidRPr="0023772E">
            <w:rPr>
              <w:rFonts w:ascii="Cambria Math" w:eastAsia="Calibri" w:hAnsi="Cambria Math" w:cs="Cambria Math"/>
              <w:noProof/>
              <w:color w:val="FFFFFF"/>
              <w:sz w:val="20"/>
              <w:szCs w:val="20"/>
              <w:lang w:val="ar-SA" w:eastAsia="en-US"/>
            </w:rPr>
            <w:t>14</w:t>
          </w:r>
          <w:r w:rsidRPr="00172BA3">
            <w:rPr>
              <w:rFonts w:ascii="Cambria Math" w:eastAsia="Calibri" w:hAnsi="Cambria Math"/>
              <w:color w:val="FFFFFF"/>
              <w:sz w:val="20"/>
              <w:szCs w:val="20"/>
              <w:lang w:val="en-US" w:eastAsia="en-US"/>
            </w:rPr>
            <w:fldChar w:fldCharType="end"/>
          </w:r>
        </w:p>
      </w:tc>
    </w:tr>
  </w:tbl>
  <w:p w14:paraId="7F9B03E5" w14:textId="77777777" w:rsidR="00E408FE" w:rsidRDefault="00E40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4AA04" w14:textId="77777777" w:rsidR="00AF7E1C" w:rsidRDefault="00AF7E1C" w:rsidP="00172BA3">
      <w:r>
        <w:separator/>
      </w:r>
    </w:p>
  </w:footnote>
  <w:footnote w:type="continuationSeparator" w:id="0">
    <w:p w14:paraId="197FDBD2" w14:textId="77777777" w:rsidR="00AF7E1C" w:rsidRDefault="00AF7E1C" w:rsidP="00172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2D02"/>
    <w:multiLevelType w:val="hybridMultilevel"/>
    <w:tmpl w:val="1B18D0CA"/>
    <w:lvl w:ilvl="0" w:tplc="92147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F1ED0"/>
    <w:multiLevelType w:val="hybridMultilevel"/>
    <w:tmpl w:val="8BEED31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15:restartNumberingAfterBreak="0">
    <w:nsid w:val="085D0250"/>
    <w:multiLevelType w:val="hybridMultilevel"/>
    <w:tmpl w:val="B7AAA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303A1"/>
    <w:multiLevelType w:val="hybridMultilevel"/>
    <w:tmpl w:val="52ACE9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D20A3"/>
    <w:multiLevelType w:val="hybridMultilevel"/>
    <w:tmpl w:val="E550F1DC"/>
    <w:lvl w:ilvl="0" w:tplc="E8106E68">
      <w:start w:val="1"/>
      <w:numFmt w:val="arabicAlpha"/>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94D56"/>
    <w:multiLevelType w:val="hybridMultilevel"/>
    <w:tmpl w:val="06F648AE"/>
    <w:lvl w:ilvl="0" w:tplc="FF46E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1B4371"/>
    <w:multiLevelType w:val="hybridMultilevel"/>
    <w:tmpl w:val="52AC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83686"/>
    <w:multiLevelType w:val="hybridMultilevel"/>
    <w:tmpl w:val="BCB4B860"/>
    <w:lvl w:ilvl="0" w:tplc="66DA2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F165A"/>
    <w:multiLevelType w:val="hybridMultilevel"/>
    <w:tmpl w:val="53429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B2DFF"/>
    <w:multiLevelType w:val="hybridMultilevel"/>
    <w:tmpl w:val="A426E29C"/>
    <w:lvl w:ilvl="0" w:tplc="0C68440A">
      <w:start w:val="1"/>
      <w:numFmt w:val="decimal"/>
      <w:lvlText w:val="%1."/>
      <w:lvlJc w:val="left"/>
      <w:pPr>
        <w:ind w:left="720" w:hanging="360"/>
      </w:pPr>
      <w:rPr>
        <w:rFonts w:ascii="Cambria Math" w:hAnsi="Cambria Math"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405C4"/>
    <w:multiLevelType w:val="hybridMultilevel"/>
    <w:tmpl w:val="06F648AE"/>
    <w:lvl w:ilvl="0" w:tplc="FF46E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4930913"/>
    <w:multiLevelType w:val="hybridMultilevel"/>
    <w:tmpl w:val="8C30AEF2"/>
    <w:lvl w:ilvl="0" w:tplc="04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9B4901"/>
    <w:multiLevelType w:val="hybridMultilevel"/>
    <w:tmpl w:val="241C9982"/>
    <w:lvl w:ilvl="0" w:tplc="17C40348">
      <w:numFmt w:val="bullet"/>
      <w:lvlText w:val="-"/>
      <w:lvlJc w:val="left"/>
      <w:pPr>
        <w:ind w:left="1575" w:hanging="1215"/>
      </w:pPr>
      <w:rPr>
        <w:rFonts w:ascii="Sakkal Majalla" w:eastAsia="SimSu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C0459"/>
    <w:multiLevelType w:val="hybridMultilevel"/>
    <w:tmpl w:val="896A2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7023FF"/>
    <w:multiLevelType w:val="hybridMultilevel"/>
    <w:tmpl w:val="06F648A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0FA5AC0"/>
    <w:multiLevelType w:val="hybridMultilevel"/>
    <w:tmpl w:val="6406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A72F3"/>
    <w:multiLevelType w:val="hybridMultilevel"/>
    <w:tmpl w:val="5170B2C0"/>
    <w:lvl w:ilvl="0" w:tplc="04090001">
      <w:start w:val="1"/>
      <w:numFmt w:val="bullet"/>
      <w:lvlText w:val=""/>
      <w:lvlJc w:val="left"/>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242734A6"/>
    <w:multiLevelType w:val="hybridMultilevel"/>
    <w:tmpl w:val="E6FC1950"/>
    <w:lvl w:ilvl="0" w:tplc="27AC5ED8">
      <w:start w:val="3"/>
      <w:numFmt w:val="bullet"/>
      <w:lvlText w:val=""/>
      <w:lvlJc w:val="left"/>
      <w:pPr>
        <w:ind w:left="444" w:hanging="360"/>
      </w:pPr>
      <w:rPr>
        <w:rFonts w:ascii="Symbol" w:eastAsiaTheme="minorHAnsi" w:hAnsi="Symbol" w:cs="Simplified Arabic"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8" w15:restartNumberingAfterBreak="0">
    <w:nsid w:val="249F3208"/>
    <w:multiLevelType w:val="multilevel"/>
    <w:tmpl w:val="3EBAC2AE"/>
    <w:lvl w:ilvl="0">
      <w:start w:val="1"/>
      <w:numFmt w:val="decimal"/>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2B33754E"/>
    <w:multiLevelType w:val="hybridMultilevel"/>
    <w:tmpl w:val="A6ACAD7E"/>
    <w:lvl w:ilvl="0" w:tplc="EDDCB22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E2674"/>
    <w:multiLevelType w:val="hybridMultilevel"/>
    <w:tmpl w:val="EDD47EBC"/>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1" w15:restartNumberingAfterBreak="0">
    <w:nsid w:val="2E691FC7"/>
    <w:multiLevelType w:val="hybridMultilevel"/>
    <w:tmpl w:val="50AEB77A"/>
    <w:lvl w:ilvl="0" w:tplc="68866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9A38B9"/>
    <w:multiLevelType w:val="hybridMultilevel"/>
    <w:tmpl w:val="B5564D00"/>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30C82122"/>
    <w:multiLevelType w:val="hybridMultilevel"/>
    <w:tmpl w:val="E872E3D6"/>
    <w:lvl w:ilvl="0" w:tplc="771867C8">
      <w:start w:val="4"/>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3C59FE"/>
    <w:multiLevelType w:val="hybridMultilevel"/>
    <w:tmpl w:val="82F69192"/>
    <w:lvl w:ilvl="0" w:tplc="C924083E">
      <w:start w:val="8"/>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247A91"/>
    <w:multiLevelType w:val="hybridMultilevel"/>
    <w:tmpl w:val="E228D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6D6959"/>
    <w:multiLevelType w:val="hybridMultilevel"/>
    <w:tmpl w:val="D864123A"/>
    <w:lvl w:ilvl="0" w:tplc="04090001">
      <w:start w:val="1"/>
      <w:numFmt w:val="bullet"/>
      <w:lvlText w:val=""/>
      <w:lvlJc w:val="left"/>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7EB64B0"/>
    <w:multiLevelType w:val="hybridMultilevel"/>
    <w:tmpl w:val="39ACFF22"/>
    <w:lvl w:ilvl="0" w:tplc="266EB03A">
      <w:start w:val="3"/>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1E7568"/>
    <w:multiLevelType w:val="hybridMultilevel"/>
    <w:tmpl w:val="D95C1AD2"/>
    <w:lvl w:ilvl="0" w:tplc="04090001">
      <w:start w:val="1"/>
      <w:numFmt w:val="bullet"/>
      <w:lvlText w:val=""/>
      <w:lvlJc w:val="left"/>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3A202EDC"/>
    <w:multiLevelType w:val="hybridMultilevel"/>
    <w:tmpl w:val="BEFE94C0"/>
    <w:lvl w:ilvl="0" w:tplc="04090001">
      <w:start w:val="1"/>
      <w:numFmt w:val="bullet"/>
      <w:lvlText w:val=""/>
      <w:lvlJc w:val="left"/>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3C512C71"/>
    <w:multiLevelType w:val="hybridMultilevel"/>
    <w:tmpl w:val="549C7730"/>
    <w:lvl w:ilvl="0" w:tplc="17C40348">
      <w:numFmt w:val="bullet"/>
      <w:lvlText w:val="-"/>
      <w:lvlJc w:val="left"/>
      <w:pPr>
        <w:ind w:left="1215" w:hanging="1215"/>
      </w:pPr>
      <w:rPr>
        <w:rFonts w:ascii="Sakkal Majalla" w:eastAsia="SimSun" w:hAnsi="Sakkal Majalla" w:cs="Sakkal Majall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595D6F"/>
    <w:multiLevelType w:val="hybridMultilevel"/>
    <w:tmpl w:val="7A98C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182E80"/>
    <w:multiLevelType w:val="hybridMultilevel"/>
    <w:tmpl w:val="A240DFD0"/>
    <w:lvl w:ilvl="0" w:tplc="3BB26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CD677C"/>
    <w:multiLevelType w:val="hybridMultilevel"/>
    <w:tmpl w:val="52AC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556151"/>
    <w:multiLevelType w:val="hybridMultilevel"/>
    <w:tmpl w:val="DD685CA8"/>
    <w:lvl w:ilvl="0" w:tplc="2ACE7A04">
      <w:start w:val="1"/>
      <w:numFmt w:val="decimal"/>
      <w:lvlText w:val="[%1]"/>
      <w:lvlJc w:val="left"/>
      <w:pPr>
        <w:ind w:left="720" w:hanging="360"/>
      </w:pPr>
      <w:rPr>
        <w:rFonts w:ascii="Cambria Math" w:hAnsi="Cambria Math"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14D8D"/>
    <w:multiLevelType w:val="hybridMultilevel"/>
    <w:tmpl w:val="06F648AE"/>
    <w:lvl w:ilvl="0" w:tplc="FF46E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0CA16CF"/>
    <w:multiLevelType w:val="hybridMultilevel"/>
    <w:tmpl w:val="06F648AE"/>
    <w:lvl w:ilvl="0" w:tplc="FF46E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3BA4A05"/>
    <w:multiLevelType w:val="hybridMultilevel"/>
    <w:tmpl w:val="B7C0D100"/>
    <w:lvl w:ilvl="0" w:tplc="5CE2AA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527139E"/>
    <w:multiLevelType w:val="hybridMultilevel"/>
    <w:tmpl w:val="43965494"/>
    <w:lvl w:ilvl="0" w:tplc="82C66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AD0431"/>
    <w:multiLevelType w:val="hybridMultilevel"/>
    <w:tmpl w:val="F296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A37210"/>
    <w:multiLevelType w:val="hybridMultilevel"/>
    <w:tmpl w:val="5A447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CC0E5B"/>
    <w:multiLevelType w:val="hybridMultilevel"/>
    <w:tmpl w:val="896A2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487939"/>
    <w:multiLevelType w:val="hybridMultilevel"/>
    <w:tmpl w:val="BF9AFBB4"/>
    <w:lvl w:ilvl="0" w:tplc="3532081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BF18EB"/>
    <w:multiLevelType w:val="hybridMultilevel"/>
    <w:tmpl w:val="93CA41E6"/>
    <w:lvl w:ilvl="0" w:tplc="9AD453EA">
      <w:start w:val="47"/>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24B1A08"/>
    <w:multiLevelType w:val="hybridMultilevel"/>
    <w:tmpl w:val="B9C6771E"/>
    <w:lvl w:ilvl="0" w:tplc="EF80A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13DF9"/>
    <w:multiLevelType w:val="hybridMultilevel"/>
    <w:tmpl w:val="66C650D4"/>
    <w:lvl w:ilvl="0" w:tplc="A1A2656C">
      <w:numFmt w:val="bullet"/>
      <w:lvlText w:val="-"/>
      <w:lvlJc w:val="left"/>
      <w:pPr>
        <w:ind w:left="45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87281E"/>
    <w:multiLevelType w:val="hybridMultilevel"/>
    <w:tmpl w:val="7E38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2E1187"/>
    <w:multiLevelType w:val="hybridMultilevel"/>
    <w:tmpl w:val="3F4A8BC0"/>
    <w:lvl w:ilvl="0" w:tplc="04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4483425"/>
    <w:multiLevelType w:val="hybridMultilevel"/>
    <w:tmpl w:val="6F0C8154"/>
    <w:lvl w:ilvl="0" w:tplc="0409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6A60DF9"/>
    <w:multiLevelType w:val="hybridMultilevel"/>
    <w:tmpl w:val="C2CCC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1E4D0C"/>
    <w:multiLevelType w:val="hybridMultilevel"/>
    <w:tmpl w:val="06F648AE"/>
    <w:lvl w:ilvl="0" w:tplc="FF46E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15:restartNumberingAfterBreak="0">
    <w:nsid w:val="7B827A2D"/>
    <w:multiLevelType w:val="hybridMultilevel"/>
    <w:tmpl w:val="22C2F410"/>
    <w:lvl w:ilvl="0" w:tplc="CECC12A0">
      <w:start w:val="1"/>
      <w:numFmt w:val="decimal"/>
      <w:lvlText w:val="%1-"/>
      <w:lvlJc w:val="left"/>
      <w:pPr>
        <w:ind w:left="720" w:hanging="360"/>
      </w:pPr>
      <w:rPr>
        <w:rFonts w:ascii="Sakkal Majalla" w:eastAsia="SimSu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7B0664"/>
    <w:multiLevelType w:val="hybridMultilevel"/>
    <w:tmpl w:val="306AC85A"/>
    <w:lvl w:ilvl="0" w:tplc="6826FC50">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04464831">
    <w:abstractNumId w:val="10"/>
  </w:num>
  <w:num w:numId="2" w16cid:durableId="2011448981">
    <w:abstractNumId w:val="35"/>
  </w:num>
  <w:num w:numId="3" w16cid:durableId="554120227">
    <w:abstractNumId w:val="18"/>
  </w:num>
  <w:num w:numId="4" w16cid:durableId="200676104">
    <w:abstractNumId w:val="50"/>
  </w:num>
  <w:num w:numId="5" w16cid:durableId="1403674230">
    <w:abstractNumId w:val="26"/>
  </w:num>
  <w:num w:numId="6" w16cid:durableId="1529830075">
    <w:abstractNumId w:val="46"/>
  </w:num>
  <w:num w:numId="7" w16cid:durableId="214464428">
    <w:abstractNumId w:val="20"/>
  </w:num>
  <w:num w:numId="8" w16cid:durableId="316422957">
    <w:abstractNumId w:val="1"/>
  </w:num>
  <w:num w:numId="9" w16cid:durableId="2110197201">
    <w:abstractNumId w:val="8"/>
  </w:num>
  <w:num w:numId="10" w16cid:durableId="9839409">
    <w:abstractNumId w:val="2"/>
  </w:num>
  <w:num w:numId="11" w16cid:durableId="187331721">
    <w:abstractNumId w:val="15"/>
  </w:num>
  <w:num w:numId="12" w16cid:durableId="558322152">
    <w:abstractNumId w:val="5"/>
  </w:num>
  <w:num w:numId="13" w16cid:durableId="1888759924">
    <w:abstractNumId w:val="36"/>
  </w:num>
  <w:num w:numId="14" w16cid:durableId="343291508">
    <w:abstractNumId w:val="25"/>
  </w:num>
  <w:num w:numId="15" w16cid:durableId="114954316">
    <w:abstractNumId w:val="34"/>
  </w:num>
  <w:num w:numId="16" w16cid:durableId="646667615">
    <w:abstractNumId w:val="33"/>
  </w:num>
  <w:num w:numId="17" w16cid:durableId="106778946">
    <w:abstractNumId w:val="6"/>
  </w:num>
  <w:num w:numId="18" w16cid:durableId="1183393765">
    <w:abstractNumId w:val="41"/>
  </w:num>
  <w:num w:numId="19" w16cid:durableId="1424838346">
    <w:abstractNumId w:val="14"/>
  </w:num>
  <w:num w:numId="20" w16cid:durableId="1449348431">
    <w:abstractNumId w:val="3"/>
  </w:num>
  <w:num w:numId="21" w16cid:durableId="2096898317">
    <w:abstractNumId w:val="47"/>
  </w:num>
  <w:num w:numId="22" w16cid:durableId="592400452">
    <w:abstractNumId w:val="48"/>
  </w:num>
  <w:num w:numId="23" w16cid:durableId="1145439460">
    <w:abstractNumId w:val="11"/>
  </w:num>
  <w:num w:numId="24" w16cid:durableId="1018383697">
    <w:abstractNumId w:val="16"/>
  </w:num>
  <w:num w:numId="25" w16cid:durableId="1266308958">
    <w:abstractNumId w:val="29"/>
  </w:num>
  <w:num w:numId="26" w16cid:durableId="390347612">
    <w:abstractNumId w:val="28"/>
  </w:num>
  <w:num w:numId="27" w16cid:durableId="784345241">
    <w:abstractNumId w:val="22"/>
  </w:num>
  <w:num w:numId="28" w16cid:durableId="1484467281">
    <w:abstractNumId w:val="9"/>
  </w:num>
  <w:num w:numId="29" w16cid:durableId="654845271">
    <w:abstractNumId w:val="31"/>
  </w:num>
  <w:num w:numId="30" w16cid:durableId="728891669">
    <w:abstractNumId w:val="7"/>
  </w:num>
  <w:num w:numId="31" w16cid:durableId="1611429415">
    <w:abstractNumId w:val="51"/>
  </w:num>
  <w:num w:numId="32" w16cid:durableId="800265385">
    <w:abstractNumId w:val="17"/>
  </w:num>
  <w:num w:numId="33" w16cid:durableId="47842225">
    <w:abstractNumId w:val="24"/>
  </w:num>
  <w:num w:numId="34" w16cid:durableId="766000349">
    <w:abstractNumId w:val="4"/>
  </w:num>
  <w:num w:numId="35" w16cid:durableId="2031104250">
    <w:abstractNumId w:val="19"/>
  </w:num>
  <w:num w:numId="36" w16cid:durableId="2129737179">
    <w:abstractNumId w:val="27"/>
  </w:num>
  <w:num w:numId="37" w16cid:durableId="169296898">
    <w:abstractNumId w:val="39"/>
  </w:num>
  <w:num w:numId="38" w16cid:durableId="2113620416">
    <w:abstractNumId w:val="12"/>
  </w:num>
  <w:num w:numId="39" w16cid:durableId="1272588308">
    <w:abstractNumId w:val="30"/>
  </w:num>
  <w:num w:numId="40" w16cid:durableId="1380012814">
    <w:abstractNumId w:val="40"/>
  </w:num>
  <w:num w:numId="41" w16cid:durableId="1682967102">
    <w:abstractNumId w:val="49"/>
  </w:num>
  <w:num w:numId="42" w16cid:durableId="161118498">
    <w:abstractNumId w:val="13"/>
  </w:num>
  <w:num w:numId="43" w16cid:durableId="1975602551">
    <w:abstractNumId w:val="42"/>
  </w:num>
  <w:num w:numId="44" w16cid:durableId="137262285">
    <w:abstractNumId w:val="44"/>
  </w:num>
  <w:num w:numId="45" w16cid:durableId="367920139">
    <w:abstractNumId w:val="23"/>
  </w:num>
  <w:num w:numId="46" w16cid:durableId="730619593">
    <w:abstractNumId w:val="32"/>
  </w:num>
  <w:num w:numId="47" w16cid:durableId="174613468">
    <w:abstractNumId w:val="43"/>
  </w:num>
  <w:num w:numId="48" w16cid:durableId="1144154160">
    <w:abstractNumId w:val="45"/>
  </w:num>
  <w:num w:numId="49" w16cid:durableId="2063364831">
    <w:abstractNumId w:val="21"/>
  </w:num>
  <w:num w:numId="50" w16cid:durableId="501972141">
    <w:abstractNumId w:val="0"/>
  </w:num>
  <w:num w:numId="51" w16cid:durableId="881866636">
    <w:abstractNumId w:val="38"/>
  </w:num>
  <w:num w:numId="52" w16cid:durableId="79910298">
    <w:abstractNumId w:val="52"/>
  </w:num>
  <w:num w:numId="53" w16cid:durableId="212699599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8"/>
    <w:rsid w:val="000019E5"/>
    <w:rsid w:val="00003020"/>
    <w:rsid w:val="00010553"/>
    <w:rsid w:val="00016062"/>
    <w:rsid w:val="0002767C"/>
    <w:rsid w:val="00031D9B"/>
    <w:rsid w:val="0003320A"/>
    <w:rsid w:val="00034B96"/>
    <w:rsid w:val="00037751"/>
    <w:rsid w:val="00037C5F"/>
    <w:rsid w:val="0004387B"/>
    <w:rsid w:val="00045059"/>
    <w:rsid w:val="00045DD5"/>
    <w:rsid w:val="00050632"/>
    <w:rsid w:val="00054981"/>
    <w:rsid w:val="00060724"/>
    <w:rsid w:val="0006342C"/>
    <w:rsid w:val="00066767"/>
    <w:rsid w:val="00070439"/>
    <w:rsid w:val="00071974"/>
    <w:rsid w:val="000720CC"/>
    <w:rsid w:val="000720F8"/>
    <w:rsid w:val="00090AD2"/>
    <w:rsid w:val="000936DD"/>
    <w:rsid w:val="00094AA8"/>
    <w:rsid w:val="000A08E5"/>
    <w:rsid w:val="000A1934"/>
    <w:rsid w:val="000A323A"/>
    <w:rsid w:val="000A4DEE"/>
    <w:rsid w:val="000A4EF4"/>
    <w:rsid w:val="000A5B3C"/>
    <w:rsid w:val="000B0334"/>
    <w:rsid w:val="000B6679"/>
    <w:rsid w:val="000B77A2"/>
    <w:rsid w:val="000C4593"/>
    <w:rsid w:val="000C6FF9"/>
    <w:rsid w:val="000D2A30"/>
    <w:rsid w:val="000E11A0"/>
    <w:rsid w:val="000E21A2"/>
    <w:rsid w:val="000E231E"/>
    <w:rsid w:val="000F11A1"/>
    <w:rsid w:val="000F5688"/>
    <w:rsid w:val="0010474B"/>
    <w:rsid w:val="0010524E"/>
    <w:rsid w:val="00116D1C"/>
    <w:rsid w:val="00117B5F"/>
    <w:rsid w:val="00117F65"/>
    <w:rsid w:val="0012113C"/>
    <w:rsid w:val="00126ECB"/>
    <w:rsid w:val="00131F58"/>
    <w:rsid w:val="00132DA4"/>
    <w:rsid w:val="001505D1"/>
    <w:rsid w:val="00155C6F"/>
    <w:rsid w:val="00156D24"/>
    <w:rsid w:val="0016032C"/>
    <w:rsid w:val="0016204E"/>
    <w:rsid w:val="001622CE"/>
    <w:rsid w:val="00163801"/>
    <w:rsid w:val="0016536F"/>
    <w:rsid w:val="001659B4"/>
    <w:rsid w:val="0017200A"/>
    <w:rsid w:val="00172BA3"/>
    <w:rsid w:val="00185A25"/>
    <w:rsid w:val="00190C1B"/>
    <w:rsid w:val="001A12FA"/>
    <w:rsid w:val="001A3DEF"/>
    <w:rsid w:val="001B4DD3"/>
    <w:rsid w:val="001B51E5"/>
    <w:rsid w:val="001C0F76"/>
    <w:rsid w:val="001C21E0"/>
    <w:rsid w:val="001C4F16"/>
    <w:rsid w:val="001D189D"/>
    <w:rsid w:val="001D428B"/>
    <w:rsid w:val="001D69A9"/>
    <w:rsid w:val="001E1D2D"/>
    <w:rsid w:val="001E374B"/>
    <w:rsid w:val="001F3ABB"/>
    <w:rsid w:val="001F63AD"/>
    <w:rsid w:val="00211D03"/>
    <w:rsid w:val="00220D8A"/>
    <w:rsid w:val="00226D8E"/>
    <w:rsid w:val="00234C19"/>
    <w:rsid w:val="002350F5"/>
    <w:rsid w:val="0023772E"/>
    <w:rsid w:val="00240496"/>
    <w:rsid w:val="00244A1B"/>
    <w:rsid w:val="00247B54"/>
    <w:rsid w:val="00252261"/>
    <w:rsid w:val="00252AB4"/>
    <w:rsid w:val="00253983"/>
    <w:rsid w:val="00265664"/>
    <w:rsid w:val="0027540C"/>
    <w:rsid w:val="0027602D"/>
    <w:rsid w:val="002761E7"/>
    <w:rsid w:val="002770F9"/>
    <w:rsid w:val="00280E7A"/>
    <w:rsid w:val="00285118"/>
    <w:rsid w:val="002879B0"/>
    <w:rsid w:val="00290534"/>
    <w:rsid w:val="00293214"/>
    <w:rsid w:val="00293562"/>
    <w:rsid w:val="00296687"/>
    <w:rsid w:val="002A078F"/>
    <w:rsid w:val="002A0A0F"/>
    <w:rsid w:val="002A3979"/>
    <w:rsid w:val="002A61E3"/>
    <w:rsid w:val="002B19CB"/>
    <w:rsid w:val="002B378A"/>
    <w:rsid w:val="002C3518"/>
    <w:rsid w:val="002C699D"/>
    <w:rsid w:val="002C70D1"/>
    <w:rsid w:val="002D0120"/>
    <w:rsid w:val="002D7EAE"/>
    <w:rsid w:val="002E1F90"/>
    <w:rsid w:val="002E4AC7"/>
    <w:rsid w:val="002E4E24"/>
    <w:rsid w:val="002F067A"/>
    <w:rsid w:val="002F53B9"/>
    <w:rsid w:val="002F55F7"/>
    <w:rsid w:val="002F6665"/>
    <w:rsid w:val="00307CBF"/>
    <w:rsid w:val="00310A1F"/>
    <w:rsid w:val="00313B06"/>
    <w:rsid w:val="00324024"/>
    <w:rsid w:val="00325D70"/>
    <w:rsid w:val="00326914"/>
    <w:rsid w:val="00331D49"/>
    <w:rsid w:val="0033582A"/>
    <w:rsid w:val="00336F87"/>
    <w:rsid w:val="00344F56"/>
    <w:rsid w:val="00345A2F"/>
    <w:rsid w:val="003509A4"/>
    <w:rsid w:val="00350D6D"/>
    <w:rsid w:val="00353372"/>
    <w:rsid w:val="0035646C"/>
    <w:rsid w:val="00360E9A"/>
    <w:rsid w:val="003629B7"/>
    <w:rsid w:val="0036676A"/>
    <w:rsid w:val="00367C54"/>
    <w:rsid w:val="00370B11"/>
    <w:rsid w:val="00374EE6"/>
    <w:rsid w:val="0038178B"/>
    <w:rsid w:val="0038568F"/>
    <w:rsid w:val="003863FF"/>
    <w:rsid w:val="00391747"/>
    <w:rsid w:val="00395181"/>
    <w:rsid w:val="003B0255"/>
    <w:rsid w:val="003B0849"/>
    <w:rsid w:val="003B2652"/>
    <w:rsid w:val="003B485F"/>
    <w:rsid w:val="003B7D31"/>
    <w:rsid w:val="003C58B3"/>
    <w:rsid w:val="003C63BC"/>
    <w:rsid w:val="003D1559"/>
    <w:rsid w:val="003E51CF"/>
    <w:rsid w:val="003E7EA2"/>
    <w:rsid w:val="003F3760"/>
    <w:rsid w:val="003F719F"/>
    <w:rsid w:val="003F7C86"/>
    <w:rsid w:val="003F7F8A"/>
    <w:rsid w:val="004010D1"/>
    <w:rsid w:val="0040196A"/>
    <w:rsid w:val="00403D72"/>
    <w:rsid w:val="00404752"/>
    <w:rsid w:val="004057A4"/>
    <w:rsid w:val="00411094"/>
    <w:rsid w:val="004127F6"/>
    <w:rsid w:val="00415753"/>
    <w:rsid w:val="00416DA4"/>
    <w:rsid w:val="00417201"/>
    <w:rsid w:val="00420F51"/>
    <w:rsid w:val="0042159C"/>
    <w:rsid w:val="004225C3"/>
    <w:rsid w:val="004271E7"/>
    <w:rsid w:val="00431C43"/>
    <w:rsid w:val="00433059"/>
    <w:rsid w:val="00440553"/>
    <w:rsid w:val="00444230"/>
    <w:rsid w:val="004463F7"/>
    <w:rsid w:val="00451DF6"/>
    <w:rsid w:val="00452BC9"/>
    <w:rsid w:val="00457A9B"/>
    <w:rsid w:val="00464158"/>
    <w:rsid w:val="00465142"/>
    <w:rsid w:val="00466790"/>
    <w:rsid w:val="004677A0"/>
    <w:rsid w:val="004718B0"/>
    <w:rsid w:val="00471943"/>
    <w:rsid w:val="00477D37"/>
    <w:rsid w:val="00483B85"/>
    <w:rsid w:val="00485F46"/>
    <w:rsid w:val="00486417"/>
    <w:rsid w:val="00492CA2"/>
    <w:rsid w:val="00496A2A"/>
    <w:rsid w:val="004A34E1"/>
    <w:rsid w:val="004B0FC6"/>
    <w:rsid w:val="004B15DE"/>
    <w:rsid w:val="004C0FD0"/>
    <w:rsid w:val="004C2903"/>
    <w:rsid w:val="004C46AF"/>
    <w:rsid w:val="004C4BE0"/>
    <w:rsid w:val="004D08BC"/>
    <w:rsid w:val="004D0E28"/>
    <w:rsid w:val="004D3AE9"/>
    <w:rsid w:val="004D59DA"/>
    <w:rsid w:val="004D75B2"/>
    <w:rsid w:val="004E39E8"/>
    <w:rsid w:val="004E44B4"/>
    <w:rsid w:val="004E4D83"/>
    <w:rsid w:val="004E73FD"/>
    <w:rsid w:val="004F480A"/>
    <w:rsid w:val="004F5C8E"/>
    <w:rsid w:val="004F73D7"/>
    <w:rsid w:val="00501033"/>
    <w:rsid w:val="00501C45"/>
    <w:rsid w:val="0050219C"/>
    <w:rsid w:val="00512CE8"/>
    <w:rsid w:val="005214E1"/>
    <w:rsid w:val="005310C2"/>
    <w:rsid w:val="00531967"/>
    <w:rsid w:val="005329AC"/>
    <w:rsid w:val="0053608B"/>
    <w:rsid w:val="00540242"/>
    <w:rsid w:val="0054436F"/>
    <w:rsid w:val="00544873"/>
    <w:rsid w:val="00555CBC"/>
    <w:rsid w:val="005570BE"/>
    <w:rsid w:val="00565B29"/>
    <w:rsid w:val="00567038"/>
    <w:rsid w:val="00571A7D"/>
    <w:rsid w:val="005855FB"/>
    <w:rsid w:val="005A1E7F"/>
    <w:rsid w:val="005A41BC"/>
    <w:rsid w:val="005B5C85"/>
    <w:rsid w:val="005B663E"/>
    <w:rsid w:val="005B6836"/>
    <w:rsid w:val="005C04E1"/>
    <w:rsid w:val="005C6C43"/>
    <w:rsid w:val="005C74D4"/>
    <w:rsid w:val="005D122C"/>
    <w:rsid w:val="005D12F1"/>
    <w:rsid w:val="005D6FCD"/>
    <w:rsid w:val="005E1AF3"/>
    <w:rsid w:val="005E4835"/>
    <w:rsid w:val="005F12CF"/>
    <w:rsid w:val="005F5D21"/>
    <w:rsid w:val="00602EA6"/>
    <w:rsid w:val="00621774"/>
    <w:rsid w:val="00622FE8"/>
    <w:rsid w:val="00632017"/>
    <w:rsid w:val="00632110"/>
    <w:rsid w:val="00637F33"/>
    <w:rsid w:val="006409A0"/>
    <w:rsid w:val="00640ECB"/>
    <w:rsid w:val="00652274"/>
    <w:rsid w:val="006538FB"/>
    <w:rsid w:val="00654DEC"/>
    <w:rsid w:val="00670091"/>
    <w:rsid w:val="006739D0"/>
    <w:rsid w:val="00676760"/>
    <w:rsid w:val="00676F11"/>
    <w:rsid w:val="006802ED"/>
    <w:rsid w:val="00686106"/>
    <w:rsid w:val="00693538"/>
    <w:rsid w:val="006935EE"/>
    <w:rsid w:val="006A0ABF"/>
    <w:rsid w:val="006A3523"/>
    <w:rsid w:val="006A5B51"/>
    <w:rsid w:val="006A6ADF"/>
    <w:rsid w:val="006B1EC3"/>
    <w:rsid w:val="006D3421"/>
    <w:rsid w:val="006D3A61"/>
    <w:rsid w:val="006D3FE1"/>
    <w:rsid w:val="006D7A49"/>
    <w:rsid w:val="006E60B6"/>
    <w:rsid w:val="006E7FFC"/>
    <w:rsid w:val="006F5508"/>
    <w:rsid w:val="006F73FA"/>
    <w:rsid w:val="006F7511"/>
    <w:rsid w:val="0071159B"/>
    <w:rsid w:val="00712F82"/>
    <w:rsid w:val="0072557D"/>
    <w:rsid w:val="007264CF"/>
    <w:rsid w:val="007314C8"/>
    <w:rsid w:val="007362C6"/>
    <w:rsid w:val="00737997"/>
    <w:rsid w:val="007411FD"/>
    <w:rsid w:val="0074250F"/>
    <w:rsid w:val="00743473"/>
    <w:rsid w:val="00747836"/>
    <w:rsid w:val="00747DB8"/>
    <w:rsid w:val="0076168D"/>
    <w:rsid w:val="007642E3"/>
    <w:rsid w:val="00771D15"/>
    <w:rsid w:val="00773340"/>
    <w:rsid w:val="00773C2C"/>
    <w:rsid w:val="00781F9C"/>
    <w:rsid w:val="007917A3"/>
    <w:rsid w:val="007921FE"/>
    <w:rsid w:val="00795480"/>
    <w:rsid w:val="00797C40"/>
    <w:rsid w:val="007A6C76"/>
    <w:rsid w:val="007B0057"/>
    <w:rsid w:val="007B300D"/>
    <w:rsid w:val="007B6FD8"/>
    <w:rsid w:val="007D3EB8"/>
    <w:rsid w:val="007E6E0A"/>
    <w:rsid w:val="007F3675"/>
    <w:rsid w:val="007F429A"/>
    <w:rsid w:val="007F5489"/>
    <w:rsid w:val="007F56D6"/>
    <w:rsid w:val="007F5A69"/>
    <w:rsid w:val="007F7428"/>
    <w:rsid w:val="00805D3D"/>
    <w:rsid w:val="0080627F"/>
    <w:rsid w:val="00816FE7"/>
    <w:rsid w:val="00817148"/>
    <w:rsid w:val="00817869"/>
    <w:rsid w:val="00824A48"/>
    <w:rsid w:val="00827085"/>
    <w:rsid w:val="00827116"/>
    <w:rsid w:val="00836F33"/>
    <w:rsid w:val="00841119"/>
    <w:rsid w:val="00841D3B"/>
    <w:rsid w:val="008479C6"/>
    <w:rsid w:val="0085108D"/>
    <w:rsid w:val="00852C73"/>
    <w:rsid w:val="00855EFC"/>
    <w:rsid w:val="00862737"/>
    <w:rsid w:val="00864F1F"/>
    <w:rsid w:val="00871F5F"/>
    <w:rsid w:val="00875112"/>
    <w:rsid w:val="00875170"/>
    <w:rsid w:val="0088265D"/>
    <w:rsid w:val="008849B5"/>
    <w:rsid w:val="0089133E"/>
    <w:rsid w:val="00897E13"/>
    <w:rsid w:val="008A501D"/>
    <w:rsid w:val="008B18B6"/>
    <w:rsid w:val="008B2D54"/>
    <w:rsid w:val="008B2DD3"/>
    <w:rsid w:val="008C2175"/>
    <w:rsid w:val="008C318F"/>
    <w:rsid w:val="008D180A"/>
    <w:rsid w:val="008D19D0"/>
    <w:rsid w:val="008D39D3"/>
    <w:rsid w:val="008D5627"/>
    <w:rsid w:val="008D6F48"/>
    <w:rsid w:val="008E5766"/>
    <w:rsid w:val="008F0BC1"/>
    <w:rsid w:val="008F17C3"/>
    <w:rsid w:val="00903D0D"/>
    <w:rsid w:val="0090459F"/>
    <w:rsid w:val="0090725E"/>
    <w:rsid w:val="00914BE9"/>
    <w:rsid w:val="0091732B"/>
    <w:rsid w:val="00921DF5"/>
    <w:rsid w:val="009369AC"/>
    <w:rsid w:val="009532B2"/>
    <w:rsid w:val="009616AB"/>
    <w:rsid w:val="0096239F"/>
    <w:rsid w:val="00962FBD"/>
    <w:rsid w:val="00963C9C"/>
    <w:rsid w:val="009642A2"/>
    <w:rsid w:val="009654B5"/>
    <w:rsid w:val="00966486"/>
    <w:rsid w:val="0096745C"/>
    <w:rsid w:val="00975B72"/>
    <w:rsid w:val="00983D0D"/>
    <w:rsid w:val="009857E2"/>
    <w:rsid w:val="0098794B"/>
    <w:rsid w:val="00990AED"/>
    <w:rsid w:val="009914D8"/>
    <w:rsid w:val="00991EA8"/>
    <w:rsid w:val="00993C85"/>
    <w:rsid w:val="0099422A"/>
    <w:rsid w:val="009A1501"/>
    <w:rsid w:val="009A1B29"/>
    <w:rsid w:val="009A3F93"/>
    <w:rsid w:val="009A7E13"/>
    <w:rsid w:val="009B0DE9"/>
    <w:rsid w:val="009B3E1E"/>
    <w:rsid w:val="009C2A0D"/>
    <w:rsid w:val="009C49C8"/>
    <w:rsid w:val="009C5B31"/>
    <w:rsid w:val="009D2671"/>
    <w:rsid w:val="009D7A74"/>
    <w:rsid w:val="009E7C7F"/>
    <w:rsid w:val="009F00DC"/>
    <w:rsid w:val="009F19C1"/>
    <w:rsid w:val="009F2F50"/>
    <w:rsid w:val="009F3C1C"/>
    <w:rsid w:val="00A01BF7"/>
    <w:rsid w:val="00A02F60"/>
    <w:rsid w:val="00A034C6"/>
    <w:rsid w:val="00A04426"/>
    <w:rsid w:val="00A063DD"/>
    <w:rsid w:val="00A0778D"/>
    <w:rsid w:val="00A077B1"/>
    <w:rsid w:val="00A11730"/>
    <w:rsid w:val="00A13C51"/>
    <w:rsid w:val="00A1427C"/>
    <w:rsid w:val="00A14805"/>
    <w:rsid w:val="00A21A6A"/>
    <w:rsid w:val="00A27E11"/>
    <w:rsid w:val="00A33466"/>
    <w:rsid w:val="00A36FB0"/>
    <w:rsid w:val="00A4366F"/>
    <w:rsid w:val="00A43B03"/>
    <w:rsid w:val="00A554BF"/>
    <w:rsid w:val="00A55D1A"/>
    <w:rsid w:val="00A60596"/>
    <w:rsid w:val="00A6110E"/>
    <w:rsid w:val="00A62022"/>
    <w:rsid w:val="00A72E49"/>
    <w:rsid w:val="00A75984"/>
    <w:rsid w:val="00A8120B"/>
    <w:rsid w:val="00A844AE"/>
    <w:rsid w:val="00A8466C"/>
    <w:rsid w:val="00A86322"/>
    <w:rsid w:val="00A92CCC"/>
    <w:rsid w:val="00A9388D"/>
    <w:rsid w:val="00A976FA"/>
    <w:rsid w:val="00AA2DFF"/>
    <w:rsid w:val="00AA703A"/>
    <w:rsid w:val="00AA7D89"/>
    <w:rsid w:val="00AB06C0"/>
    <w:rsid w:val="00AB1EA1"/>
    <w:rsid w:val="00AC6D6D"/>
    <w:rsid w:val="00AD49BB"/>
    <w:rsid w:val="00AE570E"/>
    <w:rsid w:val="00AF4A15"/>
    <w:rsid w:val="00AF7188"/>
    <w:rsid w:val="00AF7E1C"/>
    <w:rsid w:val="00B0013D"/>
    <w:rsid w:val="00B01B05"/>
    <w:rsid w:val="00B031F5"/>
    <w:rsid w:val="00B0407D"/>
    <w:rsid w:val="00B07618"/>
    <w:rsid w:val="00B13888"/>
    <w:rsid w:val="00B15CEB"/>
    <w:rsid w:val="00B15E8E"/>
    <w:rsid w:val="00B16BDF"/>
    <w:rsid w:val="00B17FC1"/>
    <w:rsid w:val="00B2594B"/>
    <w:rsid w:val="00B27D01"/>
    <w:rsid w:val="00B330C1"/>
    <w:rsid w:val="00B36F9C"/>
    <w:rsid w:val="00B37FB8"/>
    <w:rsid w:val="00B402BF"/>
    <w:rsid w:val="00B47532"/>
    <w:rsid w:val="00B53C9B"/>
    <w:rsid w:val="00B54475"/>
    <w:rsid w:val="00B5797F"/>
    <w:rsid w:val="00B57EA8"/>
    <w:rsid w:val="00B650A2"/>
    <w:rsid w:val="00B65675"/>
    <w:rsid w:val="00B73162"/>
    <w:rsid w:val="00B7597A"/>
    <w:rsid w:val="00B763A5"/>
    <w:rsid w:val="00B82C32"/>
    <w:rsid w:val="00B9224A"/>
    <w:rsid w:val="00BA3062"/>
    <w:rsid w:val="00BA5C86"/>
    <w:rsid w:val="00BA7474"/>
    <w:rsid w:val="00BA7684"/>
    <w:rsid w:val="00BB4E69"/>
    <w:rsid w:val="00BB7A30"/>
    <w:rsid w:val="00BC6D83"/>
    <w:rsid w:val="00BD7E5F"/>
    <w:rsid w:val="00BE2361"/>
    <w:rsid w:val="00BE23B9"/>
    <w:rsid w:val="00BE5282"/>
    <w:rsid w:val="00BE6D99"/>
    <w:rsid w:val="00BE6ECE"/>
    <w:rsid w:val="00BF4E98"/>
    <w:rsid w:val="00BF5895"/>
    <w:rsid w:val="00C00493"/>
    <w:rsid w:val="00C00702"/>
    <w:rsid w:val="00C03147"/>
    <w:rsid w:val="00C064BD"/>
    <w:rsid w:val="00C067CE"/>
    <w:rsid w:val="00C16186"/>
    <w:rsid w:val="00C17665"/>
    <w:rsid w:val="00C26506"/>
    <w:rsid w:val="00C43E4F"/>
    <w:rsid w:val="00C5297F"/>
    <w:rsid w:val="00C60013"/>
    <w:rsid w:val="00C60D31"/>
    <w:rsid w:val="00C616F8"/>
    <w:rsid w:val="00C70A94"/>
    <w:rsid w:val="00C8195C"/>
    <w:rsid w:val="00C91263"/>
    <w:rsid w:val="00C974D7"/>
    <w:rsid w:val="00CA32E1"/>
    <w:rsid w:val="00CA5B7C"/>
    <w:rsid w:val="00CA72F0"/>
    <w:rsid w:val="00CC4206"/>
    <w:rsid w:val="00CD346C"/>
    <w:rsid w:val="00CD3902"/>
    <w:rsid w:val="00CE1D22"/>
    <w:rsid w:val="00CE715C"/>
    <w:rsid w:val="00CF4688"/>
    <w:rsid w:val="00CF4F01"/>
    <w:rsid w:val="00CF5058"/>
    <w:rsid w:val="00CF7FF1"/>
    <w:rsid w:val="00D02D5C"/>
    <w:rsid w:val="00D02EB1"/>
    <w:rsid w:val="00D0628A"/>
    <w:rsid w:val="00D11833"/>
    <w:rsid w:val="00D137CC"/>
    <w:rsid w:val="00D204B2"/>
    <w:rsid w:val="00D2150B"/>
    <w:rsid w:val="00D25EBB"/>
    <w:rsid w:val="00D271AA"/>
    <w:rsid w:val="00D32806"/>
    <w:rsid w:val="00D37692"/>
    <w:rsid w:val="00D377AC"/>
    <w:rsid w:val="00D40F29"/>
    <w:rsid w:val="00D47143"/>
    <w:rsid w:val="00D50EF4"/>
    <w:rsid w:val="00D53A99"/>
    <w:rsid w:val="00D57998"/>
    <w:rsid w:val="00D60C11"/>
    <w:rsid w:val="00D63100"/>
    <w:rsid w:val="00D73EEB"/>
    <w:rsid w:val="00D7683D"/>
    <w:rsid w:val="00D77D0C"/>
    <w:rsid w:val="00D84063"/>
    <w:rsid w:val="00D90279"/>
    <w:rsid w:val="00D95002"/>
    <w:rsid w:val="00D95FE1"/>
    <w:rsid w:val="00DA40BA"/>
    <w:rsid w:val="00DA5F8A"/>
    <w:rsid w:val="00DA7B46"/>
    <w:rsid w:val="00DB3944"/>
    <w:rsid w:val="00DC0E55"/>
    <w:rsid w:val="00DC5DD4"/>
    <w:rsid w:val="00DC706D"/>
    <w:rsid w:val="00DC792E"/>
    <w:rsid w:val="00DC7B57"/>
    <w:rsid w:val="00DD13BD"/>
    <w:rsid w:val="00DD26ED"/>
    <w:rsid w:val="00DD4573"/>
    <w:rsid w:val="00DD4E55"/>
    <w:rsid w:val="00DD5A55"/>
    <w:rsid w:val="00DE2AF9"/>
    <w:rsid w:val="00DE528D"/>
    <w:rsid w:val="00DF2E82"/>
    <w:rsid w:val="00DF3FE0"/>
    <w:rsid w:val="00DF496E"/>
    <w:rsid w:val="00DF529B"/>
    <w:rsid w:val="00E01920"/>
    <w:rsid w:val="00E16437"/>
    <w:rsid w:val="00E20F13"/>
    <w:rsid w:val="00E20F4A"/>
    <w:rsid w:val="00E27B05"/>
    <w:rsid w:val="00E310D6"/>
    <w:rsid w:val="00E36DEF"/>
    <w:rsid w:val="00E408FE"/>
    <w:rsid w:val="00E51420"/>
    <w:rsid w:val="00E516A8"/>
    <w:rsid w:val="00E52915"/>
    <w:rsid w:val="00E5727A"/>
    <w:rsid w:val="00E6035D"/>
    <w:rsid w:val="00E67F9E"/>
    <w:rsid w:val="00E75934"/>
    <w:rsid w:val="00E77071"/>
    <w:rsid w:val="00E813AA"/>
    <w:rsid w:val="00E841C1"/>
    <w:rsid w:val="00E86D49"/>
    <w:rsid w:val="00E92DB6"/>
    <w:rsid w:val="00E958A4"/>
    <w:rsid w:val="00E95E79"/>
    <w:rsid w:val="00EB1F76"/>
    <w:rsid w:val="00EB2409"/>
    <w:rsid w:val="00EB2D72"/>
    <w:rsid w:val="00EB74D9"/>
    <w:rsid w:val="00EC0D2B"/>
    <w:rsid w:val="00ED2DCA"/>
    <w:rsid w:val="00ED30A8"/>
    <w:rsid w:val="00ED342F"/>
    <w:rsid w:val="00EE5840"/>
    <w:rsid w:val="00EE76D5"/>
    <w:rsid w:val="00EF5007"/>
    <w:rsid w:val="00F04727"/>
    <w:rsid w:val="00F11D54"/>
    <w:rsid w:val="00F137BE"/>
    <w:rsid w:val="00F21F2A"/>
    <w:rsid w:val="00F2566A"/>
    <w:rsid w:val="00F271BE"/>
    <w:rsid w:val="00F32A75"/>
    <w:rsid w:val="00F46462"/>
    <w:rsid w:val="00F50E77"/>
    <w:rsid w:val="00F53AC2"/>
    <w:rsid w:val="00F53B04"/>
    <w:rsid w:val="00F607A3"/>
    <w:rsid w:val="00F63FA2"/>
    <w:rsid w:val="00F67135"/>
    <w:rsid w:val="00F72941"/>
    <w:rsid w:val="00F7440D"/>
    <w:rsid w:val="00F86270"/>
    <w:rsid w:val="00F905A1"/>
    <w:rsid w:val="00F91987"/>
    <w:rsid w:val="00F93152"/>
    <w:rsid w:val="00FA0B10"/>
    <w:rsid w:val="00FB0E16"/>
    <w:rsid w:val="00FB100C"/>
    <w:rsid w:val="00FB7669"/>
    <w:rsid w:val="00FC07F9"/>
    <w:rsid w:val="00FC083A"/>
    <w:rsid w:val="00FC4386"/>
    <w:rsid w:val="00FD4293"/>
    <w:rsid w:val="00FD7927"/>
    <w:rsid w:val="00FF14DC"/>
    <w:rsid w:val="00FF39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B05D8"/>
  <w15:docId w15:val="{0E637579-E86F-483D-BCF1-622504B7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760"/>
    <w:pPr>
      <w:spacing w:after="0" w:line="240" w:lineRule="auto"/>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uiPriority w:val="9"/>
    <w:qFormat/>
    <w:rsid w:val="00BE6E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0196A"/>
    <w:pPr>
      <w:keepNext/>
      <w:keepLines/>
      <w:bidi/>
      <w:spacing w:before="100" w:beforeAutospacing="1"/>
      <w:jc w:val="both"/>
      <w:outlineLvl w:val="1"/>
    </w:pPr>
    <w:rPr>
      <w:rFonts w:ascii="Sakkal Majalla" w:eastAsia="Times New Roman" w:hAnsi="Sakkal Majalla" w:cs="Sakkal Majalla"/>
      <w:b/>
      <w:bCs/>
      <w:color w:val="00000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عنوان البحث Char"/>
    <w:basedOn w:val="DefaultParagraphFont"/>
    <w:link w:val="a"/>
    <w:locked/>
    <w:rsid w:val="0090725E"/>
    <w:rPr>
      <w:rFonts w:ascii="Sakkal Majalla" w:eastAsia="Times New Roman" w:hAnsi="Sakkal Majalla" w:cs="Sakkal Majalla"/>
      <w:b/>
      <w:bCs/>
      <w:color w:val="002060"/>
      <w:sz w:val="36"/>
      <w:szCs w:val="36"/>
    </w:rPr>
  </w:style>
  <w:style w:type="paragraph" w:customStyle="1" w:styleId="a">
    <w:name w:val="عنوان البحث"/>
    <w:basedOn w:val="Normal"/>
    <w:link w:val="Char"/>
    <w:qFormat/>
    <w:rsid w:val="0090725E"/>
    <w:pPr>
      <w:bidi/>
      <w:spacing w:after="100" w:afterAutospacing="1"/>
      <w:jc w:val="center"/>
    </w:pPr>
    <w:rPr>
      <w:rFonts w:ascii="Sakkal Majalla" w:eastAsia="Times New Roman" w:hAnsi="Sakkal Majalla" w:cs="Sakkal Majalla"/>
      <w:b/>
      <w:bCs/>
      <w:color w:val="002060"/>
      <w:sz w:val="36"/>
      <w:szCs w:val="36"/>
      <w:lang w:val="en-US" w:eastAsia="en-US"/>
    </w:rPr>
  </w:style>
  <w:style w:type="paragraph" w:customStyle="1" w:styleId="IEEEAbstractHeading">
    <w:name w:val="IEEE Abstract Heading"/>
    <w:basedOn w:val="Normal"/>
    <w:next w:val="Normal"/>
    <w:link w:val="IEEEAbstractHeadingChar"/>
    <w:rsid w:val="0040196A"/>
    <w:pPr>
      <w:adjustRightInd w:val="0"/>
      <w:snapToGrid w:val="0"/>
      <w:jc w:val="both"/>
    </w:pPr>
    <w:rPr>
      <w:b/>
      <w:i/>
      <w:sz w:val="18"/>
      <w:lang w:val="en-GB" w:eastAsia="en-GB"/>
    </w:rPr>
  </w:style>
  <w:style w:type="character" w:customStyle="1" w:styleId="IEEEAbstractHeadingChar">
    <w:name w:val="IEEE Abstract Heading Char"/>
    <w:link w:val="IEEEAbstractHeading"/>
    <w:rsid w:val="0040196A"/>
    <w:rPr>
      <w:rFonts w:ascii="Times New Roman" w:eastAsia="SimSun" w:hAnsi="Times New Roman" w:cs="Times New Roman"/>
      <w:b/>
      <w:i/>
      <w:sz w:val="18"/>
      <w:szCs w:val="24"/>
      <w:lang w:val="en-GB" w:eastAsia="en-GB"/>
    </w:rPr>
  </w:style>
  <w:style w:type="character" w:customStyle="1" w:styleId="Heading2Char">
    <w:name w:val="Heading 2 Char"/>
    <w:basedOn w:val="DefaultParagraphFont"/>
    <w:link w:val="Heading2"/>
    <w:semiHidden/>
    <w:rsid w:val="0040196A"/>
    <w:rPr>
      <w:rFonts w:ascii="Sakkal Majalla" w:eastAsia="Times New Roman" w:hAnsi="Sakkal Majalla" w:cs="Sakkal Majalla"/>
      <w:b/>
      <w:bCs/>
      <w:color w:val="000000"/>
      <w:sz w:val="28"/>
      <w:szCs w:val="28"/>
    </w:rPr>
  </w:style>
  <w:style w:type="character" w:customStyle="1" w:styleId="null">
    <w:name w:val="null"/>
    <w:basedOn w:val="DefaultParagraphFont"/>
    <w:rsid w:val="0040196A"/>
  </w:style>
  <w:style w:type="paragraph" w:styleId="ListParagraph">
    <w:name w:val="List Paragraph"/>
    <w:aliases w:val="List Paragraph (numbered (a)),WB Para,Bullets,List Paragraph1,Akapit z listą BS,List Square,Colorful List - Accent 11,Dot pt,F5 List Paragraph,List Paragraph Char Char Char,Indicator Text,Numbered Para 1,Bullet 1,List Paragraph12"/>
    <w:basedOn w:val="Normal"/>
    <w:link w:val="ListParagraphChar"/>
    <w:uiPriority w:val="34"/>
    <w:qFormat/>
    <w:rsid w:val="00285118"/>
    <w:pPr>
      <w:ind w:left="720"/>
      <w:contextualSpacing/>
    </w:pPr>
  </w:style>
  <w:style w:type="character" w:customStyle="1" w:styleId="Heading1Char">
    <w:name w:val="Heading 1 Char"/>
    <w:basedOn w:val="DefaultParagraphFont"/>
    <w:link w:val="Heading1"/>
    <w:uiPriority w:val="9"/>
    <w:rsid w:val="00BE6ECE"/>
    <w:rPr>
      <w:rFonts w:asciiTheme="majorHAnsi" w:eastAsiaTheme="majorEastAsia" w:hAnsiTheme="majorHAnsi" w:cstheme="majorBidi"/>
      <w:color w:val="2F5496" w:themeColor="accent1" w:themeShade="BF"/>
      <w:sz w:val="32"/>
      <w:szCs w:val="32"/>
      <w:lang w:val="en-AU" w:eastAsia="zh-CN"/>
    </w:rPr>
  </w:style>
  <w:style w:type="character" w:customStyle="1" w:styleId="ListParagraphChar">
    <w:name w:val="List Paragraph Char"/>
    <w:aliases w:val="List Paragraph (numbered (a)) Char,WB Para Char,Bullets Char,List Paragraph1 Char,Akapit z listą BS Char,List Square Char,Colorful List - Accent 11 Char,Dot pt Char,F5 List Paragraph Char,List Paragraph Char Char Char Char"/>
    <w:link w:val="ListParagraph"/>
    <w:uiPriority w:val="34"/>
    <w:qFormat/>
    <w:rsid w:val="00BE6ECE"/>
    <w:rPr>
      <w:rFonts w:ascii="Times New Roman" w:eastAsia="SimSun" w:hAnsi="Times New Roman" w:cs="Times New Roman"/>
      <w:sz w:val="24"/>
      <w:szCs w:val="24"/>
      <w:lang w:val="en-AU" w:eastAsia="zh-CN"/>
    </w:rPr>
  </w:style>
  <w:style w:type="table" w:styleId="TableGrid">
    <w:name w:val="Table Grid"/>
    <w:basedOn w:val="TableNormal"/>
    <w:uiPriority w:val="59"/>
    <w:rsid w:val="00BB7A3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7A30"/>
    <w:pPr>
      <w:bidi/>
      <w:spacing w:after="0" w:line="240" w:lineRule="auto"/>
    </w:pPr>
    <w:rPr>
      <w:rFonts w:ascii="Calibri" w:eastAsia="Calibri" w:hAnsi="Calibri" w:cs="Arial"/>
    </w:rPr>
  </w:style>
  <w:style w:type="character" w:styleId="Hyperlink">
    <w:name w:val="Hyperlink"/>
    <w:basedOn w:val="DefaultParagraphFont"/>
    <w:uiPriority w:val="99"/>
    <w:unhideWhenUsed/>
    <w:rsid w:val="00172BA3"/>
    <w:rPr>
      <w:color w:val="0563C1" w:themeColor="hyperlink"/>
      <w:u w:val="single"/>
    </w:rPr>
  </w:style>
  <w:style w:type="character" w:customStyle="1" w:styleId="UnresolvedMention1">
    <w:name w:val="Unresolved Mention1"/>
    <w:basedOn w:val="DefaultParagraphFont"/>
    <w:uiPriority w:val="99"/>
    <w:semiHidden/>
    <w:unhideWhenUsed/>
    <w:rsid w:val="00172BA3"/>
    <w:rPr>
      <w:color w:val="605E5C"/>
      <w:shd w:val="clear" w:color="auto" w:fill="E1DFDD"/>
    </w:rPr>
  </w:style>
  <w:style w:type="paragraph" w:styleId="Header">
    <w:name w:val="header"/>
    <w:basedOn w:val="Normal"/>
    <w:link w:val="HeaderChar"/>
    <w:uiPriority w:val="99"/>
    <w:unhideWhenUsed/>
    <w:rsid w:val="00172BA3"/>
    <w:pPr>
      <w:tabs>
        <w:tab w:val="center" w:pos="4680"/>
        <w:tab w:val="right" w:pos="9360"/>
      </w:tabs>
    </w:pPr>
  </w:style>
  <w:style w:type="character" w:customStyle="1" w:styleId="HeaderChar">
    <w:name w:val="Header Char"/>
    <w:basedOn w:val="DefaultParagraphFont"/>
    <w:link w:val="Header"/>
    <w:uiPriority w:val="99"/>
    <w:rsid w:val="00172BA3"/>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172BA3"/>
    <w:pPr>
      <w:tabs>
        <w:tab w:val="center" w:pos="4680"/>
        <w:tab w:val="right" w:pos="9360"/>
      </w:tabs>
    </w:pPr>
  </w:style>
  <w:style w:type="character" w:customStyle="1" w:styleId="FooterChar">
    <w:name w:val="Footer Char"/>
    <w:basedOn w:val="DefaultParagraphFont"/>
    <w:link w:val="Footer"/>
    <w:uiPriority w:val="99"/>
    <w:rsid w:val="00172BA3"/>
    <w:rPr>
      <w:rFonts w:ascii="Times New Roman" w:eastAsia="SimSun" w:hAnsi="Times New Roman" w:cs="Times New Roman"/>
      <w:sz w:val="24"/>
      <w:szCs w:val="24"/>
      <w:lang w:val="en-AU" w:eastAsia="zh-CN"/>
    </w:rPr>
  </w:style>
  <w:style w:type="paragraph" w:styleId="NormalWeb">
    <w:name w:val="Normal (Web)"/>
    <w:basedOn w:val="Normal"/>
    <w:uiPriority w:val="99"/>
    <w:semiHidden/>
    <w:unhideWhenUsed/>
    <w:rsid w:val="007B6FD8"/>
    <w:pPr>
      <w:spacing w:before="100" w:beforeAutospacing="1" w:after="100" w:afterAutospacing="1"/>
    </w:pPr>
    <w:rPr>
      <w:rFonts w:eastAsia="Times New Roman"/>
      <w:lang w:val="en-US" w:eastAsia="en-US"/>
    </w:rPr>
  </w:style>
  <w:style w:type="table" w:customStyle="1" w:styleId="2">
    <w:name w:val="شبكة جدول2"/>
    <w:basedOn w:val="TableNormal"/>
    <w:next w:val="TableGrid"/>
    <w:rsid w:val="00CA5B7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تنسيق المتن"/>
    <w:basedOn w:val="Normal"/>
    <w:link w:val="Char0"/>
    <w:qFormat/>
    <w:rsid w:val="005C04E1"/>
    <w:pPr>
      <w:bidi/>
      <w:spacing w:line="360" w:lineRule="auto"/>
      <w:jc w:val="both"/>
    </w:pPr>
    <w:rPr>
      <w:rFonts w:ascii="Simplified Arabic" w:eastAsiaTheme="minorHAnsi" w:hAnsi="Simplified Arabic" w:cs="Simplified Arabic"/>
      <w:sz w:val="26"/>
      <w:szCs w:val="26"/>
      <w:lang w:val="en-US" w:eastAsia="en-US"/>
    </w:rPr>
  </w:style>
  <w:style w:type="character" w:customStyle="1" w:styleId="Char0">
    <w:name w:val="تنسيق المتن Char"/>
    <w:basedOn w:val="DefaultParagraphFont"/>
    <w:link w:val="a0"/>
    <w:rsid w:val="005C04E1"/>
    <w:rPr>
      <w:rFonts w:ascii="Simplified Arabic" w:hAnsi="Simplified Arabic" w:cs="Simplified Arabic"/>
      <w:sz w:val="26"/>
      <w:szCs w:val="26"/>
    </w:rPr>
  </w:style>
  <w:style w:type="paragraph" w:styleId="BalloonText">
    <w:name w:val="Balloon Text"/>
    <w:basedOn w:val="Normal"/>
    <w:link w:val="BalloonTextChar"/>
    <w:uiPriority w:val="99"/>
    <w:semiHidden/>
    <w:unhideWhenUsed/>
    <w:rsid w:val="005C04E1"/>
    <w:rPr>
      <w:rFonts w:ascii="Tahoma" w:hAnsi="Tahoma" w:cs="Tahoma"/>
      <w:sz w:val="16"/>
      <w:szCs w:val="16"/>
    </w:rPr>
  </w:style>
  <w:style w:type="character" w:customStyle="1" w:styleId="BalloonTextChar">
    <w:name w:val="Balloon Text Char"/>
    <w:basedOn w:val="DefaultParagraphFont"/>
    <w:link w:val="BalloonText"/>
    <w:uiPriority w:val="99"/>
    <w:semiHidden/>
    <w:rsid w:val="005C04E1"/>
    <w:rPr>
      <w:rFonts w:ascii="Tahoma" w:eastAsia="SimSun" w:hAnsi="Tahoma" w:cs="Tahoma"/>
      <w:sz w:val="16"/>
      <w:szCs w:val="16"/>
      <w:lang w:val="en-AU" w:eastAsia="zh-CN"/>
    </w:rPr>
  </w:style>
  <w:style w:type="paragraph" w:customStyle="1" w:styleId="a1">
    <w:name w:val="العناوين الرئيسية"/>
    <w:basedOn w:val="Normal"/>
    <w:link w:val="Char1"/>
    <w:qFormat/>
    <w:rsid w:val="0080627F"/>
    <w:pPr>
      <w:keepNext/>
      <w:keepLines/>
      <w:bidi/>
      <w:spacing w:after="240"/>
      <w:outlineLvl w:val="0"/>
    </w:pPr>
    <w:rPr>
      <w:rFonts w:ascii="Simplified Arabic" w:eastAsiaTheme="majorEastAsia" w:hAnsi="Simplified Arabic" w:cs="Simplified Arabic"/>
      <w:b/>
      <w:bCs/>
      <w:sz w:val="30"/>
      <w:szCs w:val="30"/>
      <w:lang w:val="en-US" w:eastAsia="en-US"/>
    </w:rPr>
  </w:style>
  <w:style w:type="character" w:customStyle="1" w:styleId="Char1">
    <w:name w:val="العناوين الرئيسية Char"/>
    <w:basedOn w:val="DefaultParagraphFont"/>
    <w:link w:val="a1"/>
    <w:rsid w:val="0080627F"/>
    <w:rPr>
      <w:rFonts w:ascii="Simplified Arabic" w:eastAsiaTheme="majorEastAsia" w:hAnsi="Simplified Arabic" w:cs="Simplified Arabic"/>
      <w:b/>
      <w:bCs/>
      <w:sz w:val="30"/>
      <w:szCs w:val="30"/>
    </w:rPr>
  </w:style>
  <w:style w:type="character" w:customStyle="1" w:styleId="tlid-translation">
    <w:name w:val="tlid-translation"/>
    <w:rsid w:val="00A554BF"/>
  </w:style>
  <w:style w:type="character" w:customStyle="1" w:styleId="alt-edited">
    <w:name w:val="alt-edited"/>
    <w:basedOn w:val="DefaultParagraphFont"/>
    <w:rsid w:val="00A554BF"/>
  </w:style>
  <w:style w:type="character" w:customStyle="1" w:styleId="rynqvb">
    <w:name w:val="rynqvb"/>
    <w:basedOn w:val="DefaultParagraphFont"/>
    <w:rsid w:val="004E73FD"/>
  </w:style>
  <w:style w:type="character" w:customStyle="1" w:styleId="markedcontent">
    <w:name w:val="markedcontent"/>
    <w:basedOn w:val="DefaultParagraphFont"/>
    <w:rsid w:val="004E73FD"/>
  </w:style>
  <w:style w:type="paragraph" w:styleId="Bibliography">
    <w:name w:val="Bibliography"/>
    <w:basedOn w:val="Normal"/>
    <w:next w:val="Normal"/>
    <w:uiPriority w:val="37"/>
    <w:unhideWhenUsed/>
    <w:rsid w:val="004E73FD"/>
    <w:pPr>
      <w:bidi/>
      <w:spacing w:after="200" w:line="276" w:lineRule="auto"/>
    </w:pPr>
    <w:rPr>
      <w:rFonts w:asciiTheme="minorHAnsi" w:eastAsiaTheme="minorHAnsi" w:hAnsiTheme="minorHAnsi" w:cstheme="minorBidi"/>
      <w:sz w:val="22"/>
      <w:szCs w:val="22"/>
      <w:lang w:val="en-US" w:eastAsia="en-US"/>
    </w:rPr>
  </w:style>
  <w:style w:type="table" w:customStyle="1" w:styleId="PlainTable41">
    <w:name w:val="Plain Table 41"/>
    <w:basedOn w:val="TableNormal"/>
    <w:uiPriority w:val="44"/>
    <w:rsid w:val="00BE52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qFormat/>
    <w:rsid w:val="00B36F9C"/>
    <w:pPr>
      <w:bidi/>
      <w:spacing w:after="160"/>
    </w:pPr>
    <w:rPr>
      <w:rFonts w:ascii="Calibri" w:eastAsia="Calibri" w:hAnsi="Calibri" w:cs="Arial"/>
      <w:b/>
      <w:bCs/>
      <w:color w:val="4F81BD"/>
      <w:sz w:val="18"/>
      <w:szCs w:val="18"/>
      <w:lang w:val="en-US" w:eastAsia="en-US"/>
    </w:rPr>
  </w:style>
  <w:style w:type="table" w:customStyle="1" w:styleId="1">
    <w:name w:val="شبكة جدول1"/>
    <w:basedOn w:val="TableNormal"/>
    <w:next w:val="TableGrid"/>
    <w:uiPriority w:val="39"/>
    <w:rsid w:val="00D73EEB"/>
    <w:pPr>
      <w:spacing w:after="0" w:line="240" w:lineRule="auto"/>
    </w:pPr>
    <w:rPr>
      <w:rFonts w:ascii="Calibri" w:eastAsia="Calibri" w:hAnsi="Calibri" w:cs="Arial"/>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1"/>
    <w:basedOn w:val="TableNormal"/>
    <w:next w:val="TableGrid"/>
    <w:uiPriority w:val="39"/>
    <w:rsid w:val="004D0E2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28283">
      <w:bodyDiv w:val="1"/>
      <w:marLeft w:val="0"/>
      <w:marRight w:val="0"/>
      <w:marTop w:val="0"/>
      <w:marBottom w:val="0"/>
      <w:divBdr>
        <w:top w:val="none" w:sz="0" w:space="0" w:color="auto"/>
        <w:left w:val="none" w:sz="0" w:space="0" w:color="auto"/>
        <w:bottom w:val="none" w:sz="0" w:space="0" w:color="auto"/>
        <w:right w:val="none" w:sz="0" w:space="0" w:color="auto"/>
      </w:divBdr>
    </w:div>
    <w:div w:id="523784901">
      <w:bodyDiv w:val="1"/>
      <w:marLeft w:val="0"/>
      <w:marRight w:val="0"/>
      <w:marTop w:val="0"/>
      <w:marBottom w:val="0"/>
      <w:divBdr>
        <w:top w:val="none" w:sz="0" w:space="0" w:color="auto"/>
        <w:left w:val="none" w:sz="0" w:space="0" w:color="auto"/>
        <w:bottom w:val="none" w:sz="0" w:space="0" w:color="auto"/>
        <w:right w:val="none" w:sz="0" w:space="0" w:color="auto"/>
      </w:divBdr>
    </w:div>
    <w:div w:id="792556356">
      <w:bodyDiv w:val="1"/>
      <w:marLeft w:val="0"/>
      <w:marRight w:val="0"/>
      <w:marTop w:val="0"/>
      <w:marBottom w:val="0"/>
      <w:divBdr>
        <w:top w:val="none" w:sz="0" w:space="0" w:color="auto"/>
        <w:left w:val="none" w:sz="0" w:space="0" w:color="auto"/>
        <w:bottom w:val="none" w:sz="0" w:space="0" w:color="auto"/>
        <w:right w:val="none" w:sz="0" w:space="0" w:color="auto"/>
      </w:divBdr>
    </w:div>
    <w:div w:id="1303582204">
      <w:bodyDiv w:val="1"/>
      <w:marLeft w:val="0"/>
      <w:marRight w:val="0"/>
      <w:marTop w:val="0"/>
      <w:marBottom w:val="0"/>
      <w:divBdr>
        <w:top w:val="none" w:sz="0" w:space="0" w:color="auto"/>
        <w:left w:val="none" w:sz="0" w:space="0" w:color="auto"/>
        <w:bottom w:val="none" w:sz="0" w:space="0" w:color="auto"/>
        <w:right w:val="none" w:sz="0" w:space="0" w:color="auto"/>
      </w:divBdr>
    </w:div>
    <w:div w:id="1429958462">
      <w:bodyDiv w:val="1"/>
      <w:marLeft w:val="0"/>
      <w:marRight w:val="0"/>
      <w:marTop w:val="0"/>
      <w:marBottom w:val="0"/>
      <w:divBdr>
        <w:top w:val="none" w:sz="0" w:space="0" w:color="auto"/>
        <w:left w:val="none" w:sz="0" w:space="0" w:color="auto"/>
        <w:bottom w:val="none" w:sz="0" w:space="0" w:color="auto"/>
        <w:right w:val="none" w:sz="0" w:space="0" w:color="auto"/>
      </w:divBdr>
    </w:div>
    <w:div w:id="152856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bspro.2015.08.149"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Buc14</b:Tag>
    <b:SourceType>ArticleInAPeriodical</b:SourceType>
    <b:Guid>{36CDCCE2-9AE1-4D03-9496-B4715AE784A3}</b:Guid>
    <b:LCID>en-US</b:LCID>
    <b:Author>
      <b:Author>
        <b:NameList>
          <b:Person>
            <b:Last>Buchert</b:Last>
            <b:First>L.</b:First>
          </b:Person>
        </b:NameList>
      </b:Author>
    </b:Author>
    <b:Title>Learning needs and life skills for youth: An introduction‏</b:Title>
    <b:JournalName>International Review of Education</b:JournalName>
    <b:Year>2014</b:Year>
    <b:Pages>163-176</b:Pages>
    <b:Volume>60</b:Volume>
    <b:Issue>2</b:Issue>
    <b:PeriodicalTitle>International Review of Education</b:PeriodicalTitle>
    <b:RefOrder>6</b:RefOrder>
  </b:Source>
  <b:Source>
    <b:Tag>Ade11</b:Tag>
    <b:SourceType>ArticleInAPeriodical</b:SourceType>
    <b:Guid>{382F0294-86E1-4EF1-A145-26962A8BA3A5}</b:Guid>
    <b:LCID>en-US</b:LCID>
    <b:Title>Competency level of Nigerian Primary 4 pupils in life skills achievement test</b:Title>
    <b:JournalName>Education 3-13</b:JournalName>
    <b:Year>2011</b:Year>
    <b:Pages>221-232</b:Pages>
    <b:Volume>39</b:Volume>
    <b:Issue>3</b:Issue>
    <b:Author>
      <b:Author>
        <b:NameList>
          <b:Person>
            <b:Last>Adewale</b:Last>
            <b:First> J. G.</b:First>
          </b:Person>
        </b:NameList>
      </b:Author>
    </b:Author>
    <b:PeriodicalTitle>Education 3-13</b:PeriodicalTitle>
    <b:RefOrder>7</b:RefOrder>
  </b:Source>
  <b:Source>
    <b:Tag>الخ13</b:Tag>
    <b:SourceType>ArticleInAPeriodical</b:SourceType>
    <b:Guid>{F508AD45-8314-4D77-BC31-C16CA2D3FA5A}</b:Guid>
    <b:Title>أثر برنامج تدريبي مستند إلى الحل الإبداعي للمشكلات، في تنمية مهارة اتخاذ القرار لدى طلبة الصف العاشر الأساسي في مبحث التربية الإسلامية في الأردن</b:Title>
    <b:JournalName>مجلة كلية التربية الأساسية للعلوم التربوية والإنسانية</b:JournalName>
    <b:Year>2013</b:Year>
    <b:Pages>3-19</b:Pages>
    <b:Volume>1</b:Volume>
    <b:Issue>10</b:Issue>
    <b:Author>
      <b:Author>
        <b:NameList>
          <b:Person>
            <b:Last>الخالدي</b:Last>
            <b:First>جمال</b:First>
          </b:Person>
        </b:NameList>
      </b:Author>
    </b:Author>
    <b:LCID>ar-SA</b:LCID>
    <b:PeriodicalTitle>مجلة كلية التربية الأساسية للعلوم التربوية والإنسانية</b:PeriodicalTitle>
    <b:RefOrder>8</b:RefOrder>
  </b:Source>
  <b:Source xmlns:b="http://schemas.openxmlformats.org/officeDocument/2006/bibliography">
    <b:Tag>Kiv15</b:Tag>
    <b:SourceType>ArticleInAPeriodical</b:SourceType>
    <b:Guid>{A47A22D1-8924-498E-B55F-7DA8B8F323DB}</b:Guid>
    <b:LCID>en-US</b:LCID>
    <b:Title>Teaching Students to Learn and to Work Well with 21st Century Skills: Unpacking the Career and Life Skills Domain of the New Learning Paradigm</b:Title>
    <b:JournalName>International Journal of Higher Education</b:JournalName>
    <b:Year>2015</b:Year>
    <b:Pages>1-11</b:Pages>
    <b:Volume>4</b:Volume>
    <b:Issue>1</b:Issue>
    <b:Author>
      <b:Author>
        <b:NameList>
          <b:Person>
            <b:Last>Kivunja</b:Last>
            <b:First>C.</b:First>
          </b:Person>
        </b:NameList>
      </b:Author>
    </b:Author>
    <b:PeriodicalTitle>International Journal of Higher Education</b:PeriodicalTitle>
    <b:RefOrder>9</b:RefOrder>
  </b:Source>
  <b:Source>
    <b:Tag>شلب14</b:Tag>
    <b:SourceType>ArticleInAPeriodical</b:SourceType>
    <b:Guid>{C911FB53-BC82-4549-9458-BCC12267BEB3}</b:Guid>
    <b:Title>إطار مقترح لدمج مهارات القرن الحادي والعشرين في مناهج العلوم بالتعليم الأساسي في مصر</b:Title>
    <b:Year>2014</b:Year>
    <b:JournalName>المجلة الدولية التربوية</b:JournalName>
    <b:Pages>1-33</b:Pages>
    <b:Volume>3</b:Volume>
    <b:Issue>10</b:Issue>
    <b:Author>
      <b:Author>
        <b:NameList>
          <b:Person>
            <b:Last>شلبي</b:Last>
            <b:First>نوال</b:First>
          </b:Person>
        </b:NameList>
      </b:Author>
    </b:Author>
    <b:LCID>ar-SA</b:LCID>
    <b:PeriodicalTitle>المجلة الدولية التربوية</b:PeriodicalTitle>
    <b:RefOrder>12</b:RefOrder>
  </b:Source>
  <b:Source>
    <b:Tag>وزا18</b:Tag>
    <b:SourceType>Report</b:SourceType>
    <b:Guid>{642AFE91-1980-4C40-854F-E6C672EADDBA}</b:Guid>
    <b:Title>نظام المتابعة والتقييم للخطة الاستراتيجية القطاعية 2017-2022. تقرير المتابعة والتقييم لسنة الأساس2017</b:Title>
    <b:Year>2018</b:Year>
    <b:Author>
      <b:Author>
        <b:Corporate>وزارة التربية والتعليم العالي الفلسطينية</b:Corporate>
      </b:Author>
    </b:Author>
    <b:LCID>ar-SA</b:LCID>
    <b:Publisher>وزارة التربية والتعليم العالي الفلسطينية</b:Publisher>
    <b:City>رام الله</b:City>
    <b:RefOrder>13</b:RefOrder>
  </b:Source>
  <b:Source>
    <b:Tag>Sar201</b:Tag>
    <b:SourceType>Book</b:SourceType>
    <b:Guid>{6333D162-4ACA-4B03-8660-1148BA5CB2BC}</b:Guid>
    <b:Title>Life Skill Education Through Lifelong Learning</b:Title>
    <b:Year>2020</b:Year>
    <b:LCID>en-US</b:LCID>
    <b:Publisher>Lulu Publication</b:Publisher>
    <b:Author>
      <b:Author>
        <b:NameList>
          <b:Person>
            <b:Last>Saravanakumar</b:Last>
            <b:First>Ar.</b:First>
          </b:Person>
        </b:NameList>
      </b:Author>
    </b:Author>
    <b:CountryRegion>United States</b:CountryRegion>
    <b:City>United States</b:City>
    <b:RefOrder>14</b:RefOrder>
  </b:Source>
  <b:Source>
    <b:Tag>Cha15</b:Tag>
    <b:SourceType>ArticleInAPeriodical</b:SourceType>
    <b:Guid>{5FE64A99-7AB9-49B3-8D6C-0C7AB29F2E0D}</b:Guid>
    <b:Title>Impact of Age on Skill Development in Different Groups of Students</b:Title>
    <b:Year>2015</b:Year>
    <b:Pages>55</b:Pages>
    <b:Volume>5</b:Volume>
    <b:Issue>1</b:Issue>
    <b:Author>
      <b:Author>
        <b:NameList>
          <b:Person>
            <b:Last>Chavda</b:Last>
            <b:First>M.</b:First>
          </b:Person>
          <b:Person>
            <b:Last>Trivedia</b:Last>
            <b:First>B.</b:First>
          </b:Person>
        </b:NameList>
      </b:Author>
    </b:Author>
    <b:PeriodicalTitle>International Journal of Information and Education Technology</b:PeriodicalTitle>
    <b:LCID>en-US</b:LCID>
    <b:RefOrder>18</b:RefOrder>
  </b:Source>
  <b:Source>
    <b:Tag>مجا20</b:Tag>
    <b:SourceType>ArticleInAPeriodical</b:SourceType>
    <b:Guid>{449BD9CB-FE95-4997-AA5F-F466F4057269}</b:Guid>
    <b:LCID>ar-SA</b:LCID>
    <b:Title>تطبيقات الذكاء الاصطناعي وتنمية المهارات الحياتية لذوي الاحتياجات الخاصة: نظرة مستقبلية</b:Title>
    <b:PeriodicalTitle>مجلة البحوث العالمية في علوم التربية،</b:PeriodicalTitle>
    <b:Year>2020</b:Year>
    <b:Pages>175-193</b:Pages>
    <b:Volume>3</b:Volume>
    <b:Issue>1</b:Issue>
    <b:Author>
      <b:Author>
        <b:NameList>
          <b:Person>
            <b:Last>مجاهد</b:Last>
            <b:First>فايزة</b:First>
          </b:Person>
        </b:NameList>
      </b:Author>
    </b:Author>
    <b:RefOrder>64</b:RefOrder>
  </b:Source>
  <b:Source>
    <b:Tag>Pra16</b:Tag>
    <b:SourceType>ArticleInAPeriodical</b:SourceType>
    <b:Guid>{5E38FC4F-85A5-403D-951D-3D90938FDE3A}</b:Guid>
    <b:Title>Opinion of Teachers for Inclusion of Life Skills Education in Secondary Schools of Visakhapatnam District. </b:Title>
    <b:Year>2016</b:Year>
    <b:LCID>en-US</b:LCID>
    <b:PeriodicalTitle>Imperial Journal of Interdisciplinary Research (IJIR)</b:PeriodicalTitle>
    <b:Pages>1760-1767</b:Pages>
    <b:Volume>2</b:Volume>
    <b:Issue>9</b:Issue>
    <b:Author>
      <b:Author>
        <b:NameList>
          <b:Person>
            <b:Last>Prasanna</b:Last>
            <b:First>K.</b:First>
          </b:Person>
        </b:NameList>
      </b:Author>
    </b:Author>
    <b:RefOrder>62</b:RefOrder>
  </b:Source>
  <b:Source>
    <b:Tag>بدر10</b:Tag>
    <b:SourceType>Book</b:SourceType>
    <b:Guid>{21895656-9C66-440B-A582-09496A7DC467}</b:Guid>
    <b:LCID>ar-SA</b:LCID>
    <b:Title>التعلم النشط</b:Title>
    <b:Year>2010</b:Year>
    <b:Author>
      <b:Author>
        <b:NameList>
          <b:Person>
            <b:Last>بدري</b:Last>
            <b:First>رمضان</b:First>
          </b:Person>
        </b:NameList>
      </b:Author>
    </b:Author>
    <b:City>عمان</b:City>
    <b:Publisher>دار الفكر للنشر والتوزيع</b:Publisher>
    <b:Edition>1</b:Edition>
    <b:RefOrder>74</b:RefOrder>
  </b:Source>
  <b:Source>
    <b:Tag>Hos19</b:Tag>
    <b:SourceType>Report</b:SourceType>
    <b:Guid>{F9F4AD0C-E74C-445D-861F-C84E92AC5ACE}</b:Guid>
    <b:Title>Measuring life skills in the context of Life Skills and Citizenship Education the Middle East and North Africa</b:Title>
    <b:Year>2019</b:Year>
    <b:City>United Nations Children’s Fund (UNICEF) and the World Bank</b:City>
    <b:Author>
      <b:Author>
        <b:NameList>
          <b:Person>
            <b:Last>Hoskins</b:Last>
            <b:First>B. </b:First>
          </b:Person>
          <b:Person>
            <b:Last>Liu</b:Last>
            <b:First>L.</b:First>
          </b:Person>
        </b:NameList>
      </b:Author>
    </b:Author>
    <b:RefOrder>77</b:RefOrder>
  </b:Source>
  <b:Source>
    <b:Tag>يوس15</b:Tag>
    <b:SourceType>Book</b:SourceType>
    <b:Guid>{2889FAEF-8142-4BA5-A53B-15639A1F0F8D}</b:Guid>
    <b:Title>المهارات الحياتية</b:Title>
    <b:Year>2015</b:Year>
    <b:City>عمان</b:City>
    <b:Publisher>دار المسيرة للنشر والتوزيع والطباعة</b:Publisher>
    <b:Author>
      <b:Author>
        <b:NameList>
          <b:Person>
            <b:Last>يوسف</b:Last>
            <b:First>سليمان</b:First>
          </b:Person>
        </b:NameList>
      </b:Author>
    </b:Author>
    <b:Edition>1</b:Edition>
    <b:LCID>ar-SA</b:LCID>
    <b:RefOrder>80</b:RefOrder>
  </b:Source>
  <b:Source>
    <b:Tag>Mat18</b:Tag>
    <b:SourceType>ArticleInAPeriodical</b:SourceType>
    <b:Guid>{04E6CD50-3787-4F42-8C96-4A081205BEAA}</b:Guid>
    <b:LCID>en-US</b:LCID>
    <b:Title>Assessment of Life Skills Among Higher Secondary School Students in Neyyattinkara Taluk</b:Title>
    <b:PeriodicalTitle>Journal of Emerging Technologies and Innovative Research (JETIR)</b:PeriodicalTitle>
    <b:Year>2018</b:Year>
    <b:Pages>131-134</b:Pages>
    <b:Volume>5</b:Volume>
    <b:Issue>6</b:Issue>
    <b:Author>
      <b:Author>
        <b:NameList>
          <b:Person>
            <b:Last>Mathew</b:Last>
            <b:First>A.</b:First>
          </b:Person>
          <b:Person>
            <b:Last>Jose</b:Last>
            <b:First> S.</b:First>
          </b:Person>
        </b:NameList>
      </b:Author>
    </b:Author>
    <b:RefOrder>106</b:RefOrder>
  </b:Source>
  <b:Source>
    <b:Tag>Hes17</b:Tag>
    <b:SourceType>ArticleInAPeriodical</b:SourceType>
    <b:Guid>{CD2F0C9C-7E78-4FF7-AB63-D22F8717E689}</b:Guid>
    <b:Title>Studying The Effect of Life Skills Training on the Academic Achievement of   Tenth Grade Students</b:Title>
    <b:Year>2017</b:Year>
    <b:LCID>en-US</b:LCID>
    <b:PeriodicalTitle>International Journal of Business Management</b:PeriodicalTitle>
    <b:Pages>89-98</b:Pages>
    <b:Volume>2</b:Volume>
    <b:Issue>3</b:Issue>
    <b:Author>
      <b:Author>
        <b:NameList>
          <b:Person>
            <b:Last>He sari </b:Last>
            <b:First>Z.</b:First>
          </b:Person>
          <b:Person>
            <b:Last>Tafreshi</b:Last>
            <b:First> M. M.</b:First>
          </b:Person>
        </b:NameList>
      </b:Author>
    </b:Author>
    <b:RefOrder>111</b:RefOrder>
  </b:Source>
  <b:Source>
    <b:Tag>See15</b:Tag>
    <b:SourceType>ArticleInAPeriodical</b:SourceType>
    <b:Guid>{A0471408-9789-47B8-ACF4-499CBAA9A5A4}</b:Guid>
    <b:LCID>en-US</b:LCID>
    <b:Title>Leadership Life Skills Development: Perception of Senior 4-H Yout. Journal Extension</b:Title>
    <b:PeriodicalTitle>Journal Extension</b:PeriodicalTitle>
    <b:Year>2015</b:Year>
    <b:Pages>421-433</b:Pages>
    <b:Volume>33</b:Volume>
    <b:Issue>4</b:Issue>
    <b:Author>
      <b:Author>
        <b:NameList>
          <b:Person>
            <b:Last>Seevers </b:Last>
            <b:First> A.</b:First>
          </b:Person>
          <b:Person>
            <b:Last>Dormoders</b:Last>
            <b:First>T.</b:First>
          </b:Person>
        </b:NameList>
      </b:Author>
    </b:Author>
    <b:RefOrder>69</b:RefOrder>
  </b:Source>
  <b:Source>
    <b:Tag>Mas15</b:Tag>
    <b:SourceType>ArticleInAPeriodical</b:SourceType>
    <b:Guid>{7DA28F87-D81A-4F23-B6B1-E8BF22A3D8B4}</b:Guid>
    <b:LCID>en-US</b:LCID>
    <b:Title>Investigating the Relationship between Life Skills and Academic Achievement of High School Students</b:Title>
    <b:PeriodicalTitle>Journal of Applied  Environmental</b:PeriodicalTitle>
    <b:Year>2015</b:Year>
    <b:Pages>47-51</b:Pages>
    <b:Volume>5</b:Volume>
    <b:Issue>3</b:Issue>
    <b:Author>
      <b:Author>
        <b:NameList>
          <b:Person>
            <b:Last>Masuomeh</b:Last>
            <b:First>A.</b:First>
          </b:Person>
          <b:Person>
            <b:Last>Rasol</b:Last>
            <b:First>D.</b:First>
          </b:Person>
        </b:NameList>
      </b:Author>
    </b:Author>
    <b:RefOrder>112</b:RefOrder>
  </b:Source>
  <b:Source>
    <b:Tag>كام22</b:Tag>
    <b:SourceType>ArticleInAPeriodical</b:SourceType>
    <b:Guid>{59251981-2C9F-4538-8D52-DFB1C258F53A}</b:Guid>
    <b:Title>حجم التأثير والفاعلية في البحوث التجريبية</b:Title>
    <b:PeriodicalTitle>المجلة الدولية لبحوث الإعلام والاتصالات</b:PeriodicalTitle>
    <b:Year>2022</b:Year>
    <b:Pages>3-27</b:Pages>
    <b:Volume>2</b:Volume>
    <b:Issue>3</b:Issue>
    <b:Author>
      <b:Author>
        <b:NameList>
          <b:Person>
            <b:Last>كامل</b:Last>
            <b:First>أحمد</b:First>
          </b:Person>
        </b:NameList>
      </b:Author>
    </b:Author>
    <b:LCID>ar-SA</b:LCID>
    <b:RefOrder>117</b:RefOrder>
  </b:Source>
</b:Sources>
</file>

<file path=customXml/itemProps1.xml><?xml version="1.0" encoding="utf-8"?>
<ds:datastoreItem xmlns:ds="http://schemas.openxmlformats.org/officeDocument/2006/customXml" ds:itemID="{58078612-2039-4931-8EC3-9F3BF0BF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7294</Words>
  <Characters>41579</Characters>
  <Application>Microsoft Office Word</Application>
  <DocSecurity>0</DocSecurity>
  <Lines>346</Lines>
  <Paragraphs>97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 Inc.</Company>
  <LinksUpToDate>false</LinksUpToDate>
  <CharactersWithSpaces>48776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AMCT</dc:creator>
  <cp:lastModifiedBy>Prof. Abd Alnasser</cp:lastModifiedBy>
  <cp:revision>2</cp:revision>
  <cp:lastPrinted>2023-06-19T08:08:00Z</cp:lastPrinted>
  <dcterms:created xsi:type="dcterms:W3CDTF">2025-01-27T11:02:00Z</dcterms:created>
  <dcterms:modified xsi:type="dcterms:W3CDTF">2025-01-27T11:02:00Z</dcterms:modified>
</cp:coreProperties>
</file>