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B59" w:rsidRPr="0061044C" w:rsidRDefault="00AD6B59" w:rsidP="00AD6B59">
      <w:pPr>
        <w:tabs>
          <w:tab w:val="center" w:pos="4251"/>
          <w:tab w:val="left" w:pos="6450"/>
          <w:tab w:val="left" w:pos="7203"/>
        </w:tabs>
        <w:autoSpaceDE w:val="0"/>
        <w:autoSpaceDN w:val="0"/>
        <w:bidi w:val="0"/>
        <w:adjustRightInd w:val="0"/>
        <w:spacing w:after="0" w:line="360" w:lineRule="auto"/>
        <w:ind w:firstLine="1120"/>
        <w:jc w:val="center"/>
        <w:rPr>
          <w:rFonts w:asciiTheme="majorBidi" w:hAnsiTheme="majorBidi" w:cstheme="majorBidi"/>
          <w:sz w:val="36"/>
          <w:szCs w:val="36"/>
          <w:rtl/>
        </w:rPr>
      </w:pPr>
      <w:r w:rsidRPr="0061044C">
        <w:rPr>
          <w:rFonts w:asciiTheme="majorBidi" w:eastAsia="inherit" w:hAnsiTheme="majorBidi" w:cstheme="majorBidi"/>
          <w:b/>
          <w:color w:val="000000"/>
          <w:sz w:val="36"/>
          <w:szCs w:val="36"/>
          <w:shd w:val="clear" w:color="auto" w:fill="FFFFFF"/>
        </w:rPr>
        <w:t>An-Najah National University</w:t>
      </w:r>
    </w:p>
    <w:p w:rsidR="00AD6B59" w:rsidRPr="0061044C" w:rsidRDefault="00AD6B59" w:rsidP="00AD6B59">
      <w:pPr>
        <w:tabs>
          <w:tab w:val="center" w:pos="4251"/>
          <w:tab w:val="left" w:pos="6450"/>
          <w:tab w:val="left" w:pos="7203"/>
        </w:tabs>
        <w:autoSpaceDE w:val="0"/>
        <w:autoSpaceDN w:val="0"/>
        <w:bidi w:val="0"/>
        <w:adjustRightInd w:val="0"/>
        <w:spacing w:after="0" w:line="360" w:lineRule="auto"/>
        <w:ind w:firstLine="1120"/>
        <w:jc w:val="center"/>
        <w:rPr>
          <w:rFonts w:asciiTheme="majorBidi" w:eastAsia="inherit" w:hAnsiTheme="majorBidi" w:cstheme="majorBidi"/>
          <w:b/>
          <w:color w:val="000000"/>
          <w:sz w:val="36"/>
          <w:szCs w:val="36"/>
          <w:shd w:val="clear" w:color="auto" w:fill="FFFFFF"/>
          <w:rtl/>
        </w:rPr>
      </w:pPr>
      <w:r w:rsidRPr="0061044C">
        <w:rPr>
          <w:rFonts w:asciiTheme="majorBidi" w:eastAsia="inherit" w:hAnsiTheme="majorBidi" w:cstheme="majorBidi"/>
          <w:b/>
          <w:color w:val="000000"/>
          <w:sz w:val="36"/>
          <w:szCs w:val="36"/>
          <w:shd w:val="clear" w:color="auto" w:fill="FFFFFF"/>
        </w:rPr>
        <w:t>Faculty of Graduate Studies</w:t>
      </w:r>
    </w:p>
    <w:p w:rsidR="00084E89" w:rsidRPr="0061044C" w:rsidRDefault="00084E89" w:rsidP="00AD6B59">
      <w:pPr>
        <w:pStyle w:val="Heading1"/>
        <w:bidi w:val="0"/>
        <w:spacing w:line="360" w:lineRule="auto"/>
        <w:jc w:val="center"/>
        <w:rPr>
          <w:rFonts w:asciiTheme="majorBidi" w:hAnsiTheme="majorBidi"/>
          <w:b/>
          <w:bCs/>
          <w:color w:val="auto"/>
          <w:sz w:val="36"/>
          <w:szCs w:val="36"/>
        </w:rPr>
      </w:pPr>
      <w:r w:rsidRPr="0061044C">
        <w:rPr>
          <w:rFonts w:asciiTheme="majorBidi" w:hAnsiTheme="majorBidi"/>
          <w:b/>
          <w:bCs/>
          <w:color w:val="auto"/>
          <w:sz w:val="36"/>
          <w:szCs w:val="36"/>
        </w:rPr>
        <w:t>The Effect of AI Tools on Writing Skills and Creative Thinking: Perceptions of Arab EFL Teachers in Haifa District</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Areen Khalid Mahmoud Jabarin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 Dr. Fawaz Aqel</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 Prof. Allam Musa</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Abstract</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This research investigates how Arab English as a Foreign Language (EFL) teachers in Israel's Haifa District perceive the integration of writing assistance</w:t>
      </w:r>
      <w:r w:rsidR="00AD6B59" w:rsidRPr="0061044C">
        <w:rPr>
          <w:rFonts w:asciiTheme="majorBidi" w:hAnsiTheme="majorBidi" w:cstheme="majorBidi"/>
          <w:sz w:val="36"/>
          <w:szCs w:val="36"/>
        </w:rPr>
        <w:t xml:space="preserve">Artificial Intelligence (AI) </w:t>
      </w:r>
      <w:r w:rsidR="00AE2CEE" w:rsidRPr="0061044C">
        <w:rPr>
          <w:rFonts w:asciiTheme="majorBidi" w:hAnsiTheme="majorBidi" w:cstheme="majorBidi"/>
          <w:sz w:val="36"/>
          <w:szCs w:val="36"/>
        </w:rPr>
        <w:t>tools</w:t>
      </w:r>
      <w:r w:rsidRPr="0061044C">
        <w:rPr>
          <w:rFonts w:asciiTheme="majorBidi" w:hAnsiTheme="majorBidi" w:cstheme="majorBidi"/>
          <w:sz w:val="36"/>
          <w:szCs w:val="36"/>
        </w:rPr>
        <w:t xml:space="preserve"> in their classrooms, particularly examining their views on how these tools influence high school students' writing skills and creative thinking. Using a mixed-methods approach, the study collected data from a structured questionnaire administered to 92 secondary school English teachers and conducted semi-structured interviews with 15 of these </w:t>
      </w:r>
      <w:r w:rsidR="00312F2A" w:rsidRPr="0061044C">
        <w:rPr>
          <w:rFonts w:asciiTheme="majorBidi" w:hAnsiTheme="majorBidi" w:cstheme="majorBidi"/>
          <w:sz w:val="36"/>
          <w:szCs w:val="36"/>
        </w:rPr>
        <w:t>teachers</w:t>
      </w:r>
      <w:r w:rsidRPr="0061044C">
        <w:rPr>
          <w:rFonts w:asciiTheme="majorBidi" w:hAnsiTheme="majorBidi" w:cstheme="majorBidi"/>
          <w:sz w:val="36"/>
          <w:szCs w:val="36"/>
        </w:rPr>
        <w:t xml:space="preserve">. The findings reveal a </w:t>
      </w:r>
      <w:r w:rsidR="00312F2A" w:rsidRPr="0061044C">
        <w:rPr>
          <w:rFonts w:asciiTheme="majorBidi" w:hAnsiTheme="majorBidi" w:cstheme="majorBidi"/>
          <w:sz w:val="36"/>
          <w:szCs w:val="36"/>
        </w:rPr>
        <w:t>positive</w:t>
      </w:r>
      <w:r w:rsidRPr="0061044C">
        <w:rPr>
          <w:rFonts w:asciiTheme="majorBidi" w:hAnsiTheme="majorBidi" w:cstheme="majorBidi"/>
          <w:sz w:val="36"/>
          <w:szCs w:val="36"/>
        </w:rPr>
        <w:t xml:space="preserve"> and sometimes contradictory set of attitudes among teachers. While </w:t>
      </w:r>
      <w:r w:rsidR="00312F2A" w:rsidRPr="0061044C">
        <w:rPr>
          <w:rFonts w:asciiTheme="majorBidi" w:hAnsiTheme="majorBidi" w:cstheme="majorBidi"/>
          <w:sz w:val="36"/>
          <w:szCs w:val="36"/>
        </w:rPr>
        <w:t>teachers</w:t>
      </w:r>
      <w:r w:rsidRPr="0061044C">
        <w:rPr>
          <w:rFonts w:asciiTheme="majorBidi" w:hAnsiTheme="majorBidi" w:cstheme="majorBidi"/>
          <w:sz w:val="36"/>
          <w:szCs w:val="36"/>
        </w:rPr>
        <w:t xml:space="preserve"> recognize the benefits of tools like Grammarly for improving the mechanical aspects of writing, including grammar, spelling, and sentence structure, they express significant reservations about the impact on creativity and originality. Many teachers </w:t>
      </w:r>
      <w:r w:rsidR="00312F2A" w:rsidRPr="0061044C">
        <w:rPr>
          <w:rFonts w:asciiTheme="majorBidi" w:hAnsiTheme="majorBidi" w:cstheme="majorBidi"/>
          <w:sz w:val="36"/>
          <w:szCs w:val="36"/>
        </w:rPr>
        <w:t>showed</w:t>
      </w:r>
      <w:r w:rsidRPr="0061044C">
        <w:rPr>
          <w:rFonts w:asciiTheme="majorBidi" w:hAnsiTheme="majorBidi" w:cstheme="majorBidi"/>
          <w:sz w:val="36"/>
          <w:szCs w:val="36"/>
        </w:rPr>
        <w:t xml:space="preserve"> concerns that excessive reliance on automated feedback could diminish students' capacity to think independently. The study identifies a </w:t>
      </w:r>
      <w:r w:rsidR="00312F2A" w:rsidRPr="0061044C">
        <w:rPr>
          <w:rFonts w:asciiTheme="majorBidi" w:hAnsiTheme="majorBidi" w:cstheme="majorBidi"/>
          <w:sz w:val="36"/>
          <w:szCs w:val="36"/>
        </w:rPr>
        <w:t>dominant</w:t>
      </w:r>
      <w:r w:rsidRPr="0061044C">
        <w:rPr>
          <w:rFonts w:asciiTheme="majorBidi" w:hAnsiTheme="majorBidi" w:cstheme="majorBidi"/>
          <w:sz w:val="36"/>
          <w:szCs w:val="36"/>
        </w:rPr>
        <w:t xml:space="preserve"> sentiment of "optimistic realism" among </w:t>
      </w:r>
      <w:r w:rsidR="00312F2A" w:rsidRPr="0061044C">
        <w:rPr>
          <w:rFonts w:asciiTheme="majorBidi" w:hAnsiTheme="majorBidi" w:cstheme="majorBidi"/>
          <w:sz w:val="36"/>
          <w:szCs w:val="36"/>
        </w:rPr>
        <w:t>teachers</w:t>
      </w:r>
      <w:r w:rsidRPr="0061044C">
        <w:rPr>
          <w:rFonts w:asciiTheme="majorBidi" w:hAnsiTheme="majorBidi" w:cstheme="majorBidi"/>
          <w:sz w:val="36"/>
          <w:szCs w:val="36"/>
        </w:rPr>
        <w:t>, who view these technologies as valuable supplemental resources but not as replacements for human-centered pedagogy. The research highlights the need for structured teacher training, clear pedagogical guidelines, and a thoughtful approach to technology integration that ensures digital tools enhance rather than undermine the development of comprehensive writing and thinking skills.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b/>
          <w:bCs/>
          <w:sz w:val="36"/>
          <w:szCs w:val="36"/>
        </w:rPr>
        <w:t>Keywords</w:t>
      </w:r>
      <w:r w:rsidRPr="0061044C">
        <w:rPr>
          <w:rStyle w:val="font-600"/>
          <w:rFonts w:asciiTheme="majorBidi" w:hAnsiTheme="majorBidi" w:cstheme="majorBidi"/>
          <w:sz w:val="36"/>
          <w:szCs w:val="36"/>
        </w:rPr>
        <w:t>:</w:t>
      </w:r>
      <w:r w:rsidR="00312F2A" w:rsidRPr="0061044C">
        <w:rPr>
          <w:rFonts w:asciiTheme="majorBidi" w:hAnsiTheme="majorBidi" w:cstheme="majorBidi"/>
          <w:sz w:val="36"/>
          <w:szCs w:val="36"/>
        </w:rPr>
        <w:t>AI in education,</w:t>
      </w:r>
      <w:r w:rsidR="00AD6B59" w:rsidRPr="0061044C">
        <w:rPr>
          <w:rFonts w:asciiTheme="majorBidi" w:hAnsiTheme="majorBidi" w:cstheme="majorBidi"/>
          <w:sz w:val="36"/>
          <w:szCs w:val="36"/>
        </w:rPr>
        <w:t>creative thinking,educational technology,English as a Foreign Language,Haifa District, teacher perceptions,</w:t>
      </w:r>
      <w:r w:rsidRPr="0061044C">
        <w:rPr>
          <w:rFonts w:asciiTheme="majorBidi" w:hAnsiTheme="majorBidi" w:cstheme="majorBidi"/>
          <w:sz w:val="36"/>
          <w:szCs w:val="36"/>
        </w:rPr>
        <w:t>writing assistance technology, writing skills</w:t>
      </w:r>
      <w:r w:rsidR="00AD6B59" w:rsidRPr="0061044C">
        <w:rPr>
          <w:rFonts w:asciiTheme="majorBidi" w:hAnsiTheme="majorBidi" w:cstheme="majorBidi"/>
          <w:sz w:val="36"/>
          <w:szCs w:val="36"/>
        </w:rPr>
        <w:t>.</w:t>
      </w:r>
    </w:p>
    <w:p w:rsidR="009E39D0" w:rsidRPr="0061044C" w:rsidRDefault="009E39D0" w:rsidP="00AD6B59">
      <w:pPr>
        <w:pStyle w:val="Heading2"/>
        <w:spacing w:line="360" w:lineRule="auto"/>
        <w:jc w:val="both"/>
        <w:rPr>
          <w:rFonts w:asciiTheme="majorBidi" w:hAnsiTheme="majorBidi" w:cstheme="majorBidi"/>
        </w:rPr>
      </w:pPr>
    </w:p>
    <w:p w:rsidR="009E39D0" w:rsidRPr="0061044C" w:rsidRDefault="009E39D0" w:rsidP="00AD6B59">
      <w:pPr>
        <w:pStyle w:val="Heading2"/>
        <w:spacing w:line="360" w:lineRule="auto"/>
        <w:jc w:val="both"/>
        <w:rPr>
          <w:rFonts w:asciiTheme="majorBidi" w:hAnsiTheme="majorBidi" w:cstheme="majorBidi"/>
        </w:rPr>
      </w:pP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1. Introduction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landscape of education has been transformed by technological advances that were once confined to theoretical discussions. </w:t>
      </w:r>
      <w:r w:rsidR="00312F2A" w:rsidRPr="0061044C">
        <w:rPr>
          <w:rFonts w:asciiTheme="majorBidi" w:hAnsiTheme="majorBidi" w:cstheme="majorBidi"/>
          <w:sz w:val="36"/>
          <w:szCs w:val="36"/>
        </w:rPr>
        <w:t xml:space="preserve">AI </w:t>
      </w:r>
      <w:r w:rsidRPr="0061044C">
        <w:rPr>
          <w:rFonts w:asciiTheme="majorBidi" w:hAnsiTheme="majorBidi" w:cstheme="majorBidi"/>
          <w:sz w:val="36"/>
          <w:szCs w:val="36"/>
        </w:rPr>
        <w:t xml:space="preserve">Writing assistance </w:t>
      </w:r>
      <w:r w:rsidR="00312F2A" w:rsidRPr="0061044C">
        <w:rPr>
          <w:rFonts w:asciiTheme="majorBidi" w:hAnsiTheme="majorBidi" w:cstheme="majorBidi"/>
          <w:sz w:val="36"/>
          <w:szCs w:val="36"/>
        </w:rPr>
        <w:t>tools</w:t>
      </w:r>
      <w:r w:rsidRPr="0061044C">
        <w:rPr>
          <w:rFonts w:asciiTheme="majorBidi" w:hAnsiTheme="majorBidi" w:cstheme="majorBidi"/>
          <w:sz w:val="36"/>
          <w:szCs w:val="36"/>
        </w:rPr>
        <w:t xml:space="preserve"> such as ChatGPT, Grammarly, and QuillBot have become increasingly common in academic settings, offering individualized support and enhancing learning processes in ways that differ substantially from conventional classroom methods (Chen et al., 2020). These </w:t>
      </w:r>
      <w:r w:rsidR="00312F2A" w:rsidRPr="0061044C">
        <w:rPr>
          <w:rFonts w:asciiTheme="majorBidi" w:hAnsiTheme="majorBidi" w:cstheme="majorBidi"/>
          <w:sz w:val="36"/>
          <w:szCs w:val="36"/>
        </w:rPr>
        <w:t>tools</w:t>
      </w:r>
      <w:r w:rsidRPr="0061044C">
        <w:rPr>
          <w:rFonts w:asciiTheme="majorBidi" w:hAnsiTheme="majorBidi" w:cstheme="majorBidi"/>
          <w:sz w:val="36"/>
          <w:szCs w:val="36"/>
        </w:rPr>
        <w:t xml:space="preserve"> can process large amounts of data, provide immediate feedback, and handle routine tasks, thereby enabling educators to devote more attention to direct student engagement (Neha, 2020).</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In the field of language learning,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has assumed a particularly significant role. </w:t>
      </w:r>
      <w:r w:rsidR="00312F2A" w:rsidRPr="0061044C">
        <w:rPr>
          <w:rFonts w:asciiTheme="majorBidi" w:hAnsiTheme="majorBidi" w:cstheme="majorBidi"/>
          <w:sz w:val="36"/>
          <w:szCs w:val="36"/>
        </w:rPr>
        <w:t xml:space="preserve">Tools </w:t>
      </w:r>
      <w:r w:rsidRPr="0061044C">
        <w:rPr>
          <w:rFonts w:asciiTheme="majorBidi" w:hAnsiTheme="majorBidi" w:cstheme="majorBidi"/>
          <w:sz w:val="36"/>
          <w:szCs w:val="36"/>
        </w:rPr>
        <w:t>such as Grammarly offer immediate suggestions regarding grammar, syntax, and style, which research has shown can improve the technical proficiency of English Language Learners (Kim &amp; Kim, 2022). Beyond addressing mechanical issues, these tools may also support creativity by handling lower-order writing tasks, potentially allowing students to focus more energy on generating original ideas and exploring new forms of expression (Wu et al., 2021).</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Nevertheless, the rapid adoption of these technologies has raised important questions. Concerns have emerged regarding algorithmic bias, ethical implications, and the possibility that automated systems might replace the </w:t>
      </w:r>
      <w:r w:rsidR="00312F2A" w:rsidRPr="0061044C">
        <w:rPr>
          <w:rFonts w:asciiTheme="majorBidi" w:hAnsiTheme="majorBidi" w:cstheme="majorBidi"/>
          <w:sz w:val="36"/>
          <w:szCs w:val="36"/>
        </w:rPr>
        <w:t>relevant</w:t>
      </w:r>
      <w:r w:rsidRPr="0061044C">
        <w:rPr>
          <w:rFonts w:asciiTheme="majorBidi" w:hAnsiTheme="majorBidi" w:cstheme="majorBidi"/>
          <w:sz w:val="36"/>
          <w:szCs w:val="36"/>
        </w:rPr>
        <w:t xml:space="preserve">, contextualized feedback that human instructors provide (Schiff, 2021). One area that deserves particular attention is the perspective of teachers themselves, who serve as the primary agents of technology implementation in schools. Their beliefs and attitudes shape whether these tools empower or </w:t>
      </w:r>
      <w:r w:rsidR="00312F2A" w:rsidRPr="0061044C">
        <w:rPr>
          <w:rFonts w:asciiTheme="majorBidi" w:hAnsiTheme="majorBidi" w:cstheme="majorBidi"/>
          <w:sz w:val="36"/>
          <w:szCs w:val="36"/>
        </w:rPr>
        <w:t>limit</w:t>
      </w:r>
      <w:r w:rsidRPr="0061044C">
        <w:rPr>
          <w:rFonts w:asciiTheme="majorBidi" w:hAnsiTheme="majorBidi" w:cstheme="majorBidi"/>
          <w:sz w:val="36"/>
          <w:szCs w:val="36"/>
        </w:rPr>
        <w:t xml:space="preserve"> student creativity and critical thinking.</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This study addresses an important gap in the existing literature by examining how writing assistance technology affects both writing proficiency and creative thinking, specifically from the viewpoint of Arab EFL teachers in the Haifa District of Israel. This region, characterized by its culturally and linguistically diverse student population, offers a distinctive context for investigating these dynamics. Despite the growing availability of digital writing tools, relatively little is known about how teachers in this particular demographic perceive their effectiveness or what obstacles they encounter when attempting to integrate them into instruction. This study seeks to provide a thorough understanding of both the advantages and limitations of </w:t>
      </w:r>
      <w:r w:rsidR="00312F2A" w:rsidRPr="0061044C">
        <w:rPr>
          <w:rFonts w:asciiTheme="majorBidi" w:hAnsiTheme="majorBidi" w:cstheme="majorBidi"/>
          <w:sz w:val="36"/>
          <w:szCs w:val="36"/>
        </w:rPr>
        <w:t xml:space="preserve">AI </w:t>
      </w:r>
      <w:r w:rsidRPr="0061044C">
        <w:rPr>
          <w:rFonts w:asciiTheme="majorBidi" w:hAnsiTheme="majorBidi" w:cstheme="majorBidi"/>
          <w:sz w:val="36"/>
          <w:szCs w:val="36"/>
        </w:rPr>
        <w:t>technology-supported writing instruction in the EFL classroom, offering practical insights for educators, policymakers, and curriculum designers who aim to use technology responsibly to improve learning outcomes.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1.1. Research Objectives and Questions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This article focuses on the component of a study that examines teacher perceptions. The primary objectives are:</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1.</w:t>
      </w:r>
      <w:r w:rsidRPr="0061044C">
        <w:rPr>
          <w:rStyle w:val="flex-1"/>
          <w:rFonts w:asciiTheme="majorBidi" w:hAnsiTheme="majorBidi" w:cstheme="majorBidi"/>
          <w:sz w:val="36"/>
          <w:szCs w:val="36"/>
        </w:rPr>
        <w:t xml:space="preserve">To explore English teachers' perceptions of how </w:t>
      </w:r>
      <w:r w:rsidR="00312F2A" w:rsidRPr="0061044C">
        <w:rPr>
          <w:rStyle w:val="flex-1"/>
          <w:rFonts w:asciiTheme="majorBidi" w:hAnsiTheme="majorBidi" w:cstheme="majorBidi"/>
          <w:sz w:val="36"/>
          <w:szCs w:val="36"/>
        </w:rPr>
        <w:t>AI</w:t>
      </w:r>
      <w:r w:rsidRPr="0061044C">
        <w:rPr>
          <w:rStyle w:val="flex-1"/>
          <w:rFonts w:asciiTheme="majorBidi" w:hAnsiTheme="majorBidi" w:cstheme="majorBidi"/>
          <w:sz w:val="36"/>
          <w:szCs w:val="36"/>
        </w:rPr>
        <w:t xml:space="preserve"> integration affects the development of students' creative thinking </w:t>
      </w:r>
      <w:r w:rsidR="00312F2A" w:rsidRPr="0061044C">
        <w:rPr>
          <w:rStyle w:val="flex-1"/>
          <w:rFonts w:asciiTheme="majorBidi" w:hAnsiTheme="majorBidi" w:cstheme="majorBidi"/>
          <w:sz w:val="36"/>
          <w:szCs w:val="36"/>
        </w:rPr>
        <w:t xml:space="preserve">and writing </w:t>
      </w:r>
      <w:r w:rsidRPr="0061044C">
        <w:rPr>
          <w:rStyle w:val="flex-1"/>
          <w:rFonts w:asciiTheme="majorBidi" w:hAnsiTheme="majorBidi" w:cstheme="majorBidi"/>
          <w:sz w:val="36"/>
          <w:szCs w:val="36"/>
        </w:rPr>
        <w:t>skills.</w:t>
      </w:r>
    </w:p>
    <w:p w:rsidR="00084E89" w:rsidRPr="0061044C" w:rsidRDefault="00312F2A"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2</w:t>
      </w:r>
      <w:r w:rsidR="00084E89" w:rsidRPr="0061044C">
        <w:rPr>
          <w:rStyle w:val="helvetica"/>
          <w:rFonts w:asciiTheme="majorBidi" w:hAnsiTheme="majorBidi" w:cstheme="majorBidi"/>
          <w:sz w:val="36"/>
          <w:szCs w:val="36"/>
        </w:rPr>
        <w:t>.</w:t>
      </w:r>
      <w:r w:rsidR="00084E89" w:rsidRPr="0061044C">
        <w:rPr>
          <w:rStyle w:val="flex-1"/>
          <w:rFonts w:asciiTheme="majorBidi" w:hAnsiTheme="majorBidi" w:cstheme="majorBidi"/>
          <w:sz w:val="36"/>
          <w:szCs w:val="36"/>
        </w:rPr>
        <w:t>To identify the benefits and challenges that English teachers experience when integrating</w:t>
      </w:r>
      <w:r w:rsidRPr="0061044C">
        <w:rPr>
          <w:rStyle w:val="flex-1"/>
          <w:rFonts w:asciiTheme="majorBidi" w:hAnsiTheme="majorBidi" w:cstheme="majorBidi"/>
          <w:sz w:val="36"/>
          <w:szCs w:val="36"/>
        </w:rPr>
        <w:t xml:space="preserve"> AI</w:t>
      </w:r>
      <w:r w:rsidR="00084E89" w:rsidRPr="0061044C">
        <w:rPr>
          <w:rStyle w:val="flex-1"/>
          <w:rFonts w:asciiTheme="majorBidi" w:hAnsiTheme="majorBidi" w:cstheme="majorBidi"/>
          <w:sz w:val="36"/>
          <w:szCs w:val="36"/>
        </w:rPr>
        <w:t xml:space="preserve"> digital writing tools into their pedagogical practices.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These objectives are addressed through the following research questions: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sans"/>
          <w:rFonts w:asciiTheme="majorBidi" w:hAnsiTheme="majorBidi" w:cstheme="majorBidi"/>
          <w:sz w:val="36"/>
          <w:szCs w:val="36"/>
        </w:rPr>
        <w:t>•</w:t>
      </w:r>
      <w:r w:rsidRPr="0061044C">
        <w:rPr>
          <w:rStyle w:val="flex-1"/>
          <w:rFonts w:asciiTheme="majorBidi" w:hAnsiTheme="majorBidi" w:cstheme="majorBidi"/>
          <w:sz w:val="36"/>
          <w:szCs w:val="36"/>
        </w:rPr>
        <w:t xml:space="preserve">What are the perspectives of English teachers on the relationship between </w:t>
      </w:r>
      <w:r w:rsidR="00312F2A" w:rsidRPr="0061044C">
        <w:rPr>
          <w:rStyle w:val="flex-1"/>
          <w:rFonts w:asciiTheme="majorBidi" w:hAnsiTheme="majorBidi" w:cstheme="majorBidi"/>
          <w:sz w:val="36"/>
          <w:szCs w:val="36"/>
        </w:rPr>
        <w:t>AI</w:t>
      </w:r>
      <w:r w:rsidRPr="0061044C">
        <w:rPr>
          <w:rStyle w:val="flex-1"/>
          <w:rFonts w:asciiTheme="majorBidi" w:hAnsiTheme="majorBidi" w:cstheme="majorBidi"/>
          <w:sz w:val="36"/>
          <w:szCs w:val="36"/>
        </w:rPr>
        <w:t xml:space="preserve"> integration and the development of students' creative thinking</w:t>
      </w:r>
      <w:r w:rsidR="00312F2A" w:rsidRPr="0061044C">
        <w:rPr>
          <w:rStyle w:val="flex-1"/>
          <w:rFonts w:asciiTheme="majorBidi" w:hAnsiTheme="majorBidi" w:cstheme="majorBidi"/>
          <w:sz w:val="36"/>
          <w:szCs w:val="36"/>
        </w:rPr>
        <w:t xml:space="preserve"> and writing</w:t>
      </w:r>
      <w:r w:rsidRPr="0061044C">
        <w:rPr>
          <w:rStyle w:val="flex-1"/>
          <w:rFonts w:asciiTheme="majorBidi" w:hAnsiTheme="majorBidi" w:cstheme="majorBidi"/>
          <w:sz w:val="36"/>
          <w:szCs w:val="36"/>
        </w:rPr>
        <w:t xml:space="preserve"> skills?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sans"/>
          <w:rFonts w:asciiTheme="majorBidi" w:hAnsiTheme="majorBidi" w:cstheme="majorBidi"/>
          <w:sz w:val="36"/>
          <w:szCs w:val="36"/>
        </w:rPr>
        <w:t>•</w:t>
      </w:r>
      <w:r w:rsidRPr="0061044C">
        <w:rPr>
          <w:rStyle w:val="flex-1"/>
          <w:rFonts w:asciiTheme="majorBidi" w:hAnsiTheme="majorBidi" w:cstheme="majorBidi"/>
          <w:sz w:val="36"/>
          <w:szCs w:val="36"/>
        </w:rPr>
        <w:t>Do English teachers perceive writing assistance tools as having a positive, negative, or neutral impact on students' creative thinking skills?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sans"/>
          <w:rFonts w:asciiTheme="majorBidi" w:hAnsiTheme="majorBidi" w:cstheme="majorBidi"/>
          <w:sz w:val="36"/>
          <w:szCs w:val="36"/>
        </w:rPr>
        <w:t>•</w:t>
      </w:r>
      <w:r w:rsidRPr="0061044C">
        <w:rPr>
          <w:rStyle w:val="flex-1"/>
          <w:rFonts w:asciiTheme="majorBidi" w:hAnsiTheme="majorBidi" w:cstheme="majorBidi"/>
          <w:sz w:val="36"/>
          <w:szCs w:val="36"/>
        </w:rPr>
        <w:t>What advantages and disadvantages do English teachers experience when integrating digital writing tools into their pedagogical practices?</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2. Theoretical Framework and Literature Review</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This study draws on three educational theories that provide a conceptual foundation for analyzing how </w:t>
      </w:r>
      <w:r w:rsidR="00312F2A" w:rsidRPr="0061044C">
        <w:rPr>
          <w:rFonts w:asciiTheme="majorBidi" w:hAnsiTheme="majorBidi" w:cstheme="majorBidi"/>
          <w:sz w:val="36"/>
          <w:szCs w:val="36"/>
        </w:rPr>
        <w:t>AI</w:t>
      </w:r>
      <w:r w:rsidRPr="0061044C">
        <w:rPr>
          <w:rFonts w:asciiTheme="majorBidi" w:hAnsiTheme="majorBidi" w:cstheme="majorBidi"/>
          <w:sz w:val="36"/>
          <w:szCs w:val="36"/>
        </w:rPr>
        <w:t>-supported writing tools can influence learning: Sociocultural Theory, Cognitive Load Theory, and Connectivism.</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Sociocultural Theory</w:t>
      </w:r>
      <w:r w:rsidRPr="0061044C">
        <w:rPr>
          <w:rFonts w:asciiTheme="majorBidi" w:hAnsiTheme="majorBidi" w:cstheme="majorBidi"/>
          <w:sz w:val="36"/>
          <w:szCs w:val="36"/>
        </w:rPr>
        <w:t xml:space="preserve">, as articulated by Vygotsky (1978), proposes that learning is fundamentally a social and mediated activity in which interaction and tools shape higher cognitive functions. </w:t>
      </w:r>
      <w:r w:rsidR="00312F2A" w:rsidRPr="0061044C">
        <w:rPr>
          <w:rFonts w:asciiTheme="majorBidi" w:hAnsiTheme="majorBidi" w:cstheme="majorBidi"/>
          <w:sz w:val="36"/>
          <w:szCs w:val="36"/>
        </w:rPr>
        <w:t xml:space="preserve">AI tools </w:t>
      </w:r>
      <w:r w:rsidRPr="0061044C">
        <w:rPr>
          <w:rFonts w:asciiTheme="majorBidi" w:hAnsiTheme="majorBidi" w:cstheme="majorBidi"/>
          <w:sz w:val="36"/>
          <w:szCs w:val="36"/>
        </w:rPr>
        <w:t>like Grammarly can function as a digital scaffold within a student's Zone of Proximal Development, providing automated, context-sensitive feedback that resembles the guidance of a more knowledgeable person and helps learners progress toward independence (Luckin et al., 2016).</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Cognitive Load Theory</w:t>
      </w:r>
      <w:r w:rsidRPr="0061044C">
        <w:rPr>
          <w:rFonts w:asciiTheme="majorBidi" w:hAnsiTheme="majorBidi" w:cstheme="majorBidi"/>
          <w:sz w:val="36"/>
          <w:szCs w:val="36"/>
        </w:rPr>
        <w:t xml:space="preserve"> suggests that effective learning depends on managing the constraints of working memory (Sweller, 1988). Writing in a second language places considerable cognitive demands on learners. By automating surface-level corrections such as grammar and punctuation, </w:t>
      </w:r>
      <w:r w:rsidR="00312F2A" w:rsidRPr="0061044C">
        <w:rPr>
          <w:rFonts w:asciiTheme="majorBidi" w:hAnsiTheme="majorBidi" w:cstheme="majorBidi"/>
          <w:sz w:val="36"/>
          <w:szCs w:val="36"/>
        </w:rPr>
        <w:t xml:space="preserve">AI writing-assistant </w:t>
      </w:r>
      <w:r w:rsidRPr="0061044C">
        <w:rPr>
          <w:rFonts w:asciiTheme="majorBidi" w:hAnsiTheme="majorBidi" w:cstheme="majorBidi"/>
          <w:sz w:val="36"/>
          <w:szCs w:val="36"/>
        </w:rPr>
        <w:t>tools can reduce the cognitive burden on students, enabling them to dedicate more mental resources to higher-order activities like developing arguments and organizing ideas (Chapelle, 2017).</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Connectivism</w:t>
      </w:r>
      <w:r w:rsidRPr="0061044C">
        <w:rPr>
          <w:rFonts w:asciiTheme="majorBidi" w:hAnsiTheme="majorBidi" w:cstheme="majorBidi"/>
          <w:sz w:val="36"/>
          <w:szCs w:val="36"/>
        </w:rPr>
        <w:t xml:space="preserve">, a theory developed for the digital era, conceptualizes learning as a process of forming connections within networks of information and online platforms (Siemens, 2005). </w:t>
      </w:r>
      <w:r w:rsidR="00312F2A" w:rsidRPr="0061044C">
        <w:rPr>
          <w:rFonts w:asciiTheme="majorBidi" w:hAnsiTheme="majorBidi" w:cstheme="majorBidi"/>
          <w:sz w:val="36"/>
          <w:szCs w:val="36"/>
        </w:rPr>
        <w:t>AI tools</w:t>
      </w:r>
      <w:r w:rsidRPr="0061044C">
        <w:rPr>
          <w:rFonts w:asciiTheme="majorBidi" w:hAnsiTheme="majorBidi" w:cstheme="majorBidi"/>
          <w:sz w:val="36"/>
          <w:szCs w:val="36"/>
        </w:rPr>
        <w:t xml:space="preserve"> function as interactive nodes in this network, offering learners continuous, on-demand formative feedback. This approach supports digital literacy, metacognitive awareness, and learner autonomy, reflecting the </w:t>
      </w:r>
      <w:r w:rsidR="00312F2A" w:rsidRPr="0061044C">
        <w:rPr>
          <w:rFonts w:asciiTheme="majorBidi" w:hAnsiTheme="majorBidi" w:cstheme="majorBidi"/>
          <w:sz w:val="36"/>
          <w:szCs w:val="36"/>
        </w:rPr>
        <w:t>connectivism</w:t>
      </w:r>
      <w:r w:rsidRPr="0061044C">
        <w:rPr>
          <w:rFonts w:asciiTheme="majorBidi" w:hAnsiTheme="majorBidi" w:cstheme="majorBidi"/>
          <w:sz w:val="36"/>
          <w:szCs w:val="36"/>
        </w:rPr>
        <w:t xml:space="preserve"> principles of dynamic, distributed, and self-directed learning (Downes, 2012).</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 xml:space="preserve">2.1. The Role of </w:t>
      </w:r>
      <w:r w:rsidR="00312F2A" w:rsidRPr="0061044C">
        <w:rPr>
          <w:rFonts w:asciiTheme="majorBidi" w:hAnsiTheme="majorBidi"/>
          <w:color w:val="auto"/>
          <w:sz w:val="36"/>
          <w:szCs w:val="36"/>
        </w:rPr>
        <w:t>AI</w:t>
      </w:r>
      <w:r w:rsidRPr="0061044C">
        <w:rPr>
          <w:rFonts w:asciiTheme="majorBidi" w:hAnsiTheme="majorBidi"/>
          <w:color w:val="auto"/>
          <w:sz w:val="36"/>
          <w:szCs w:val="36"/>
        </w:rPr>
        <w:t xml:space="preserve"> in Education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integration of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in education offers potential benefits. It can serve as an assessment tool, personalize learning pathways based on student performance, and provide simulation-based instruction that enhances experiential learning (Neha, 2020).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can also support instructors by automating routine tasks, creating individualized lesson plans, and providing data-informed insights to guide pedagogical decisions (Chen et al., 2020). However, the use of </w:t>
      </w:r>
      <w:r w:rsidR="00312F2A" w:rsidRPr="0061044C">
        <w:rPr>
          <w:rFonts w:asciiTheme="majorBidi" w:hAnsiTheme="majorBidi" w:cstheme="majorBidi"/>
          <w:sz w:val="36"/>
          <w:szCs w:val="36"/>
        </w:rPr>
        <w:t>AI tools</w:t>
      </w:r>
      <w:r w:rsidRPr="0061044C">
        <w:rPr>
          <w:rFonts w:asciiTheme="majorBidi" w:hAnsiTheme="majorBidi" w:cstheme="majorBidi"/>
          <w:sz w:val="36"/>
          <w:szCs w:val="36"/>
        </w:rPr>
        <w:t xml:space="preserve"> is not without limitations. Ethical concerns regarding student privacy and data security are significant, particularly when technology is used for profiling or behavior modification (Holmes et al., 2022). Furthermore, while current automated tutoring systems can teach foundational concepts, they often struggle to foster the higher-order and creative thinking skills that still require human instruction (Schiff, 2021).</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 xml:space="preserve">2.2. </w:t>
      </w:r>
      <w:r w:rsidR="00312F2A" w:rsidRPr="0061044C">
        <w:rPr>
          <w:rFonts w:asciiTheme="majorBidi" w:hAnsiTheme="majorBidi"/>
          <w:color w:val="auto"/>
          <w:sz w:val="36"/>
          <w:szCs w:val="36"/>
        </w:rPr>
        <w:t>AI</w:t>
      </w:r>
      <w:r w:rsidRPr="0061044C">
        <w:rPr>
          <w:rFonts w:asciiTheme="majorBidi" w:hAnsiTheme="majorBidi"/>
          <w:color w:val="auto"/>
          <w:sz w:val="36"/>
          <w:szCs w:val="36"/>
        </w:rPr>
        <w:t>, Creative Thinking, and Writing</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relationship between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and creativity is complex and subject to ongoing debate. Some researchers </w:t>
      </w:r>
      <w:r w:rsidR="00312F2A" w:rsidRPr="0061044C">
        <w:rPr>
          <w:rFonts w:asciiTheme="majorBidi" w:hAnsiTheme="majorBidi" w:cstheme="majorBidi"/>
          <w:sz w:val="36"/>
          <w:szCs w:val="36"/>
        </w:rPr>
        <w:t xml:space="preserve">opposethe idea </w:t>
      </w:r>
      <w:r w:rsidRPr="0061044C">
        <w:rPr>
          <w:rFonts w:asciiTheme="majorBidi" w:hAnsiTheme="majorBidi" w:cstheme="majorBidi"/>
          <w:sz w:val="36"/>
          <w:szCs w:val="36"/>
        </w:rPr>
        <w:t xml:space="preserve">that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writing tools can enhance creativity by helping students overcome writer's block and generate initial ideas (Newton &amp; Newton, 2020). By managing the mechanical aspects of writing, these tools may allow learners to focus on expressing unique perspectives and constructing compelling narratives. However, there is also concern that excessive dependence on automated feedback may inhibit students' ability to think independently, potentially leading to a standardization of thought and expression (Newton &amp; Newton, 2020). This creates a challenge for educators: how to use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to support creativity without compromising the fundamental creative process itself. The emerging </w:t>
      </w:r>
      <w:r w:rsidR="00312F2A" w:rsidRPr="0061044C">
        <w:rPr>
          <w:rFonts w:asciiTheme="majorBidi" w:hAnsiTheme="majorBidi" w:cstheme="majorBidi"/>
          <w:sz w:val="36"/>
          <w:szCs w:val="36"/>
        </w:rPr>
        <w:t>compromise</w:t>
      </w:r>
      <w:r w:rsidRPr="0061044C">
        <w:rPr>
          <w:rFonts w:asciiTheme="majorBidi" w:hAnsiTheme="majorBidi" w:cstheme="majorBidi"/>
          <w:sz w:val="36"/>
          <w:szCs w:val="36"/>
        </w:rPr>
        <w:t xml:space="preserve"> favors a balanced approach in which students are taught to critically evaluate automated suggestions and use them as a foundation for their own independent and creative work.</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3. Methodology</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This study employed a mixed-methods design to develop a comprehensive understanding of teacher perceptions. The quantitative component consisted of a structured questionnaire, while the qualitative component involved semi-structured interviews. This approach enabled data triangulation, allowing statistical findings from the questionnaire to be enriched and contextualized through the detailed narrative insights obtained from the interviews.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3.1. Participants</w:t>
      </w:r>
    </w:p>
    <w:p w:rsidR="00312F2A" w:rsidRPr="0061044C" w:rsidRDefault="00084E89" w:rsidP="009E39D0">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study was conducted among Arab EFL teachers working in secondary schools within the Haifa District. The questionnaire sample </w:t>
      </w:r>
      <w:r w:rsidR="00312F2A" w:rsidRPr="0061044C">
        <w:rPr>
          <w:rFonts w:asciiTheme="majorBidi" w:hAnsiTheme="majorBidi" w:cstheme="majorBidi"/>
          <w:sz w:val="36"/>
          <w:szCs w:val="36"/>
        </w:rPr>
        <w:t>consisted of</w:t>
      </w:r>
      <w:r w:rsidRPr="0061044C">
        <w:rPr>
          <w:rFonts w:asciiTheme="majorBidi" w:hAnsiTheme="majorBidi" w:cstheme="majorBidi"/>
          <w:sz w:val="36"/>
          <w:szCs w:val="36"/>
        </w:rPr>
        <w:t xml:space="preserve"> 92 teachers. From this group, 15 teachers were selected for semi-structured interviews using purposive and voluntary sampling. Selection criteria included current high school teaching experience and the use of at least one digital writing tool in their instructional practice.</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The demographic characteristics of the 92 questionnaire respondents are presented in Table 1.</w:t>
      </w:r>
    </w:p>
    <w:tbl>
      <w:tblPr>
        <w:tblStyle w:val="TableGrid"/>
        <w:tblW w:w="0" w:type="auto"/>
        <w:tblLook w:val="04A0"/>
      </w:tblPr>
      <w:tblGrid>
        <w:gridCol w:w="3265"/>
        <w:gridCol w:w="3525"/>
        <w:gridCol w:w="576"/>
        <w:gridCol w:w="1796"/>
      </w:tblGrid>
      <w:tr w:rsidR="00084E89" w:rsidRPr="0061044C" w:rsidTr="00084E89">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Characteristic</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Category</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N</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Percentage</w:t>
            </w:r>
          </w:p>
        </w:tc>
      </w:tr>
      <w:tr w:rsidR="00084E89" w:rsidRPr="0061044C" w:rsidTr="00084E89">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Gender</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Male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31</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33.7%</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Female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61</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66.3%</w:t>
            </w:r>
          </w:p>
        </w:tc>
      </w:tr>
      <w:tr w:rsidR="00084E89" w:rsidRPr="0061044C" w:rsidTr="00084E89">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Age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20-30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25</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27.2%</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31-40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29</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31.5%</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41-40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28</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30.4%</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51+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10</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10.9%</w:t>
            </w:r>
          </w:p>
        </w:tc>
      </w:tr>
      <w:tr w:rsidR="00084E89" w:rsidRPr="0061044C" w:rsidTr="00084E89">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Education Level</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Bachelor's degree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19</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20.7%</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Master's degree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64</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69.6%</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Doctoral degree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9</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9.8%</w:t>
            </w:r>
          </w:p>
        </w:tc>
      </w:tr>
      <w:tr w:rsidR="00084E89" w:rsidRPr="0061044C" w:rsidTr="00084E89">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Teaching Experience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Less than 3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8</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8.7%</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3-5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7</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7.6%</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6-10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34</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37.0%</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More than 10 years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43</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46.7%</w:t>
            </w:r>
          </w:p>
        </w:tc>
      </w:tr>
      <w:tr w:rsidR="00084E89" w:rsidRPr="0061044C" w:rsidTr="00084E89">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Training Courses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None</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13</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14.1%</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1-2 courses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43</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46.7%</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3-5 courses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26</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28.3%</w:t>
            </w:r>
          </w:p>
        </w:tc>
      </w:tr>
      <w:tr w:rsidR="00084E89" w:rsidRPr="0061044C" w:rsidTr="00084E89">
        <w:tc>
          <w:tcPr>
            <w:tcW w:w="0" w:type="auto"/>
            <w:hideMark/>
          </w:tcPr>
          <w:p w:rsidR="00084E89" w:rsidRPr="0061044C" w:rsidRDefault="00084E89" w:rsidP="00AD6B59">
            <w:pPr>
              <w:spacing w:line="360" w:lineRule="auto"/>
              <w:jc w:val="both"/>
              <w:rPr>
                <w:rFonts w:asciiTheme="majorBidi" w:hAnsiTheme="majorBidi" w:cstheme="majorBidi"/>
                <w:sz w:val="36"/>
                <w:szCs w:val="36"/>
              </w:rPr>
            </w:pP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More than </w:t>
            </w:r>
            <w:r w:rsidR="00AE2CEE" w:rsidRPr="0061044C">
              <w:rPr>
                <w:rFonts w:asciiTheme="majorBidi" w:hAnsiTheme="majorBidi" w:cstheme="majorBidi"/>
                <w:sz w:val="36"/>
                <w:szCs w:val="36"/>
              </w:rPr>
              <w:t>five</w:t>
            </w:r>
            <w:r w:rsidRPr="0061044C">
              <w:rPr>
                <w:rFonts w:asciiTheme="majorBidi" w:hAnsiTheme="majorBidi" w:cstheme="majorBidi"/>
                <w:sz w:val="36"/>
                <w:szCs w:val="36"/>
              </w:rPr>
              <w:t xml:space="preserve"> courses</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10</w:t>
            </w:r>
          </w:p>
        </w:tc>
        <w:tc>
          <w:tcPr>
            <w:tcW w:w="0" w:type="auto"/>
            <w:hideMark/>
          </w:tcPr>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10.9%</w:t>
            </w:r>
          </w:p>
        </w:tc>
      </w:tr>
    </w:tbl>
    <w:p w:rsidR="00084E89" w:rsidRPr="0061044C" w:rsidRDefault="00084E89" w:rsidP="00AD6B59">
      <w:pPr>
        <w:bidi w:val="0"/>
        <w:spacing w:line="360" w:lineRule="auto"/>
        <w:jc w:val="both"/>
        <w:rPr>
          <w:rFonts w:asciiTheme="majorBidi" w:hAnsiTheme="majorBidi" w:cstheme="majorBidi"/>
          <w:sz w:val="36"/>
          <w:szCs w:val="36"/>
        </w:rPr>
      </w:pPr>
      <w:r w:rsidRPr="0061044C">
        <w:rPr>
          <w:rStyle w:val="italic"/>
          <w:rFonts w:asciiTheme="majorBidi" w:hAnsiTheme="majorBidi" w:cstheme="majorBidi"/>
          <w:sz w:val="36"/>
          <w:szCs w:val="36"/>
        </w:rPr>
        <w:t>Table 1. Demographic and professional characteristics of participating teachers (N = 92)</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 xml:space="preserve">3.2. </w:t>
      </w:r>
      <w:r w:rsidR="009E39D0" w:rsidRPr="0061044C">
        <w:rPr>
          <w:rFonts w:asciiTheme="majorBidi" w:hAnsiTheme="majorBidi"/>
          <w:color w:val="auto"/>
          <w:sz w:val="36"/>
          <w:szCs w:val="36"/>
        </w:rPr>
        <w:t xml:space="preserve">Study </w:t>
      </w:r>
      <w:r w:rsidRPr="0061044C">
        <w:rPr>
          <w:rFonts w:asciiTheme="majorBidi" w:hAnsiTheme="majorBidi"/>
          <w:color w:val="auto"/>
          <w:sz w:val="36"/>
          <w:szCs w:val="36"/>
        </w:rPr>
        <w:t>Instruments</w:t>
      </w:r>
    </w:p>
    <w:p w:rsidR="00084E89" w:rsidRPr="0061044C" w:rsidRDefault="009E39D0"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 xml:space="preserve">A </w:t>
      </w:r>
      <w:r w:rsidR="00084E89" w:rsidRPr="0061044C">
        <w:rPr>
          <w:rStyle w:val="font-600"/>
          <w:rFonts w:asciiTheme="majorBidi" w:hAnsiTheme="majorBidi" w:cstheme="majorBidi"/>
          <w:sz w:val="36"/>
          <w:szCs w:val="36"/>
        </w:rPr>
        <w:t>Questionnaire</w:t>
      </w:r>
      <w:r w:rsidR="00312F2A" w:rsidRPr="0061044C">
        <w:rPr>
          <w:rStyle w:val="font-600"/>
          <w:rFonts w:asciiTheme="majorBidi" w:hAnsiTheme="majorBidi" w:cstheme="majorBidi"/>
          <w:sz w:val="36"/>
          <w:szCs w:val="36"/>
        </w:rPr>
        <w:t>:</w:t>
      </w:r>
      <w:r w:rsidR="00084E89" w:rsidRPr="0061044C">
        <w:rPr>
          <w:rFonts w:asciiTheme="majorBidi" w:hAnsiTheme="majorBidi" w:cstheme="majorBidi"/>
          <w:sz w:val="36"/>
          <w:szCs w:val="36"/>
        </w:rPr>
        <w:t xml:space="preserve"> A formal questionnaire was d</w:t>
      </w:r>
      <w:r w:rsidRPr="0061044C">
        <w:rPr>
          <w:rFonts w:asciiTheme="majorBidi" w:hAnsiTheme="majorBidi" w:cstheme="majorBidi"/>
          <w:sz w:val="36"/>
          <w:szCs w:val="36"/>
        </w:rPr>
        <w:t>eveloped by the researcher</w:t>
      </w:r>
      <w:r w:rsidR="00084E89" w:rsidRPr="0061044C">
        <w:rPr>
          <w:rFonts w:asciiTheme="majorBidi" w:hAnsiTheme="majorBidi" w:cstheme="majorBidi"/>
          <w:sz w:val="36"/>
          <w:szCs w:val="36"/>
        </w:rPr>
        <w:t xml:space="preserve"> to investigate teachers' perceptions. It consisted of 33 items organized into six sections: (1) Demographic and Professional Background, including gender, age, education, and teaching experience; (2) Familiarity with </w:t>
      </w:r>
      <w:r w:rsidR="00312F2A" w:rsidRPr="0061044C">
        <w:rPr>
          <w:rFonts w:asciiTheme="majorBidi" w:hAnsiTheme="majorBidi" w:cstheme="majorBidi"/>
          <w:sz w:val="36"/>
          <w:szCs w:val="36"/>
        </w:rPr>
        <w:t>AI</w:t>
      </w:r>
      <w:r w:rsidR="00084E89" w:rsidRPr="0061044C">
        <w:rPr>
          <w:rFonts w:asciiTheme="majorBidi" w:hAnsiTheme="majorBidi" w:cstheme="majorBidi"/>
          <w:sz w:val="36"/>
          <w:szCs w:val="36"/>
        </w:rPr>
        <w:t xml:space="preserve"> Tools, assessing experience with tools like Grammarly and ChatGPT; (3) General Perceptions of </w:t>
      </w:r>
      <w:r w:rsidR="00312F2A" w:rsidRPr="0061044C">
        <w:rPr>
          <w:rFonts w:asciiTheme="majorBidi" w:hAnsiTheme="majorBidi" w:cstheme="majorBidi"/>
          <w:sz w:val="36"/>
          <w:szCs w:val="36"/>
        </w:rPr>
        <w:t>AI</w:t>
      </w:r>
      <w:r w:rsidR="00084E89" w:rsidRPr="0061044C">
        <w:rPr>
          <w:rFonts w:asciiTheme="majorBidi" w:hAnsiTheme="majorBidi" w:cstheme="majorBidi"/>
          <w:sz w:val="36"/>
          <w:szCs w:val="36"/>
        </w:rPr>
        <w:t xml:space="preserve"> in Teaching, examining views on how </w:t>
      </w:r>
      <w:r w:rsidR="00312F2A" w:rsidRPr="0061044C">
        <w:rPr>
          <w:rFonts w:asciiTheme="majorBidi" w:hAnsiTheme="majorBidi" w:cstheme="majorBidi"/>
          <w:sz w:val="36"/>
          <w:szCs w:val="36"/>
        </w:rPr>
        <w:t>AI tools</w:t>
      </w:r>
      <w:r w:rsidR="00084E89" w:rsidRPr="0061044C">
        <w:rPr>
          <w:rFonts w:asciiTheme="majorBidi" w:hAnsiTheme="majorBidi" w:cstheme="majorBidi"/>
          <w:sz w:val="36"/>
          <w:szCs w:val="36"/>
        </w:rPr>
        <w:t xml:space="preserve"> supports instruction and reduces workload; (4) Impact on Students' Creative Thinking, exploring perceptions of effects on originality, idea generation, and organization; (5) Impact on Writing Skills, assessing perceptions of effects on grammar, coherence, and content; and (6) Recommendations and Future Use, gathering suggestions for curriculum integration and training needs.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Interviews</w:t>
      </w:r>
      <w:r w:rsidR="00312F2A" w:rsidRPr="0061044C">
        <w:rPr>
          <w:rStyle w:val="font-600"/>
          <w:rFonts w:asciiTheme="majorBidi" w:hAnsiTheme="majorBidi" w:cstheme="majorBidi"/>
          <w:sz w:val="36"/>
          <w:szCs w:val="36"/>
        </w:rPr>
        <w:t>:</w:t>
      </w:r>
      <w:r w:rsidRPr="0061044C">
        <w:rPr>
          <w:rFonts w:asciiTheme="majorBidi" w:hAnsiTheme="majorBidi" w:cstheme="majorBidi"/>
          <w:sz w:val="36"/>
          <w:szCs w:val="36"/>
        </w:rPr>
        <w:t xml:space="preserve"> Semi-structured interviews were conducted to gain </w:t>
      </w:r>
      <w:r w:rsidR="00AE2CEE" w:rsidRPr="0061044C">
        <w:rPr>
          <w:rFonts w:asciiTheme="majorBidi" w:hAnsiTheme="majorBidi" w:cstheme="majorBidi"/>
          <w:sz w:val="36"/>
          <w:szCs w:val="36"/>
        </w:rPr>
        <w:t xml:space="preserve">a </w:t>
      </w:r>
      <w:r w:rsidRPr="0061044C">
        <w:rPr>
          <w:rFonts w:asciiTheme="majorBidi" w:hAnsiTheme="majorBidi" w:cstheme="majorBidi"/>
          <w:sz w:val="36"/>
          <w:szCs w:val="36"/>
        </w:rPr>
        <w:t xml:space="preserve">deeper understanding of teachers' experiences and reflections. The open-ended questions were designed to elicit detailed views on the role of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in supporting or </w:t>
      </w:r>
      <w:r w:rsidR="00312F2A" w:rsidRPr="0061044C">
        <w:rPr>
          <w:rFonts w:asciiTheme="majorBidi" w:hAnsiTheme="majorBidi" w:cstheme="majorBidi"/>
          <w:sz w:val="36"/>
          <w:szCs w:val="36"/>
        </w:rPr>
        <w:t>limiting</w:t>
      </w:r>
      <w:r w:rsidRPr="0061044C">
        <w:rPr>
          <w:rFonts w:asciiTheme="majorBidi" w:hAnsiTheme="majorBidi" w:cstheme="majorBidi"/>
          <w:sz w:val="36"/>
          <w:szCs w:val="36"/>
        </w:rPr>
        <w:t xml:space="preserve"> creativity and writing development. Interviews were conducted in Arabic to ensure fluency and depth of response. All interviews were audio-recorded, transcribed verbatim, and translated into English for thematic analysis.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3.3. Data Analysis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Quantitative data from the questionnaire were analyzed using descriptive statistics</w:t>
      </w:r>
      <w:r w:rsidR="00312F2A" w:rsidRPr="0061044C">
        <w:rPr>
          <w:rFonts w:asciiTheme="majorBidi" w:hAnsiTheme="majorBidi" w:cstheme="majorBidi"/>
          <w:sz w:val="36"/>
          <w:szCs w:val="36"/>
        </w:rPr>
        <w:t xml:space="preserve"> (SPSS software)</w:t>
      </w:r>
      <w:r w:rsidRPr="0061044C">
        <w:rPr>
          <w:rFonts w:asciiTheme="majorBidi" w:hAnsiTheme="majorBidi" w:cstheme="majorBidi"/>
          <w:sz w:val="36"/>
          <w:szCs w:val="36"/>
        </w:rPr>
        <w:t xml:space="preserve"> to summarize demographic information and perception trends. Thematic analysis</w:t>
      </w:r>
      <w:r w:rsidR="009E39D0" w:rsidRPr="0061044C">
        <w:rPr>
          <w:rFonts w:asciiTheme="majorBidi" w:hAnsiTheme="majorBidi" w:cstheme="majorBidi"/>
          <w:sz w:val="36"/>
          <w:szCs w:val="36"/>
        </w:rPr>
        <w:t xml:space="preserve"> using MAXQDA software</w:t>
      </w:r>
      <w:r w:rsidRPr="0061044C">
        <w:rPr>
          <w:rFonts w:asciiTheme="majorBidi" w:hAnsiTheme="majorBidi" w:cstheme="majorBidi"/>
          <w:sz w:val="36"/>
          <w:szCs w:val="36"/>
        </w:rPr>
        <w:t xml:space="preserve"> was employed </w:t>
      </w:r>
      <w:r w:rsidR="00AE2CEE" w:rsidRPr="0061044C">
        <w:rPr>
          <w:rFonts w:asciiTheme="majorBidi" w:hAnsiTheme="majorBidi" w:cstheme="majorBidi"/>
          <w:sz w:val="36"/>
          <w:szCs w:val="36"/>
        </w:rPr>
        <w:t>to extract</w:t>
      </w:r>
      <w:r w:rsidRPr="0061044C">
        <w:rPr>
          <w:rFonts w:asciiTheme="majorBidi" w:hAnsiTheme="majorBidi" w:cstheme="majorBidi"/>
          <w:sz w:val="36"/>
          <w:szCs w:val="36"/>
        </w:rPr>
        <w:t xml:space="preserve"> the qualitative data from the interviews. The researcher identified, analyzed, and reported patterns within the data to provide a detailed account of the teachers' perspectives.</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4. Results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findings from the questionnaire and interviews reveal </w:t>
      </w:r>
      <w:r w:rsidR="00312F2A" w:rsidRPr="0061044C">
        <w:rPr>
          <w:rFonts w:asciiTheme="majorBidi" w:hAnsiTheme="majorBidi" w:cstheme="majorBidi"/>
          <w:sz w:val="36"/>
          <w:szCs w:val="36"/>
        </w:rPr>
        <w:t>both optimistic</w:t>
      </w:r>
      <w:r w:rsidRPr="0061044C">
        <w:rPr>
          <w:rFonts w:asciiTheme="majorBidi" w:hAnsiTheme="majorBidi" w:cstheme="majorBidi"/>
          <w:sz w:val="36"/>
          <w:szCs w:val="36"/>
        </w:rPr>
        <w:t xml:space="preserve"> and cautious per</w:t>
      </w:r>
      <w:r w:rsidR="00312F2A" w:rsidRPr="0061044C">
        <w:rPr>
          <w:rFonts w:asciiTheme="majorBidi" w:hAnsiTheme="majorBidi" w:cstheme="majorBidi"/>
          <w:sz w:val="36"/>
          <w:szCs w:val="36"/>
        </w:rPr>
        <w:t>ceptions</w:t>
      </w:r>
      <w:r w:rsidRPr="0061044C">
        <w:rPr>
          <w:rFonts w:asciiTheme="majorBidi" w:hAnsiTheme="majorBidi" w:cstheme="majorBidi"/>
          <w:sz w:val="36"/>
          <w:szCs w:val="36"/>
        </w:rPr>
        <w:t xml:space="preserve"> among Arab EFL teachers regarding the role of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in their classrooms.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4.1. Questionnaire Findings: A Cautious</w:t>
      </w:r>
      <w:r w:rsidR="00312F2A" w:rsidRPr="0061044C">
        <w:rPr>
          <w:rFonts w:asciiTheme="majorBidi" w:hAnsiTheme="majorBidi"/>
          <w:color w:val="auto"/>
          <w:sz w:val="36"/>
          <w:szCs w:val="36"/>
        </w:rPr>
        <w:t xml:space="preserve"> Step</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questionnaire data indicate that while teachers are generally open to using </w:t>
      </w:r>
      <w:r w:rsidR="00312F2A" w:rsidRPr="0061044C">
        <w:rPr>
          <w:rFonts w:asciiTheme="majorBidi" w:hAnsiTheme="majorBidi" w:cstheme="majorBidi"/>
          <w:sz w:val="36"/>
          <w:szCs w:val="36"/>
        </w:rPr>
        <w:t>AI tools</w:t>
      </w:r>
      <w:r w:rsidR="009E39D0" w:rsidRPr="0061044C">
        <w:rPr>
          <w:rFonts w:asciiTheme="majorBidi" w:hAnsiTheme="majorBidi" w:cstheme="majorBidi"/>
          <w:sz w:val="36"/>
          <w:szCs w:val="36"/>
        </w:rPr>
        <w:t xml:space="preserve"> (see </w:t>
      </w:r>
      <w:r w:rsidR="0075196B" w:rsidRPr="0061044C">
        <w:rPr>
          <w:rFonts w:asciiTheme="majorBidi" w:hAnsiTheme="majorBidi" w:cstheme="majorBidi"/>
          <w:sz w:val="36"/>
          <w:szCs w:val="36"/>
        </w:rPr>
        <w:t>Appendix</w:t>
      </w:r>
      <w:r w:rsidR="009E39D0" w:rsidRPr="0061044C">
        <w:rPr>
          <w:rFonts w:asciiTheme="majorBidi" w:hAnsiTheme="majorBidi" w:cstheme="majorBidi"/>
          <w:sz w:val="36"/>
          <w:szCs w:val="36"/>
        </w:rPr>
        <w:t xml:space="preserve"> A)</w:t>
      </w:r>
      <w:r w:rsidRPr="0061044C">
        <w:rPr>
          <w:rFonts w:asciiTheme="majorBidi" w:hAnsiTheme="majorBidi" w:cstheme="majorBidi"/>
          <w:sz w:val="36"/>
          <w:szCs w:val="36"/>
        </w:rPr>
        <w:t>, they maintain specific reservations, particularly concerning creative thinking. The most frequently used tool among the respondents was ChatGPT (85.9%), followed by Grammarly (44.6%).</w:t>
      </w:r>
    </w:p>
    <w:p w:rsidR="00084E89" w:rsidRPr="0061044C" w:rsidRDefault="00312F2A"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Teachers expressed concern about the impact on creative thinking</w:t>
      </w:r>
      <w:r w:rsidR="00084E89" w:rsidRPr="0061044C">
        <w:rPr>
          <w:rFonts w:asciiTheme="majorBidi" w:hAnsiTheme="majorBidi" w:cstheme="majorBidi"/>
          <w:sz w:val="36"/>
          <w:szCs w:val="36"/>
        </w:rPr>
        <w:t>. The statement "</w:t>
      </w:r>
      <w:r w:rsidRPr="0061044C">
        <w:rPr>
          <w:rFonts w:asciiTheme="majorBidi" w:hAnsiTheme="majorBidi" w:cstheme="majorBidi"/>
          <w:sz w:val="36"/>
          <w:szCs w:val="36"/>
        </w:rPr>
        <w:t>AI</w:t>
      </w:r>
      <w:r w:rsidR="00084E89" w:rsidRPr="0061044C">
        <w:rPr>
          <w:rFonts w:asciiTheme="majorBidi" w:hAnsiTheme="majorBidi" w:cstheme="majorBidi"/>
          <w:sz w:val="36"/>
          <w:szCs w:val="36"/>
        </w:rPr>
        <w:t xml:space="preserve"> writing tools weaken students' ability to create unique expressions" </w:t>
      </w:r>
      <w:r w:rsidRPr="0061044C">
        <w:rPr>
          <w:rFonts w:asciiTheme="majorBidi" w:hAnsiTheme="majorBidi" w:cstheme="majorBidi"/>
          <w:sz w:val="36"/>
          <w:szCs w:val="36"/>
        </w:rPr>
        <w:t>produced</w:t>
      </w:r>
      <w:r w:rsidR="00084E89" w:rsidRPr="0061044C">
        <w:rPr>
          <w:rFonts w:asciiTheme="majorBidi" w:hAnsiTheme="majorBidi" w:cstheme="majorBidi"/>
          <w:sz w:val="36"/>
          <w:szCs w:val="36"/>
        </w:rPr>
        <w:t xml:space="preserve"> a low mean score (M = 1.88), with over 64% of teachers disagreeing or strongly disagreeing, suggesting a belief that these tools may actually </w:t>
      </w:r>
      <w:r w:rsidRPr="0061044C">
        <w:rPr>
          <w:rFonts w:asciiTheme="majorBidi" w:hAnsiTheme="majorBidi" w:cstheme="majorBidi"/>
          <w:sz w:val="36"/>
          <w:szCs w:val="36"/>
        </w:rPr>
        <w:t>limit</w:t>
      </w:r>
      <w:r w:rsidR="00084E89" w:rsidRPr="0061044C">
        <w:rPr>
          <w:rFonts w:asciiTheme="majorBidi" w:hAnsiTheme="majorBidi" w:cstheme="majorBidi"/>
          <w:sz w:val="36"/>
          <w:szCs w:val="36"/>
        </w:rPr>
        <w:t xml:space="preserve"> rather than help creativity. Similarly, items related to limiting imagination and suppressing independent idea generation produced low mean scores (M = 2.77 and M = 2.34, respectively).</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However, the perception was not entirely negative. The statement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writing tools help students organize their thoughts" received a relatively high mean score (M = 3.53), indicating that teachers recognize the u</w:t>
      </w:r>
      <w:r w:rsidR="00312F2A" w:rsidRPr="0061044C">
        <w:rPr>
          <w:rFonts w:asciiTheme="majorBidi" w:hAnsiTheme="majorBidi" w:cstheme="majorBidi"/>
          <w:sz w:val="36"/>
          <w:szCs w:val="36"/>
        </w:rPr>
        <w:t>se</w:t>
      </w:r>
      <w:r w:rsidRPr="0061044C">
        <w:rPr>
          <w:rFonts w:asciiTheme="majorBidi" w:hAnsiTheme="majorBidi" w:cstheme="majorBidi"/>
          <w:sz w:val="36"/>
          <w:szCs w:val="36"/>
        </w:rPr>
        <w:t xml:space="preserve"> of these tools in the structural and organizational aspects of writing. This suggests a distinction in teachers' minds between the mechanical process of organizing ideas and the more profound act of creative generation.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When asked about future integration, teachers remained reserved. The recommendation to formally integrate these tools into the curriculum received a neutral mean score of 3.07, with 62% of respondents choosing the midpoint. This indicates widespread uncertainty about system-wide adoption, despite acknowledging the practical benefits for improving </w:t>
      </w:r>
      <w:r w:rsidR="00312F2A" w:rsidRPr="0061044C">
        <w:rPr>
          <w:rFonts w:asciiTheme="majorBidi" w:hAnsiTheme="majorBidi" w:cstheme="majorBidi"/>
          <w:sz w:val="36"/>
          <w:szCs w:val="36"/>
        </w:rPr>
        <w:t>distinct</w:t>
      </w:r>
      <w:r w:rsidRPr="0061044C">
        <w:rPr>
          <w:rFonts w:asciiTheme="majorBidi" w:hAnsiTheme="majorBidi" w:cstheme="majorBidi"/>
          <w:sz w:val="36"/>
          <w:szCs w:val="36"/>
        </w:rPr>
        <w:t xml:space="preserve"> writing skills.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4.2. Interview Findings: Six Core Themes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Thematic analysis of the 15 interviews revealed six themes that capture the teachers' experiences and perspectives</w:t>
      </w:r>
      <w:r w:rsidR="009E39D0" w:rsidRPr="0061044C">
        <w:rPr>
          <w:rFonts w:asciiTheme="majorBidi" w:hAnsiTheme="majorBidi" w:cstheme="majorBidi"/>
          <w:sz w:val="36"/>
          <w:szCs w:val="36"/>
        </w:rPr>
        <w:t xml:space="preserve"> (</w:t>
      </w:r>
      <w:r w:rsidR="0075196B" w:rsidRPr="0061044C">
        <w:rPr>
          <w:rFonts w:asciiTheme="majorBidi" w:hAnsiTheme="majorBidi" w:cstheme="majorBidi"/>
          <w:sz w:val="36"/>
          <w:szCs w:val="36"/>
        </w:rPr>
        <w:t>see Appendix</w:t>
      </w:r>
      <w:r w:rsidR="009E39D0" w:rsidRPr="0061044C">
        <w:rPr>
          <w:rFonts w:asciiTheme="majorBidi" w:hAnsiTheme="majorBidi" w:cstheme="majorBidi"/>
          <w:sz w:val="36"/>
          <w:szCs w:val="36"/>
        </w:rPr>
        <w:t xml:space="preserve"> B)</w:t>
      </w:r>
      <w:r w:rsidRPr="0061044C">
        <w:rPr>
          <w:rFonts w:asciiTheme="majorBidi" w:hAnsiTheme="majorBidi" w:cstheme="majorBidi"/>
          <w:sz w:val="36"/>
          <w:szCs w:val="36"/>
        </w:rPr>
        <w:t>.</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Theme 1: Teachers' General Perceptions of Writing Assistance Tools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Participants expressed what might be termed "optimistic realism." They appreciated tools like Grammarly as helpful pedagogical additions but not as replacements for traditional teaching. The tools were valued for their ability to assist students with grammar and vocabulary, freeing teacher time for higher-order instruction. However, this optimism was tempered by caution.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One teacher explained, "Grammarly is like an extra set of hands in the classroom. I can focus more on idea development because the tool takes care of minor grammar issues that otherwise eat up precious lesson time."</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Another teacher offered a contrasting perspective: "These tools correct the 'how,' but they </w:t>
      </w:r>
      <w:r w:rsidR="00AE2CEE" w:rsidRPr="0061044C">
        <w:rPr>
          <w:rFonts w:asciiTheme="majorBidi" w:hAnsiTheme="majorBidi" w:cstheme="majorBidi"/>
          <w:sz w:val="36"/>
          <w:szCs w:val="36"/>
        </w:rPr>
        <w:t>do not</w:t>
      </w:r>
      <w:r w:rsidRPr="0061044C">
        <w:rPr>
          <w:rFonts w:asciiTheme="majorBidi" w:hAnsiTheme="majorBidi" w:cstheme="majorBidi"/>
          <w:sz w:val="36"/>
          <w:szCs w:val="36"/>
        </w:rPr>
        <w:t xml:space="preserve"> teach the 'why.' I worry that some students will stop asking questions and blindly accept corrections."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Theme 2: Impact on Students' Creative Thinking</w:t>
      </w:r>
    </w:p>
    <w:p w:rsidR="00084E89" w:rsidRPr="0061044C" w:rsidRDefault="00AE2CEE"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A strong division of opinion marked this theme</w:t>
      </w:r>
      <w:r w:rsidR="00084E89" w:rsidRPr="0061044C">
        <w:rPr>
          <w:rFonts w:asciiTheme="majorBidi" w:hAnsiTheme="majorBidi" w:cstheme="majorBidi"/>
          <w:sz w:val="36"/>
          <w:szCs w:val="36"/>
        </w:rPr>
        <w:t xml:space="preserve">. Some teachers felt that by reducing the cognitive burden of mechanics, digital tools liberated students to be more creative. Others, however, expressed serious concerns that automated feedback </w:t>
      </w:r>
      <w:r w:rsidR="00312F2A" w:rsidRPr="0061044C">
        <w:rPr>
          <w:rFonts w:asciiTheme="majorBidi" w:hAnsiTheme="majorBidi" w:cstheme="majorBidi"/>
          <w:sz w:val="36"/>
          <w:szCs w:val="36"/>
        </w:rPr>
        <w:t>limits</w:t>
      </w:r>
      <w:r w:rsidR="00084E89" w:rsidRPr="0061044C">
        <w:rPr>
          <w:rFonts w:asciiTheme="majorBidi" w:hAnsiTheme="majorBidi" w:cstheme="majorBidi"/>
          <w:sz w:val="36"/>
          <w:szCs w:val="36"/>
        </w:rPr>
        <w:t xml:space="preserve"> creativity by promoting conformity and discouraging authentic expression.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One teacher shared a positive experience: "Before Grammarly, my students were hesitant. They kept their sentences short and simple, afraid to make mistakes. Now, they are trying out metaphors, rhetorical questions, and even humor in their writing because they know someone is there to guide the mechanics."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Another teacher described a different outcome: "The vivid personal touches in students' writing</w:t>
      </w:r>
      <w:r w:rsidR="00312F2A" w:rsidRPr="0061044C">
        <w:rPr>
          <w:rFonts w:asciiTheme="majorBidi" w:hAnsiTheme="majorBidi" w:cstheme="majorBidi"/>
          <w:sz w:val="36"/>
          <w:szCs w:val="36"/>
        </w:rPr>
        <w:t xml:space="preserve">, </w:t>
      </w:r>
      <w:r w:rsidRPr="0061044C">
        <w:rPr>
          <w:rFonts w:asciiTheme="majorBidi" w:hAnsiTheme="majorBidi" w:cstheme="majorBidi"/>
          <w:sz w:val="36"/>
          <w:szCs w:val="36"/>
        </w:rPr>
        <w:t>cultural references, humor, and creative twists</w:t>
      </w:r>
      <w:r w:rsidR="00312F2A" w:rsidRPr="0061044C">
        <w:rPr>
          <w:rFonts w:asciiTheme="majorBidi" w:hAnsiTheme="majorBidi" w:cstheme="majorBidi"/>
          <w:sz w:val="36"/>
          <w:szCs w:val="36"/>
        </w:rPr>
        <w:t xml:space="preserve">, </w:t>
      </w:r>
      <w:r w:rsidRPr="0061044C">
        <w:rPr>
          <w:rFonts w:asciiTheme="majorBidi" w:hAnsiTheme="majorBidi" w:cstheme="majorBidi"/>
          <w:sz w:val="36"/>
          <w:szCs w:val="36"/>
        </w:rPr>
        <w:t>gradually disappeared. Their essays became grammatically perfect but emotionally flat."</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Theme 3: Influence on Students' Writing Skills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There was </w:t>
      </w:r>
      <w:r w:rsidR="00AE2CEE" w:rsidRPr="0061044C">
        <w:rPr>
          <w:rFonts w:asciiTheme="majorBidi" w:hAnsiTheme="majorBidi" w:cstheme="majorBidi"/>
          <w:sz w:val="36"/>
          <w:szCs w:val="36"/>
        </w:rPr>
        <w:t xml:space="preserve">a </w:t>
      </w:r>
      <w:r w:rsidRPr="0061044C">
        <w:rPr>
          <w:rFonts w:asciiTheme="majorBidi" w:hAnsiTheme="majorBidi" w:cstheme="majorBidi"/>
          <w:sz w:val="36"/>
          <w:szCs w:val="36"/>
        </w:rPr>
        <w:t xml:space="preserve">strong </w:t>
      </w:r>
      <w:r w:rsidR="00312F2A" w:rsidRPr="0061044C">
        <w:rPr>
          <w:rFonts w:asciiTheme="majorBidi" w:hAnsiTheme="majorBidi" w:cstheme="majorBidi"/>
          <w:sz w:val="36"/>
          <w:szCs w:val="36"/>
        </w:rPr>
        <w:t>agreement</w:t>
      </w:r>
      <w:r w:rsidRPr="0061044C">
        <w:rPr>
          <w:rFonts w:asciiTheme="majorBidi" w:hAnsiTheme="majorBidi" w:cstheme="majorBidi"/>
          <w:sz w:val="36"/>
          <w:szCs w:val="36"/>
        </w:rPr>
        <w:t xml:space="preserve"> that Grammarly significantly improved the technical quality of student writing, particularly in grammar, spelling, and punctuation. Teachers noted that students became more aware of their </w:t>
      </w:r>
      <w:r w:rsidR="00AE2CEE" w:rsidRPr="0061044C">
        <w:rPr>
          <w:rFonts w:asciiTheme="majorBidi" w:hAnsiTheme="majorBidi" w:cstheme="majorBidi"/>
          <w:sz w:val="36"/>
          <w:szCs w:val="36"/>
        </w:rPr>
        <w:t>standard</w:t>
      </w:r>
      <w:r w:rsidRPr="0061044C">
        <w:rPr>
          <w:rFonts w:asciiTheme="majorBidi" w:hAnsiTheme="majorBidi" w:cstheme="majorBidi"/>
          <w:sz w:val="36"/>
          <w:szCs w:val="36"/>
        </w:rPr>
        <w:t xml:space="preserve"> errors. However, they also pointed out that these improvements were often surface-level, with little impact on content development or argumentation.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One teacher observed, "One of the biggest benefits was seeing students independently identify subject-verb agreement errors or punctuation mistakes, issues they previously ignored completely."</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Another teacher cautioned, "Grammarly can catch a missing comma, sure. </w:t>
      </w:r>
      <w:r w:rsidR="00AE2CEE" w:rsidRPr="0061044C">
        <w:rPr>
          <w:rFonts w:asciiTheme="majorBidi" w:hAnsiTheme="majorBidi" w:cstheme="majorBidi"/>
          <w:sz w:val="36"/>
          <w:szCs w:val="36"/>
        </w:rPr>
        <w:t>However,</w:t>
      </w:r>
      <w:r w:rsidRPr="0061044C">
        <w:rPr>
          <w:rFonts w:asciiTheme="majorBidi" w:hAnsiTheme="majorBidi" w:cstheme="majorBidi"/>
          <w:sz w:val="36"/>
          <w:szCs w:val="36"/>
        </w:rPr>
        <w:t xml:space="preserve"> it </w:t>
      </w:r>
      <w:r w:rsidR="00AE2CEE" w:rsidRPr="0061044C">
        <w:rPr>
          <w:rFonts w:asciiTheme="majorBidi" w:hAnsiTheme="majorBidi" w:cstheme="majorBidi"/>
          <w:sz w:val="36"/>
          <w:szCs w:val="36"/>
        </w:rPr>
        <w:t>will not</w:t>
      </w:r>
      <w:r w:rsidRPr="0061044C">
        <w:rPr>
          <w:rFonts w:asciiTheme="majorBidi" w:hAnsiTheme="majorBidi" w:cstheme="majorBidi"/>
          <w:sz w:val="36"/>
          <w:szCs w:val="36"/>
        </w:rPr>
        <w:t xml:space="preserve"> help a student who </w:t>
      </w:r>
      <w:r w:rsidR="00AE2CEE" w:rsidRPr="0061044C">
        <w:rPr>
          <w:rFonts w:asciiTheme="majorBidi" w:hAnsiTheme="majorBidi" w:cstheme="majorBidi"/>
          <w:sz w:val="36"/>
          <w:szCs w:val="36"/>
        </w:rPr>
        <w:t>does not</w:t>
      </w:r>
      <w:r w:rsidRPr="0061044C">
        <w:rPr>
          <w:rFonts w:asciiTheme="majorBidi" w:hAnsiTheme="majorBidi" w:cstheme="majorBidi"/>
          <w:sz w:val="36"/>
          <w:szCs w:val="36"/>
        </w:rPr>
        <w:t xml:space="preserve"> know how to structure an argument or develop a persuasive paragraph."</w:t>
      </w:r>
    </w:p>
    <w:p w:rsidR="009E39D0" w:rsidRPr="0061044C" w:rsidRDefault="009E39D0" w:rsidP="00AD6B59">
      <w:pPr>
        <w:bidi w:val="0"/>
        <w:spacing w:line="360" w:lineRule="auto"/>
        <w:jc w:val="both"/>
        <w:rPr>
          <w:rStyle w:val="font-600"/>
          <w:rFonts w:asciiTheme="majorBidi" w:hAnsiTheme="majorBidi" w:cstheme="majorBidi"/>
          <w:sz w:val="36"/>
          <w:szCs w:val="36"/>
        </w:rPr>
      </w:pPr>
    </w:p>
    <w:p w:rsidR="009E39D0" w:rsidRPr="0061044C" w:rsidRDefault="009E39D0" w:rsidP="009E39D0">
      <w:pPr>
        <w:bidi w:val="0"/>
        <w:spacing w:line="360" w:lineRule="auto"/>
        <w:jc w:val="both"/>
        <w:rPr>
          <w:rStyle w:val="font-600"/>
          <w:rFonts w:asciiTheme="majorBidi" w:hAnsiTheme="majorBidi" w:cstheme="majorBidi"/>
          <w:sz w:val="36"/>
          <w:szCs w:val="36"/>
        </w:rPr>
      </w:pPr>
    </w:p>
    <w:p w:rsidR="00084E89" w:rsidRPr="0061044C" w:rsidRDefault="00084E89" w:rsidP="009E39D0">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Theme 4: Limitations and Challenges of Integration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Teachers highlighted significant practical and pedagogical challenges. A major issue was the digital divide, with limited access to technology in underserved schools </w:t>
      </w:r>
      <w:r w:rsidR="00312F2A" w:rsidRPr="0061044C">
        <w:rPr>
          <w:rFonts w:asciiTheme="majorBidi" w:hAnsiTheme="majorBidi" w:cstheme="majorBidi"/>
          <w:sz w:val="36"/>
          <w:szCs w:val="36"/>
        </w:rPr>
        <w:t>affecting</w:t>
      </w:r>
      <w:r w:rsidRPr="0061044C">
        <w:rPr>
          <w:rFonts w:asciiTheme="majorBidi" w:hAnsiTheme="majorBidi" w:cstheme="majorBidi"/>
          <w:sz w:val="36"/>
          <w:szCs w:val="36"/>
        </w:rPr>
        <w:t xml:space="preserve"> effective implementation. Another </w:t>
      </w:r>
      <w:r w:rsidR="00312F2A" w:rsidRPr="0061044C">
        <w:rPr>
          <w:rFonts w:asciiTheme="majorBidi" w:hAnsiTheme="majorBidi" w:cstheme="majorBidi"/>
          <w:sz w:val="36"/>
          <w:szCs w:val="36"/>
        </w:rPr>
        <w:t>dominant</w:t>
      </w:r>
      <w:r w:rsidRPr="0061044C">
        <w:rPr>
          <w:rFonts w:asciiTheme="majorBidi" w:hAnsiTheme="majorBidi" w:cstheme="majorBidi"/>
          <w:sz w:val="36"/>
          <w:szCs w:val="36"/>
        </w:rPr>
        <w:t xml:space="preserve"> concern was students' over-reliance on auto-corrections, leading to shallow learning.</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One teacher explained the infrastructure challenge: "The idea is great, but when you have 30 students and only 10 working computers, it is impossible to make it part of a regular lesson. We need the tools before we can teach with the tools."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Regarding student dependence, another teacher noted, "It becomes a habit. They click 'accept' without reading or thinking. They are not learning how to write better; they are just fixing surface mistakes."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Theme 5: Suggestions and Recommendations for Effective Integration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Participants offered several practical recommendations. The most common was the need to incorporate </w:t>
      </w:r>
      <w:r w:rsidR="00312F2A" w:rsidRPr="0061044C">
        <w:rPr>
          <w:rFonts w:asciiTheme="majorBidi" w:hAnsiTheme="majorBidi" w:cstheme="majorBidi"/>
          <w:sz w:val="36"/>
          <w:szCs w:val="36"/>
        </w:rPr>
        <w:t xml:space="preserve">AI </w:t>
      </w:r>
      <w:r w:rsidRPr="0061044C">
        <w:rPr>
          <w:rFonts w:asciiTheme="majorBidi" w:hAnsiTheme="majorBidi" w:cstheme="majorBidi"/>
          <w:sz w:val="36"/>
          <w:szCs w:val="36"/>
        </w:rPr>
        <w:t xml:space="preserve">writing tools within structured pedagogical guidelines, using them as one step in a comprehensive writing process that includes brainstorming, drafting, and peer review. Teachers also emphasized the need for explicit instruction in digital literacy to teach students how </w:t>
      </w:r>
      <w:r w:rsidR="00AE2CEE" w:rsidRPr="0061044C">
        <w:rPr>
          <w:rFonts w:asciiTheme="majorBidi" w:hAnsiTheme="majorBidi" w:cstheme="majorBidi"/>
          <w:sz w:val="36"/>
          <w:szCs w:val="36"/>
        </w:rPr>
        <w:t>to evaluate automated suggestions critically</w:t>
      </w:r>
      <w:r w:rsidRPr="0061044C">
        <w:rPr>
          <w:rFonts w:asciiTheme="majorBidi" w:hAnsiTheme="majorBidi" w:cstheme="majorBidi"/>
          <w:sz w:val="36"/>
          <w:szCs w:val="36"/>
        </w:rPr>
        <w:t>.</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One teacher described her approach: "Grammarly is powerful, but it should not replace teaching. I use it after students brainstorm, write, and revise. It becomes one step in a longer process."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Theme 6: Views on the Future Role of Technology in Education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Teachers overwhelmingly believed that </w:t>
      </w:r>
      <w:r w:rsidR="00312F2A" w:rsidRPr="0061044C">
        <w:rPr>
          <w:rFonts w:asciiTheme="majorBidi" w:hAnsiTheme="majorBidi" w:cstheme="majorBidi"/>
          <w:sz w:val="36"/>
          <w:szCs w:val="36"/>
        </w:rPr>
        <w:t>AI</w:t>
      </w:r>
      <w:r w:rsidR="00AE2CEE" w:rsidRPr="0061044C">
        <w:rPr>
          <w:rFonts w:asciiTheme="majorBidi" w:hAnsiTheme="majorBidi" w:cstheme="majorBidi"/>
          <w:sz w:val="36"/>
          <w:szCs w:val="36"/>
        </w:rPr>
        <w:t xml:space="preserve">would play an increasingly central role in education, but it </w:t>
      </w:r>
      <w:r w:rsidRPr="0061044C">
        <w:rPr>
          <w:rFonts w:asciiTheme="majorBidi" w:hAnsiTheme="majorBidi" w:cstheme="majorBidi"/>
          <w:sz w:val="36"/>
          <w:szCs w:val="36"/>
        </w:rPr>
        <w:t>should remain a supportive tool rather than a substitute for human educators. They cited the emotional, ethical, and relational dimensions of teaching as aspects that automated systems cannot replicate.</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One teacher articulated this view: "These tools can correct a sentence, but they cannot understand the emotion behind a story, or why a student is disengaged. Teaching is relational; it is not just about grammar."</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5. Discussion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findings of this study reveal a teaching community </w:t>
      </w:r>
      <w:r w:rsidR="00312F2A" w:rsidRPr="0061044C">
        <w:rPr>
          <w:rFonts w:asciiTheme="majorBidi" w:hAnsiTheme="majorBidi" w:cstheme="majorBidi"/>
          <w:sz w:val="36"/>
          <w:szCs w:val="36"/>
        </w:rPr>
        <w:t>coping</w:t>
      </w:r>
      <w:r w:rsidRPr="0061044C">
        <w:rPr>
          <w:rFonts w:asciiTheme="majorBidi" w:hAnsiTheme="majorBidi" w:cstheme="majorBidi"/>
          <w:sz w:val="36"/>
          <w:szCs w:val="36"/>
        </w:rPr>
        <w:t xml:space="preserve"> with both the promise and the challenges of </w:t>
      </w:r>
      <w:r w:rsidR="00312F2A" w:rsidRPr="0061044C">
        <w:rPr>
          <w:rFonts w:asciiTheme="majorBidi" w:hAnsiTheme="majorBidi" w:cstheme="majorBidi"/>
          <w:sz w:val="36"/>
          <w:szCs w:val="36"/>
        </w:rPr>
        <w:t>AI</w:t>
      </w:r>
      <w:r w:rsidRPr="0061044C">
        <w:rPr>
          <w:rFonts w:asciiTheme="majorBidi" w:hAnsiTheme="majorBidi" w:cstheme="majorBidi"/>
          <w:sz w:val="36"/>
          <w:szCs w:val="36"/>
        </w:rPr>
        <w:t xml:space="preserve"> in the EFL classroom. The "optimistic realism" identified in the interviews, combined with the cautious responses in the questionnaire, suggests that Arab EFL teachers in the Haifa District approach digital writing tools not as simple solutions but as complex instruments with significant pedagogical implications.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strong </w:t>
      </w:r>
      <w:r w:rsidR="00312F2A" w:rsidRPr="0061044C">
        <w:rPr>
          <w:rFonts w:asciiTheme="majorBidi" w:hAnsiTheme="majorBidi" w:cstheme="majorBidi"/>
          <w:sz w:val="36"/>
          <w:szCs w:val="36"/>
        </w:rPr>
        <w:t>agreement</w:t>
      </w:r>
      <w:r w:rsidRPr="0061044C">
        <w:rPr>
          <w:rFonts w:asciiTheme="majorBidi" w:hAnsiTheme="majorBidi" w:cstheme="majorBidi"/>
          <w:sz w:val="36"/>
          <w:szCs w:val="36"/>
        </w:rPr>
        <w:t xml:space="preserve"> on the effectiveness of these tools in improving the mechanical aspects of writing </w:t>
      </w:r>
      <w:r w:rsidR="00312F2A" w:rsidRPr="0061044C">
        <w:rPr>
          <w:rFonts w:asciiTheme="majorBidi" w:hAnsiTheme="majorBidi" w:cstheme="majorBidi"/>
          <w:sz w:val="36"/>
          <w:szCs w:val="36"/>
        </w:rPr>
        <w:t>goes</w:t>
      </w:r>
      <w:r w:rsidRPr="0061044C">
        <w:rPr>
          <w:rFonts w:asciiTheme="majorBidi" w:hAnsiTheme="majorBidi" w:cstheme="majorBidi"/>
          <w:sz w:val="36"/>
          <w:szCs w:val="36"/>
        </w:rPr>
        <w:t xml:space="preserve"> with the principles of Cognitive Load Theory (Sweller, 1988). By automating lower-order tasks, tools like Grammarly free up students' cognitive resources to focus on more complex aspects of writing. This was reflected in teachers' comments about students feeling more confident and willing to experiment with language once their anxiety about making simple errors was reduced.</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However, the deep-seated concern about the impact on creativity reveals a significant tension. Teachers worry that the standardizing nature of automated feedback may lead to a homogenization of student writing, discouraging the unique, culturally-influenced expressions that are particularly valuable in a diverse region like Haifa. This finding resonates with literature that cautions against the uncritical application of technology, which can promote conformity over originality (Newton &amp; Newton, 2020). It also highlights the limitations of current systems in understanding the style, tone, and context</w:t>
      </w:r>
      <w:r w:rsidR="00F80B45" w:rsidRPr="0061044C">
        <w:rPr>
          <w:rFonts w:asciiTheme="majorBidi" w:hAnsiTheme="majorBidi" w:cstheme="majorBidi"/>
          <w:sz w:val="36"/>
          <w:szCs w:val="36"/>
        </w:rPr>
        <w:t xml:space="preserve">, </w:t>
      </w:r>
      <w:r w:rsidRPr="0061044C">
        <w:rPr>
          <w:rFonts w:asciiTheme="majorBidi" w:hAnsiTheme="majorBidi" w:cstheme="majorBidi"/>
          <w:sz w:val="36"/>
          <w:szCs w:val="36"/>
        </w:rPr>
        <w:t>elements central to creative expression.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teachers' call for scaffolding and critical digital literacy </w:t>
      </w:r>
      <w:r w:rsidR="00F80B45" w:rsidRPr="0061044C">
        <w:rPr>
          <w:rFonts w:asciiTheme="majorBidi" w:hAnsiTheme="majorBidi" w:cstheme="majorBidi"/>
          <w:sz w:val="36"/>
          <w:szCs w:val="36"/>
        </w:rPr>
        <w:t>goes</w:t>
      </w:r>
      <w:r w:rsidRPr="0061044C">
        <w:rPr>
          <w:rFonts w:asciiTheme="majorBidi" w:hAnsiTheme="majorBidi" w:cstheme="majorBidi"/>
          <w:sz w:val="36"/>
          <w:szCs w:val="36"/>
        </w:rPr>
        <w:t xml:space="preserve"> with Vygotsky's Sociocultural Theory (1978). They see their role not as passive observers of technology but as active mediators, guiding students on how to interact with </w:t>
      </w:r>
      <w:r w:rsidR="00F80B45" w:rsidRPr="0061044C">
        <w:rPr>
          <w:rFonts w:asciiTheme="majorBidi" w:hAnsiTheme="majorBidi" w:cstheme="majorBidi"/>
          <w:sz w:val="36"/>
          <w:szCs w:val="36"/>
        </w:rPr>
        <w:t xml:space="preserve">AI </w:t>
      </w:r>
      <w:r w:rsidRPr="0061044C">
        <w:rPr>
          <w:rFonts w:asciiTheme="majorBidi" w:hAnsiTheme="majorBidi" w:cstheme="majorBidi"/>
          <w:sz w:val="36"/>
          <w:szCs w:val="36"/>
        </w:rPr>
        <w:t>tools in ways that foster learning. Their recommendations to use these tools as part of a broader writing process</w:t>
      </w:r>
      <w:r w:rsidR="00F80B45" w:rsidRPr="0061044C">
        <w:rPr>
          <w:rFonts w:asciiTheme="majorBidi" w:hAnsiTheme="majorBidi" w:cstheme="majorBidi"/>
          <w:sz w:val="36"/>
          <w:szCs w:val="36"/>
        </w:rPr>
        <w:t xml:space="preserve">, </w:t>
      </w:r>
      <w:r w:rsidRPr="0061044C">
        <w:rPr>
          <w:rFonts w:asciiTheme="majorBidi" w:hAnsiTheme="majorBidi" w:cstheme="majorBidi"/>
          <w:sz w:val="36"/>
          <w:szCs w:val="36"/>
        </w:rPr>
        <w:t>incorporating peer review, reflective logs, and explicit instruction</w:t>
      </w:r>
      <w:r w:rsidR="00F80B45" w:rsidRPr="0061044C">
        <w:rPr>
          <w:rFonts w:asciiTheme="majorBidi" w:hAnsiTheme="majorBidi" w:cstheme="majorBidi"/>
          <w:sz w:val="36"/>
          <w:szCs w:val="36"/>
        </w:rPr>
        <w:t xml:space="preserve">, </w:t>
      </w:r>
      <w:r w:rsidRPr="0061044C">
        <w:rPr>
          <w:rFonts w:asciiTheme="majorBidi" w:hAnsiTheme="majorBidi" w:cstheme="majorBidi"/>
          <w:sz w:val="36"/>
          <w:szCs w:val="36"/>
        </w:rPr>
        <w:t>demonstrate a sophisticated understanding of pedagogy that extends beyond simple error correction.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The practical challenges identified, such as the digital divide and the lack of professional development, are significant. These findings </w:t>
      </w:r>
      <w:r w:rsidR="00F80B45" w:rsidRPr="0061044C">
        <w:rPr>
          <w:rFonts w:asciiTheme="majorBidi" w:hAnsiTheme="majorBidi" w:cstheme="majorBidi"/>
          <w:sz w:val="36"/>
          <w:szCs w:val="36"/>
        </w:rPr>
        <w:t>show</w:t>
      </w:r>
      <w:r w:rsidRPr="0061044C">
        <w:rPr>
          <w:rFonts w:asciiTheme="majorBidi" w:hAnsiTheme="majorBidi" w:cstheme="majorBidi"/>
          <w:sz w:val="36"/>
          <w:szCs w:val="36"/>
        </w:rPr>
        <w:t xml:space="preserve"> that successful technology integration is not</w:t>
      </w:r>
      <w:r w:rsidR="00F80B45" w:rsidRPr="0061044C">
        <w:rPr>
          <w:rFonts w:asciiTheme="majorBidi" w:hAnsiTheme="majorBidi" w:cstheme="majorBidi"/>
          <w:sz w:val="36"/>
          <w:szCs w:val="36"/>
        </w:rPr>
        <w:t xml:space="preserve"> only</w:t>
      </w:r>
      <w:r w:rsidRPr="0061044C">
        <w:rPr>
          <w:rFonts w:asciiTheme="majorBidi" w:hAnsiTheme="majorBidi" w:cstheme="majorBidi"/>
          <w:sz w:val="36"/>
          <w:szCs w:val="36"/>
        </w:rPr>
        <w:t xml:space="preserve"> a matter of pedagogical approach but also of </w:t>
      </w:r>
      <w:r w:rsidR="00F80B45" w:rsidRPr="0061044C">
        <w:rPr>
          <w:rFonts w:asciiTheme="majorBidi" w:hAnsiTheme="majorBidi" w:cstheme="majorBidi"/>
          <w:sz w:val="36"/>
          <w:szCs w:val="36"/>
        </w:rPr>
        <w:t>reasonable</w:t>
      </w:r>
      <w:r w:rsidRPr="0061044C">
        <w:rPr>
          <w:rFonts w:asciiTheme="majorBidi" w:hAnsiTheme="majorBidi" w:cstheme="majorBidi"/>
          <w:sz w:val="36"/>
          <w:szCs w:val="36"/>
        </w:rPr>
        <w:t xml:space="preserve"> access and institutional support. Without adequate resources and training, the potential of technology to enhance learning remains unrealized, and the risk of existing inequalities increases.</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6. Conclusion and Recommendations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This study reveals that Arab EFL teachers in the Haifa District hold a</w:t>
      </w:r>
      <w:r w:rsidR="00F80B45" w:rsidRPr="0061044C">
        <w:rPr>
          <w:rFonts w:asciiTheme="majorBidi" w:hAnsiTheme="majorBidi" w:cstheme="majorBidi"/>
          <w:sz w:val="36"/>
          <w:szCs w:val="36"/>
        </w:rPr>
        <w:t>n optimistic</w:t>
      </w:r>
      <w:r w:rsidRPr="0061044C">
        <w:rPr>
          <w:rFonts w:asciiTheme="majorBidi" w:hAnsiTheme="majorBidi" w:cstheme="majorBidi"/>
          <w:sz w:val="36"/>
          <w:szCs w:val="36"/>
        </w:rPr>
        <w:t xml:space="preserve"> and </w:t>
      </w:r>
      <w:r w:rsidR="00F80B45" w:rsidRPr="0061044C">
        <w:rPr>
          <w:rFonts w:asciiTheme="majorBidi" w:hAnsiTheme="majorBidi" w:cstheme="majorBidi"/>
          <w:sz w:val="36"/>
          <w:szCs w:val="36"/>
        </w:rPr>
        <w:t>cautious</w:t>
      </w:r>
      <w:r w:rsidRPr="0061044C">
        <w:rPr>
          <w:rFonts w:asciiTheme="majorBidi" w:hAnsiTheme="majorBidi" w:cstheme="majorBidi"/>
          <w:sz w:val="36"/>
          <w:szCs w:val="36"/>
        </w:rPr>
        <w:t xml:space="preserve"> view of integrating </w:t>
      </w:r>
      <w:r w:rsidR="00F80B45" w:rsidRPr="0061044C">
        <w:rPr>
          <w:rFonts w:asciiTheme="majorBidi" w:hAnsiTheme="majorBidi" w:cstheme="majorBidi"/>
          <w:sz w:val="36"/>
          <w:szCs w:val="36"/>
        </w:rPr>
        <w:t>AI</w:t>
      </w:r>
      <w:r w:rsidRPr="0061044C">
        <w:rPr>
          <w:rFonts w:asciiTheme="majorBidi" w:hAnsiTheme="majorBidi" w:cstheme="majorBidi"/>
          <w:sz w:val="36"/>
          <w:szCs w:val="36"/>
        </w:rPr>
        <w:t xml:space="preserve"> into their teaching practices. They recognize its value as a powerful tool for enhancing the technical accuracy of student writing but remain deeply concerned about its potential to inhibit creativity, originality, and critical thinking. The dominant per</w:t>
      </w:r>
      <w:r w:rsidR="00F80B45" w:rsidRPr="0061044C">
        <w:rPr>
          <w:rFonts w:asciiTheme="majorBidi" w:hAnsiTheme="majorBidi" w:cstheme="majorBidi"/>
          <w:sz w:val="36"/>
          <w:szCs w:val="36"/>
        </w:rPr>
        <w:t>ception</w:t>
      </w:r>
      <w:r w:rsidRPr="0061044C">
        <w:rPr>
          <w:rFonts w:asciiTheme="majorBidi" w:hAnsiTheme="majorBidi" w:cstheme="majorBidi"/>
          <w:sz w:val="36"/>
          <w:szCs w:val="36"/>
        </w:rPr>
        <w:t xml:space="preserve"> is that </w:t>
      </w:r>
      <w:r w:rsidR="00F80B45" w:rsidRPr="0061044C">
        <w:rPr>
          <w:rFonts w:asciiTheme="majorBidi" w:hAnsiTheme="majorBidi" w:cstheme="majorBidi"/>
          <w:sz w:val="36"/>
          <w:szCs w:val="36"/>
        </w:rPr>
        <w:t>AI tools</w:t>
      </w:r>
      <w:r w:rsidRPr="0061044C">
        <w:rPr>
          <w:rFonts w:asciiTheme="majorBidi" w:hAnsiTheme="majorBidi" w:cstheme="majorBidi"/>
          <w:sz w:val="36"/>
          <w:szCs w:val="36"/>
        </w:rPr>
        <w:t xml:space="preserve"> should serve as a supplement to, not a replacement for, the essential role of the human teacher.</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6.1. Recommendations for Practice</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Based on the findings, several key recommendations emerge for educators, administrators, and policymakers: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Invest in Comprehensive Professional Development.</w:t>
      </w:r>
      <w:r w:rsidRPr="0061044C">
        <w:rPr>
          <w:rFonts w:asciiTheme="majorBidi" w:hAnsiTheme="majorBidi" w:cstheme="majorBidi"/>
          <w:sz w:val="36"/>
          <w:szCs w:val="36"/>
        </w:rPr>
        <w:t xml:space="preserve"> Teachers require extensive, ongoing training that extends beyond basic tool usage. This training should focus on pedagogical strategies for integrating </w:t>
      </w:r>
      <w:r w:rsidR="00F80B45" w:rsidRPr="0061044C">
        <w:rPr>
          <w:rFonts w:asciiTheme="majorBidi" w:hAnsiTheme="majorBidi" w:cstheme="majorBidi"/>
          <w:sz w:val="36"/>
          <w:szCs w:val="36"/>
        </w:rPr>
        <w:t>AI</w:t>
      </w:r>
      <w:r w:rsidRPr="0061044C">
        <w:rPr>
          <w:rFonts w:asciiTheme="majorBidi" w:hAnsiTheme="majorBidi" w:cstheme="majorBidi"/>
          <w:sz w:val="36"/>
          <w:szCs w:val="36"/>
        </w:rPr>
        <w:t xml:space="preserve"> thoughtfully and effectively, including how to scaffold its use and teach digital literacy. Professional development programs should address both the technical aspects of using digital writing tools and the pedagogical considerations for maintaining student creativity and critical thinking.</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Develop Clear Pedagogical Guidelines.</w:t>
      </w:r>
      <w:r w:rsidRPr="0061044C">
        <w:rPr>
          <w:rFonts w:asciiTheme="majorBidi" w:hAnsiTheme="majorBidi" w:cstheme="majorBidi"/>
          <w:sz w:val="36"/>
          <w:szCs w:val="36"/>
        </w:rPr>
        <w:t xml:space="preserve"> Schools and districts should create explicit guidelines for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integration that prioritize holistic learning. These guidelines should encourage a balanced approach in which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is used to support</w:t>
      </w:r>
      <w:r w:rsidR="00F80B45" w:rsidRPr="0061044C">
        <w:rPr>
          <w:rFonts w:asciiTheme="majorBidi" w:hAnsiTheme="majorBidi" w:cstheme="majorBidi"/>
          <w:sz w:val="36"/>
          <w:szCs w:val="36"/>
        </w:rPr>
        <w:t xml:space="preserve">, </w:t>
      </w:r>
      <w:r w:rsidRPr="0061044C">
        <w:rPr>
          <w:rFonts w:asciiTheme="majorBidi" w:hAnsiTheme="majorBidi" w:cstheme="majorBidi"/>
          <w:sz w:val="36"/>
          <w:szCs w:val="36"/>
        </w:rPr>
        <w:t>not dominate</w:t>
      </w:r>
      <w:r w:rsidR="00F80B45" w:rsidRPr="0061044C">
        <w:rPr>
          <w:rFonts w:asciiTheme="majorBidi" w:hAnsiTheme="majorBidi" w:cstheme="majorBidi"/>
          <w:sz w:val="36"/>
          <w:szCs w:val="36"/>
        </w:rPr>
        <w:t xml:space="preserve">, </w:t>
      </w:r>
      <w:r w:rsidRPr="0061044C">
        <w:rPr>
          <w:rFonts w:asciiTheme="majorBidi" w:hAnsiTheme="majorBidi" w:cstheme="majorBidi"/>
          <w:sz w:val="36"/>
          <w:szCs w:val="36"/>
        </w:rPr>
        <w:t>the writing process, and where creativity and critical thinking are explicitly valued. Guidelines should also address ethical considerations, including student privacy and data security.</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Address Infrastructure and Access Inequities.</w:t>
      </w:r>
      <w:r w:rsidRPr="0061044C">
        <w:rPr>
          <w:rFonts w:asciiTheme="majorBidi" w:hAnsiTheme="majorBidi" w:cstheme="majorBidi"/>
          <w:sz w:val="36"/>
          <w:szCs w:val="36"/>
        </w:rPr>
        <w:t xml:space="preserve"> Educational leaders must work to ensure equitable access to technology. Without adequate infrastructure and resources, the potential benefits of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writing tools will not be accessible to all students, </w:t>
      </w:r>
      <w:r w:rsidR="00720A67" w:rsidRPr="0061044C">
        <w:rPr>
          <w:rFonts w:asciiTheme="majorBidi" w:hAnsiTheme="majorBidi" w:cstheme="majorBidi"/>
          <w:sz w:val="36"/>
          <w:szCs w:val="36"/>
        </w:rPr>
        <w:t>spreading</w:t>
      </w:r>
      <w:r w:rsidRPr="0061044C">
        <w:rPr>
          <w:rFonts w:asciiTheme="majorBidi" w:hAnsiTheme="majorBidi" w:cstheme="majorBidi"/>
          <w:sz w:val="36"/>
          <w:szCs w:val="36"/>
        </w:rPr>
        <w:t xml:space="preserve"> the educational gap. This includes providing sufficient hardware, reliable internet connectivity, and technical support for both teachers and students.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Promote Critical Digital Literacy.</w:t>
      </w:r>
      <w:r w:rsidRPr="0061044C">
        <w:rPr>
          <w:rFonts w:asciiTheme="majorBidi" w:hAnsiTheme="majorBidi" w:cstheme="majorBidi"/>
          <w:sz w:val="36"/>
          <w:szCs w:val="36"/>
        </w:rPr>
        <w:t xml:space="preserve"> Educators should foster a classroom culture where students are encouraged to critically evaluate automated suggestions rather than accepting them passively. Activities such as reflective logs, group discussions about automated feedback, and explicit instruction in evaluating digital suggestions can help build this crucial skill. Students should learn to view </w:t>
      </w:r>
      <w:r w:rsidR="00720A67" w:rsidRPr="0061044C">
        <w:rPr>
          <w:rFonts w:asciiTheme="majorBidi" w:hAnsiTheme="majorBidi" w:cstheme="majorBidi"/>
          <w:sz w:val="36"/>
          <w:szCs w:val="36"/>
        </w:rPr>
        <w:t>AI tools</w:t>
      </w:r>
      <w:r w:rsidRPr="0061044C">
        <w:rPr>
          <w:rFonts w:asciiTheme="majorBidi" w:hAnsiTheme="majorBidi" w:cstheme="majorBidi"/>
          <w:sz w:val="36"/>
          <w:szCs w:val="36"/>
        </w:rPr>
        <w:t xml:space="preserve"> as a tool that supports their thinking rather than replaces it.</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Implement Scaffolded Integration.</w:t>
      </w:r>
      <w:r w:rsidRPr="0061044C">
        <w:rPr>
          <w:rFonts w:asciiTheme="majorBidi" w:hAnsiTheme="majorBidi" w:cstheme="majorBidi"/>
          <w:sz w:val="36"/>
          <w:szCs w:val="36"/>
        </w:rPr>
        <w:t xml:space="preserve"> Rather than introducing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writing tools as standalone solutions, educators should integrate them into a comprehensive writing process. This process should include brainstorming, drafting, peer review, revision, and reflection.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should be positioned as one component of this process, not the entire solution.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Conduct Ongoing Assessment and Research.</w:t>
      </w:r>
      <w:r w:rsidRPr="0061044C">
        <w:rPr>
          <w:rFonts w:asciiTheme="majorBidi" w:hAnsiTheme="majorBidi" w:cstheme="majorBidi"/>
          <w:sz w:val="36"/>
          <w:szCs w:val="36"/>
        </w:rPr>
        <w:t xml:space="preserve"> Schools should regularly assess the impact of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integration on student learning outcomes, including both writing proficiency and creative thinking. This assessment should inform continuous improvement of implementation strategies and help identify best practices.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6.2. Limitations and Future Research</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This study focused on teacher perceptions in a specific geographical and cultural context, and its findings may not be generalizable to other populations. The research relied on self-reported data, which can be subject to personal biases. Future research should incorporate direct observation of classroom practices and performance-based measures to create a more complete picture of technology's impact. </w:t>
      </w:r>
      <w:r w:rsidR="00720A67" w:rsidRPr="0061044C">
        <w:rPr>
          <w:rFonts w:asciiTheme="majorBidi" w:hAnsiTheme="majorBidi" w:cstheme="majorBidi"/>
          <w:sz w:val="36"/>
          <w:szCs w:val="36"/>
        </w:rPr>
        <w:t>Long-term</w:t>
      </w:r>
      <w:r w:rsidRPr="0061044C">
        <w:rPr>
          <w:rFonts w:asciiTheme="majorBidi" w:hAnsiTheme="majorBidi" w:cstheme="majorBidi"/>
          <w:sz w:val="36"/>
          <w:szCs w:val="36"/>
        </w:rPr>
        <w:t xml:space="preserve"> studies are also needed to track the long-term effects of </w:t>
      </w:r>
      <w:r w:rsidR="00720A67" w:rsidRPr="0061044C">
        <w:rPr>
          <w:rFonts w:asciiTheme="majorBidi" w:hAnsiTheme="majorBidi" w:cstheme="majorBidi"/>
          <w:sz w:val="36"/>
          <w:szCs w:val="36"/>
        </w:rPr>
        <w:t xml:space="preserve">AI </w:t>
      </w:r>
      <w:r w:rsidRPr="0061044C">
        <w:rPr>
          <w:rFonts w:asciiTheme="majorBidi" w:hAnsiTheme="majorBidi" w:cstheme="majorBidi"/>
          <w:sz w:val="36"/>
          <w:szCs w:val="36"/>
        </w:rPr>
        <w:t>writing tool use on students' writing development and creative thinking. Additionally, research examining student per</w:t>
      </w:r>
      <w:r w:rsidR="00720A67" w:rsidRPr="0061044C">
        <w:rPr>
          <w:rFonts w:asciiTheme="majorBidi" w:hAnsiTheme="majorBidi" w:cstheme="majorBidi"/>
          <w:sz w:val="36"/>
          <w:szCs w:val="36"/>
        </w:rPr>
        <w:t>ceptions</w:t>
      </w:r>
      <w:r w:rsidRPr="0061044C">
        <w:rPr>
          <w:rFonts w:asciiTheme="majorBidi" w:hAnsiTheme="majorBidi" w:cstheme="majorBidi"/>
          <w:sz w:val="36"/>
          <w:szCs w:val="36"/>
        </w:rPr>
        <w:t xml:space="preserve"> would provide valuable complementary insights to the teacher per</w:t>
      </w:r>
      <w:r w:rsidR="00720A67" w:rsidRPr="0061044C">
        <w:rPr>
          <w:rFonts w:asciiTheme="majorBidi" w:hAnsiTheme="majorBidi" w:cstheme="majorBidi"/>
          <w:sz w:val="36"/>
          <w:szCs w:val="36"/>
        </w:rPr>
        <w:t>ceptions</w:t>
      </w:r>
      <w:r w:rsidRPr="0061044C">
        <w:rPr>
          <w:rFonts w:asciiTheme="majorBidi" w:hAnsiTheme="majorBidi" w:cstheme="majorBidi"/>
          <w:sz w:val="36"/>
          <w:szCs w:val="36"/>
        </w:rPr>
        <w:t xml:space="preserve"> documented in this study.</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Ultimately, the successful integration of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in education depends not on the sophistication of the tools themselves but on the wisdom and pedagogical skill of the teachers who use them. By </w:t>
      </w:r>
      <w:r w:rsidR="00720A67" w:rsidRPr="0061044C">
        <w:rPr>
          <w:rFonts w:asciiTheme="majorBidi" w:hAnsiTheme="majorBidi" w:cstheme="majorBidi"/>
          <w:sz w:val="36"/>
          <w:szCs w:val="36"/>
        </w:rPr>
        <w:t>implementing</w:t>
      </w:r>
      <w:r w:rsidRPr="0061044C">
        <w:rPr>
          <w:rFonts w:asciiTheme="majorBidi" w:hAnsiTheme="majorBidi" w:cstheme="majorBidi"/>
          <w:sz w:val="36"/>
          <w:szCs w:val="36"/>
        </w:rPr>
        <w:t xml:space="preserve"> a human-centered approach, educators can </w:t>
      </w:r>
      <w:r w:rsidR="00720A67" w:rsidRPr="0061044C">
        <w:rPr>
          <w:rFonts w:asciiTheme="majorBidi" w:hAnsiTheme="majorBidi" w:cstheme="majorBidi"/>
          <w:sz w:val="36"/>
          <w:szCs w:val="36"/>
        </w:rPr>
        <w:t>connect</w:t>
      </w:r>
      <w:r w:rsidRPr="0061044C">
        <w:rPr>
          <w:rFonts w:asciiTheme="majorBidi" w:hAnsiTheme="majorBidi" w:cstheme="majorBidi"/>
          <w:sz w:val="36"/>
          <w:szCs w:val="36"/>
        </w:rPr>
        <w:t xml:space="preserve"> the power of </w:t>
      </w:r>
      <w:r w:rsidR="00720A67" w:rsidRPr="0061044C">
        <w:rPr>
          <w:rFonts w:asciiTheme="majorBidi" w:hAnsiTheme="majorBidi" w:cstheme="majorBidi"/>
          <w:sz w:val="36"/>
          <w:szCs w:val="36"/>
        </w:rPr>
        <w:t>AI</w:t>
      </w:r>
      <w:r w:rsidRPr="0061044C">
        <w:rPr>
          <w:rFonts w:asciiTheme="majorBidi" w:hAnsiTheme="majorBidi" w:cstheme="majorBidi"/>
          <w:sz w:val="36"/>
          <w:szCs w:val="36"/>
        </w:rPr>
        <w:t xml:space="preserve"> to support students in becoming more confident, capable, and creative writers.</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References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Chapelle, C. A. (2017). Technology and second language learning. In E. Hinkel (Ed.), </w:t>
      </w:r>
      <w:r w:rsidRPr="0061044C">
        <w:rPr>
          <w:rStyle w:val="italic"/>
          <w:rFonts w:asciiTheme="majorBidi" w:hAnsiTheme="majorBidi" w:cstheme="majorBidi"/>
          <w:sz w:val="36"/>
          <w:szCs w:val="36"/>
        </w:rPr>
        <w:t>Handbook of research in second language teaching and learning</w:t>
      </w:r>
      <w:r w:rsidRPr="0061044C">
        <w:rPr>
          <w:rFonts w:asciiTheme="majorBidi" w:hAnsiTheme="majorBidi" w:cstheme="majorBidi"/>
          <w:sz w:val="36"/>
          <w:szCs w:val="36"/>
        </w:rPr>
        <w:t xml:space="preserve"> (Vol. 3, pp. 513</w:t>
      </w:r>
      <w:r w:rsidR="00AE2CEE" w:rsidRPr="0061044C">
        <w:rPr>
          <w:rFonts w:asciiTheme="majorBidi" w:hAnsiTheme="majorBidi" w:cstheme="majorBidi"/>
          <w:sz w:val="36"/>
          <w:szCs w:val="36"/>
        </w:rPr>
        <w:t>–</w:t>
      </w:r>
      <w:r w:rsidRPr="0061044C">
        <w:rPr>
          <w:rFonts w:asciiTheme="majorBidi" w:hAnsiTheme="majorBidi" w:cstheme="majorBidi"/>
          <w:sz w:val="36"/>
          <w:szCs w:val="36"/>
        </w:rPr>
        <w:t>527). Routledge.</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Chen, L., Chen, P., &amp; Lin, Z. (2020). Artificial intelligence in education: A review. </w:t>
      </w:r>
      <w:r w:rsidRPr="0061044C">
        <w:rPr>
          <w:rStyle w:val="italic"/>
          <w:rFonts w:asciiTheme="majorBidi" w:hAnsiTheme="majorBidi" w:cstheme="majorBidi"/>
          <w:sz w:val="36"/>
          <w:szCs w:val="36"/>
        </w:rPr>
        <w:t>IEEE Access</w:t>
      </w:r>
      <w:r w:rsidRPr="0061044C">
        <w:rPr>
          <w:rFonts w:asciiTheme="majorBidi" w:hAnsiTheme="majorBidi" w:cstheme="majorBidi"/>
          <w:sz w:val="36"/>
          <w:szCs w:val="36"/>
        </w:rPr>
        <w:t xml:space="preserve">, 8, 75264-75278. </w:t>
      </w:r>
      <w:hyperlink r:id="rId6" w:tgtFrame="_blank" w:history="1">
        <w:r w:rsidRPr="0061044C">
          <w:rPr>
            <w:rStyle w:val="Hyperlink"/>
            <w:rFonts w:asciiTheme="majorBidi" w:hAnsiTheme="majorBidi" w:cstheme="majorBidi"/>
            <w:color w:val="auto"/>
            <w:sz w:val="36"/>
            <w:szCs w:val="36"/>
          </w:rPr>
          <w:t>https://doi.org/10.1109/ACCESS.2020.2988510</w:t>
        </w:r>
      </w:hyperlink>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Downes, S. (2012). </w:t>
      </w:r>
      <w:r w:rsidRPr="0061044C">
        <w:rPr>
          <w:rStyle w:val="italic"/>
          <w:rFonts w:asciiTheme="majorBidi" w:hAnsiTheme="majorBidi" w:cstheme="majorBidi"/>
          <w:sz w:val="36"/>
          <w:szCs w:val="36"/>
        </w:rPr>
        <w:t>Connectivism and connective knowledge: Essays on meaning and learning networks</w:t>
      </w:r>
      <w:r w:rsidRPr="0061044C">
        <w:rPr>
          <w:rFonts w:asciiTheme="majorBidi" w:hAnsiTheme="majorBidi" w:cstheme="majorBidi"/>
          <w:sz w:val="36"/>
          <w:szCs w:val="36"/>
        </w:rPr>
        <w:t>. National Research Council Canada.</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Holmes, W., Porayska-Pomsta, K., &amp; Nemorin, S. (2022). </w:t>
      </w:r>
      <w:r w:rsidRPr="0061044C">
        <w:rPr>
          <w:rStyle w:val="italic"/>
          <w:rFonts w:asciiTheme="majorBidi" w:hAnsiTheme="majorBidi" w:cstheme="majorBidi"/>
          <w:sz w:val="36"/>
          <w:szCs w:val="36"/>
        </w:rPr>
        <w:t>Ethics of AI in education: Towards a community-wide framework</w:t>
      </w:r>
      <w:r w:rsidRPr="0061044C">
        <w:rPr>
          <w:rFonts w:asciiTheme="majorBidi" w:hAnsiTheme="majorBidi" w:cstheme="majorBidi"/>
          <w:sz w:val="36"/>
          <w:szCs w:val="36"/>
        </w:rPr>
        <w:t>. International Journal of Artificial Intelligence in Education, 32, 504</w:t>
      </w:r>
      <w:r w:rsidR="00AE2CEE" w:rsidRPr="0061044C">
        <w:rPr>
          <w:rFonts w:asciiTheme="majorBidi" w:hAnsiTheme="majorBidi" w:cstheme="majorBidi"/>
          <w:sz w:val="36"/>
          <w:szCs w:val="36"/>
        </w:rPr>
        <w:t>–</w:t>
      </w:r>
      <w:r w:rsidRPr="0061044C">
        <w:rPr>
          <w:rFonts w:asciiTheme="majorBidi" w:hAnsiTheme="majorBidi" w:cstheme="majorBidi"/>
          <w:sz w:val="36"/>
          <w:szCs w:val="36"/>
        </w:rPr>
        <w:t xml:space="preserve">526. </w:t>
      </w:r>
      <w:hyperlink r:id="rId7" w:tgtFrame="_blank" w:history="1">
        <w:r w:rsidRPr="0061044C">
          <w:rPr>
            <w:rStyle w:val="Hyperlink"/>
            <w:rFonts w:asciiTheme="majorBidi" w:hAnsiTheme="majorBidi" w:cstheme="majorBidi"/>
            <w:color w:val="auto"/>
            <w:sz w:val="36"/>
            <w:szCs w:val="36"/>
          </w:rPr>
          <w:t>https://doi.org/10.1007/s40593-021-00239-1</w:t>
        </w:r>
      </w:hyperlink>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Kim, H. J., &amp; Kim, Y. (2022). Investigation of AI grammar checkers on enhancing grammar accuracy and learners' perceptions. </w:t>
      </w:r>
      <w:r w:rsidRPr="0061044C">
        <w:rPr>
          <w:rStyle w:val="italic"/>
          <w:rFonts w:asciiTheme="majorBidi" w:hAnsiTheme="majorBidi" w:cstheme="majorBidi"/>
          <w:sz w:val="36"/>
          <w:szCs w:val="36"/>
        </w:rPr>
        <w:t>Korean Journal of English Language and Linguistics</w:t>
      </w:r>
      <w:r w:rsidRPr="0061044C">
        <w:rPr>
          <w:rFonts w:asciiTheme="majorBidi" w:hAnsiTheme="majorBidi" w:cstheme="majorBidi"/>
          <w:sz w:val="36"/>
          <w:szCs w:val="36"/>
        </w:rPr>
        <w:t>, 22, 1009</w:t>
      </w:r>
      <w:r w:rsidR="00AE2CEE" w:rsidRPr="0061044C">
        <w:rPr>
          <w:rFonts w:asciiTheme="majorBidi" w:hAnsiTheme="majorBidi" w:cstheme="majorBidi"/>
          <w:sz w:val="36"/>
          <w:szCs w:val="36"/>
        </w:rPr>
        <w:t>–</w:t>
      </w:r>
      <w:r w:rsidRPr="0061044C">
        <w:rPr>
          <w:rFonts w:asciiTheme="majorBidi" w:hAnsiTheme="majorBidi" w:cstheme="majorBidi"/>
          <w:sz w:val="36"/>
          <w:szCs w:val="36"/>
        </w:rPr>
        <w:t>1032.</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Luckin, R., Holmes, W., Griffiths, M., &amp; Forcier, L. B. (2016). </w:t>
      </w:r>
      <w:r w:rsidRPr="0061044C">
        <w:rPr>
          <w:rStyle w:val="italic"/>
          <w:rFonts w:asciiTheme="majorBidi" w:hAnsiTheme="majorBidi" w:cstheme="majorBidi"/>
          <w:sz w:val="36"/>
          <w:szCs w:val="36"/>
        </w:rPr>
        <w:t>Intelligence unleashed: An argument for AI in education</w:t>
      </w:r>
      <w:r w:rsidRPr="0061044C">
        <w:rPr>
          <w:rFonts w:asciiTheme="majorBidi" w:hAnsiTheme="majorBidi" w:cstheme="majorBidi"/>
          <w:sz w:val="36"/>
          <w:szCs w:val="36"/>
        </w:rPr>
        <w:t>. Pearson.</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Neha, V. (2020). Role of artificial intelligence in education. </w:t>
      </w:r>
      <w:r w:rsidRPr="0061044C">
        <w:rPr>
          <w:rStyle w:val="italic"/>
          <w:rFonts w:asciiTheme="majorBidi" w:hAnsiTheme="majorBidi" w:cstheme="majorBidi"/>
          <w:sz w:val="36"/>
          <w:szCs w:val="36"/>
        </w:rPr>
        <w:t>Alochana Chakra Journal</w:t>
      </w:r>
      <w:r w:rsidRPr="0061044C">
        <w:rPr>
          <w:rFonts w:asciiTheme="majorBidi" w:hAnsiTheme="majorBidi" w:cstheme="majorBidi"/>
          <w:sz w:val="36"/>
          <w:szCs w:val="36"/>
        </w:rPr>
        <w:t>, 9(9), 305</w:t>
      </w:r>
      <w:r w:rsidR="00AE2CEE" w:rsidRPr="0061044C">
        <w:rPr>
          <w:rFonts w:asciiTheme="majorBidi" w:hAnsiTheme="majorBidi" w:cstheme="majorBidi"/>
          <w:sz w:val="36"/>
          <w:szCs w:val="36"/>
        </w:rPr>
        <w:t>–</w:t>
      </w:r>
      <w:r w:rsidRPr="0061044C">
        <w:rPr>
          <w:rFonts w:asciiTheme="majorBidi" w:hAnsiTheme="majorBidi" w:cstheme="majorBidi"/>
          <w:sz w:val="36"/>
          <w:szCs w:val="36"/>
        </w:rPr>
        <w:t>309.</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Newton, D. P., &amp; Newton, L. D. (2020). '</w:t>
      </w:r>
      <w:r w:rsidR="00AE2CEE" w:rsidRPr="0061044C">
        <w:rPr>
          <w:rFonts w:asciiTheme="majorBidi" w:hAnsiTheme="majorBidi" w:cstheme="majorBidi"/>
          <w:sz w:val="36"/>
          <w:szCs w:val="36"/>
        </w:rPr>
        <w:t>It is</w:t>
      </w:r>
      <w:r w:rsidRPr="0061044C">
        <w:rPr>
          <w:rFonts w:asciiTheme="majorBidi" w:hAnsiTheme="majorBidi" w:cstheme="majorBidi"/>
          <w:sz w:val="36"/>
          <w:szCs w:val="36"/>
        </w:rPr>
        <w:t xml:space="preserve"> a bit of a dilemma': The challenges of teaching for creativity with and without artificial intelligence. In S. Poultsakis, S. Papadakis, &amp; M. Kalogiannakis (Eds.), </w:t>
      </w:r>
      <w:r w:rsidRPr="0061044C">
        <w:rPr>
          <w:rStyle w:val="italic"/>
          <w:rFonts w:asciiTheme="majorBidi" w:hAnsiTheme="majorBidi" w:cstheme="majorBidi"/>
          <w:sz w:val="36"/>
          <w:szCs w:val="36"/>
        </w:rPr>
        <w:t>Handbook of research on using educational robotics to facilitate student learning</w:t>
      </w:r>
      <w:r w:rsidRPr="0061044C">
        <w:rPr>
          <w:rFonts w:asciiTheme="majorBidi" w:hAnsiTheme="majorBidi" w:cstheme="majorBidi"/>
          <w:sz w:val="36"/>
          <w:szCs w:val="36"/>
        </w:rPr>
        <w:t xml:space="preserve"> (pp. 1</w:t>
      </w:r>
      <w:r w:rsidR="00AE2CEE" w:rsidRPr="0061044C">
        <w:rPr>
          <w:rFonts w:asciiTheme="majorBidi" w:hAnsiTheme="majorBidi" w:cstheme="majorBidi"/>
          <w:sz w:val="36"/>
          <w:szCs w:val="36"/>
        </w:rPr>
        <w:t>–</w:t>
      </w:r>
      <w:r w:rsidRPr="0061044C">
        <w:rPr>
          <w:rFonts w:asciiTheme="majorBidi" w:hAnsiTheme="majorBidi" w:cstheme="majorBidi"/>
          <w:sz w:val="36"/>
          <w:szCs w:val="36"/>
        </w:rPr>
        <w:t>25). IGI Global.</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Schiff, D. (2021). Out of the laboratory and into the classroom: The future of artificial intelligence in education. </w:t>
      </w:r>
      <w:r w:rsidRPr="0061044C">
        <w:rPr>
          <w:rStyle w:val="italic"/>
          <w:rFonts w:asciiTheme="majorBidi" w:hAnsiTheme="majorBidi" w:cstheme="majorBidi"/>
          <w:sz w:val="36"/>
          <w:szCs w:val="36"/>
        </w:rPr>
        <w:t>AI &amp; Society</w:t>
      </w:r>
      <w:r w:rsidRPr="0061044C">
        <w:rPr>
          <w:rFonts w:asciiTheme="majorBidi" w:hAnsiTheme="majorBidi" w:cstheme="majorBidi"/>
          <w:sz w:val="36"/>
          <w:szCs w:val="36"/>
        </w:rPr>
        <w:t>, 36(1), 331</w:t>
      </w:r>
      <w:r w:rsidR="00AE2CEE" w:rsidRPr="0061044C">
        <w:rPr>
          <w:rFonts w:asciiTheme="majorBidi" w:hAnsiTheme="majorBidi" w:cstheme="majorBidi"/>
          <w:sz w:val="36"/>
          <w:szCs w:val="36"/>
        </w:rPr>
        <w:t>–</w:t>
      </w:r>
      <w:r w:rsidRPr="0061044C">
        <w:rPr>
          <w:rFonts w:asciiTheme="majorBidi" w:hAnsiTheme="majorBidi" w:cstheme="majorBidi"/>
          <w:sz w:val="36"/>
          <w:szCs w:val="36"/>
        </w:rPr>
        <w:t xml:space="preserve">348. </w:t>
      </w:r>
      <w:hyperlink r:id="rId8" w:tgtFrame="_blank" w:history="1">
        <w:r w:rsidRPr="0061044C">
          <w:rPr>
            <w:rStyle w:val="Hyperlink"/>
            <w:rFonts w:asciiTheme="majorBidi" w:hAnsiTheme="majorBidi" w:cstheme="majorBidi"/>
            <w:color w:val="auto"/>
            <w:sz w:val="36"/>
            <w:szCs w:val="36"/>
          </w:rPr>
          <w:t>https://doi.org/10.1007/s00146-020-01033-8</w:t>
        </w:r>
      </w:hyperlink>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Siemens, G. (2005). Connectivism: A learning theory for the digital age. </w:t>
      </w:r>
      <w:r w:rsidRPr="0061044C">
        <w:rPr>
          <w:rStyle w:val="italic"/>
          <w:rFonts w:asciiTheme="majorBidi" w:hAnsiTheme="majorBidi" w:cstheme="majorBidi"/>
          <w:sz w:val="36"/>
          <w:szCs w:val="36"/>
        </w:rPr>
        <w:t>International Journal of Instructional Technology and Distance Learning</w:t>
      </w:r>
      <w:r w:rsidRPr="0061044C">
        <w:rPr>
          <w:rFonts w:asciiTheme="majorBidi" w:hAnsiTheme="majorBidi" w:cstheme="majorBidi"/>
          <w:sz w:val="36"/>
          <w:szCs w:val="36"/>
        </w:rPr>
        <w:t>, 2(1), 3</w:t>
      </w:r>
      <w:r w:rsidR="00AE2CEE" w:rsidRPr="0061044C">
        <w:rPr>
          <w:rFonts w:asciiTheme="majorBidi" w:hAnsiTheme="majorBidi" w:cstheme="majorBidi"/>
          <w:sz w:val="36"/>
          <w:szCs w:val="36"/>
        </w:rPr>
        <w:t>–</w:t>
      </w:r>
      <w:r w:rsidRPr="0061044C">
        <w:rPr>
          <w:rFonts w:asciiTheme="majorBidi" w:hAnsiTheme="majorBidi" w:cstheme="majorBidi"/>
          <w:sz w:val="36"/>
          <w:szCs w:val="36"/>
        </w:rPr>
        <w:t>10.</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Sweller, J. (1988). Cognitive load during problem solving: Effects on learning. </w:t>
      </w:r>
      <w:r w:rsidRPr="0061044C">
        <w:rPr>
          <w:rStyle w:val="italic"/>
          <w:rFonts w:asciiTheme="majorBidi" w:hAnsiTheme="majorBidi" w:cstheme="majorBidi"/>
          <w:sz w:val="36"/>
          <w:szCs w:val="36"/>
        </w:rPr>
        <w:t>Cognitive Science</w:t>
      </w:r>
      <w:r w:rsidRPr="0061044C">
        <w:rPr>
          <w:rFonts w:asciiTheme="majorBidi" w:hAnsiTheme="majorBidi" w:cstheme="majorBidi"/>
          <w:sz w:val="36"/>
          <w:szCs w:val="36"/>
        </w:rPr>
        <w:t>, 12(2), 257</w:t>
      </w:r>
      <w:r w:rsidR="00AE2CEE" w:rsidRPr="0061044C">
        <w:rPr>
          <w:rFonts w:asciiTheme="majorBidi" w:hAnsiTheme="majorBidi" w:cstheme="majorBidi"/>
          <w:sz w:val="36"/>
          <w:szCs w:val="36"/>
        </w:rPr>
        <w:t>–</w:t>
      </w:r>
      <w:r w:rsidRPr="0061044C">
        <w:rPr>
          <w:rFonts w:asciiTheme="majorBidi" w:hAnsiTheme="majorBidi" w:cstheme="majorBidi"/>
          <w:sz w:val="36"/>
          <w:szCs w:val="36"/>
        </w:rPr>
        <w:t xml:space="preserve">285. </w:t>
      </w:r>
      <w:hyperlink r:id="rId9" w:tgtFrame="_blank" w:history="1">
        <w:r w:rsidRPr="0061044C">
          <w:rPr>
            <w:rStyle w:val="Hyperlink"/>
            <w:rFonts w:asciiTheme="majorBidi" w:hAnsiTheme="majorBidi" w:cstheme="majorBidi"/>
            <w:color w:val="auto"/>
            <w:sz w:val="36"/>
            <w:szCs w:val="36"/>
          </w:rPr>
          <w:t>https://doi.org/10.1207/s15516709cog1202_4</w:t>
        </w:r>
      </w:hyperlink>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Vygotsky, L. S. (1978). </w:t>
      </w:r>
      <w:r w:rsidRPr="0061044C">
        <w:rPr>
          <w:rStyle w:val="italic"/>
          <w:rFonts w:asciiTheme="majorBidi" w:hAnsiTheme="majorBidi" w:cstheme="majorBidi"/>
          <w:sz w:val="36"/>
          <w:szCs w:val="36"/>
        </w:rPr>
        <w:t>Mind in society: The development of higher psychological processes</w:t>
      </w:r>
      <w:r w:rsidRPr="0061044C">
        <w:rPr>
          <w:rFonts w:asciiTheme="majorBidi" w:hAnsiTheme="majorBidi" w:cstheme="majorBidi"/>
          <w:sz w:val="36"/>
          <w:szCs w:val="36"/>
        </w:rPr>
        <w:t>. Harvard University Press.</w:t>
      </w:r>
    </w:p>
    <w:p w:rsidR="00084E89" w:rsidRPr="0061044C" w:rsidRDefault="00084E89" w:rsidP="00AD6B59">
      <w:pPr>
        <w:bidi w:val="0"/>
        <w:spacing w:line="360" w:lineRule="auto"/>
        <w:jc w:val="both"/>
        <w:rPr>
          <w:rFonts w:asciiTheme="majorBidi" w:hAnsiTheme="majorBidi" w:cstheme="majorBidi"/>
          <w:sz w:val="36"/>
          <w:szCs w:val="36"/>
        </w:rPr>
      </w:pPr>
      <w:r w:rsidRPr="0061044C">
        <w:rPr>
          <w:rFonts w:asciiTheme="majorBidi" w:hAnsiTheme="majorBidi" w:cstheme="majorBidi"/>
          <w:sz w:val="36"/>
          <w:szCs w:val="36"/>
        </w:rPr>
        <w:t xml:space="preserve">Wu, H., Ge, S., &amp; Luo, X. (2021). The effects of AI-powered writing assistance on students' writing quality: A meta-analysis. </w:t>
      </w:r>
      <w:r w:rsidRPr="0061044C">
        <w:rPr>
          <w:rStyle w:val="italic"/>
          <w:rFonts w:asciiTheme="majorBidi" w:hAnsiTheme="majorBidi" w:cstheme="majorBidi"/>
          <w:sz w:val="36"/>
          <w:szCs w:val="36"/>
        </w:rPr>
        <w:t>Educational Technology Research and Development</w:t>
      </w:r>
      <w:r w:rsidRPr="0061044C">
        <w:rPr>
          <w:rFonts w:asciiTheme="majorBidi" w:hAnsiTheme="majorBidi" w:cstheme="majorBidi"/>
          <w:sz w:val="36"/>
          <w:szCs w:val="36"/>
        </w:rPr>
        <w:t>, 69(4), 1875-1897.</w:t>
      </w:r>
    </w:p>
    <w:p w:rsidR="00084E89" w:rsidRPr="0061044C" w:rsidRDefault="00084E89" w:rsidP="00AD6B59">
      <w:pPr>
        <w:pStyle w:val="Heading2"/>
        <w:spacing w:line="360" w:lineRule="auto"/>
        <w:jc w:val="both"/>
        <w:rPr>
          <w:rFonts w:asciiTheme="majorBidi" w:hAnsiTheme="majorBidi" w:cstheme="majorBidi"/>
        </w:rPr>
      </w:pPr>
      <w:r w:rsidRPr="0061044C">
        <w:rPr>
          <w:rFonts w:asciiTheme="majorBidi" w:hAnsiTheme="majorBidi" w:cstheme="majorBidi"/>
        </w:rPr>
        <w:t>Appendices</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Appendix A: Questionnaire on Technology Integration in Teaching</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Section 1: Demographic and Professional Background</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1.</w:t>
      </w:r>
      <w:r w:rsidRPr="0061044C">
        <w:rPr>
          <w:rStyle w:val="flex-1"/>
          <w:rFonts w:asciiTheme="majorBidi" w:hAnsiTheme="majorBidi" w:cstheme="majorBidi"/>
          <w:sz w:val="36"/>
          <w:szCs w:val="36"/>
        </w:rPr>
        <w:t>Gender: Male / Female</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2.</w:t>
      </w:r>
      <w:r w:rsidRPr="0061044C">
        <w:rPr>
          <w:rStyle w:val="flex-1"/>
          <w:rFonts w:asciiTheme="majorBidi" w:hAnsiTheme="majorBidi" w:cstheme="majorBidi"/>
          <w:sz w:val="36"/>
          <w:szCs w:val="36"/>
        </w:rPr>
        <w:t>Age: 20-30 / 31-40 / 41-50 / 51+</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3.</w:t>
      </w:r>
      <w:r w:rsidRPr="0061044C">
        <w:rPr>
          <w:rStyle w:val="flex-1"/>
          <w:rFonts w:asciiTheme="majorBidi" w:hAnsiTheme="majorBidi" w:cstheme="majorBidi"/>
          <w:sz w:val="36"/>
          <w:szCs w:val="36"/>
        </w:rPr>
        <w:t>Educational level: Bachelor's / Master's / Doctoral</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4.</w:t>
      </w:r>
      <w:r w:rsidRPr="0061044C">
        <w:rPr>
          <w:rStyle w:val="flex-1"/>
          <w:rFonts w:asciiTheme="majorBidi" w:hAnsiTheme="majorBidi" w:cstheme="majorBidi"/>
          <w:sz w:val="36"/>
          <w:szCs w:val="36"/>
        </w:rPr>
        <w:t>Years of teaching experience: Less than 3 / 3-5 / 6-10 / More than 10</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5.</w:t>
      </w:r>
      <w:r w:rsidRPr="0061044C">
        <w:rPr>
          <w:rStyle w:val="flex-1"/>
          <w:rFonts w:asciiTheme="majorBidi" w:hAnsiTheme="majorBidi" w:cstheme="majorBidi"/>
          <w:sz w:val="36"/>
          <w:szCs w:val="36"/>
        </w:rPr>
        <w:t>Classes taught: 10th / 11th / 12th / All</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6.</w:t>
      </w:r>
      <w:r w:rsidRPr="0061044C">
        <w:rPr>
          <w:rStyle w:val="flex-1"/>
          <w:rFonts w:asciiTheme="majorBidi" w:hAnsiTheme="majorBidi" w:cstheme="majorBidi"/>
          <w:sz w:val="36"/>
          <w:szCs w:val="36"/>
        </w:rPr>
        <w:t>Number of training courses attended: None / 1-2 / 3-5 / More than 5</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Section 2: Familiarity with Digital Tools</w:t>
      </w:r>
      <w:r w:rsidRPr="0061044C">
        <w:rPr>
          <w:rFonts w:asciiTheme="majorBidi" w:hAnsiTheme="majorBidi" w:cstheme="majorBidi"/>
          <w:sz w:val="36"/>
          <w:szCs w:val="36"/>
        </w:rPr>
        <w:t xml:space="preserve"> (Scale: 1-Strongly Disagree </w:t>
      </w:r>
      <w:r w:rsidR="00AE2CEE" w:rsidRPr="0061044C">
        <w:rPr>
          <w:rFonts w:asciiTheme="majorBidi" w:hAnsiTheme="majorBidi" w:cstheme="majorBidi"/>
          <w:sz w:val="36"/>
          <w:szCs w:val="36"/>
        </w:rPr>
        <w:t>to Agree 5-Strongly</w:t>
      </w:r>
      <w:r w:rsidRPr="0061044C">
        <w:rPr>
          <w:rFonts w:asciiTheme="majorBidi" w:hAnsiTheme="majorBidi" w:cstheme="majorBidi"/>
          <w:sz w:val="36"/>
          <w:szCs w:val="36"/>
        </w:rPr>
        <w:t>) 7. I am familiar with digital writing tools in education (e.g., Grammarly, ChatGPT). 8. I regularly incorporate digital writing tools into my teaching practices. 9. What types of digital writing tools do you commonly use?</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Section 3: Teachers' Perceptions of Integrating Technology in Teaching</w:t>
      </w:r>
      <w:r w:rsidRPr="0061044C">
        <w:rPr>
          <w:rFonts w:asciiTheme="majorBidi" w:hAnsiTheme="majorBidi" w:cstheme="majorBidi"/>
          <w:sz w:val="36"/>
          <w:szCs w:val="36"/>
        </w:rPr>
        <w:t xml:space="preserve"> (Scale: 1-5) 10. Digital writing tools significantly enhance the quality and effectiveness of teaching practices. 11. Digital writing tools improve students' overall learning outcomes. 12. Digital writing tools simplify complex tasks for students. 13. Digital writing tools encourage students to generate innovative and original ideas. 14. The use of digital writing tools limits students' ability to experiment with unique language. 15. Digital writing tools enable students to explore topics in greater depth. 16. Digital writing tools positively affect students' ability to explore alternative perspectives.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Section 4: Impact on Students' Creative Thinking</w:t>
      </w:r>
      <w:r w:rsidRPr="0061044C">
        <w:rPr>
          <w:rFonts w:asciiTheme="majorBidi" w:hAnsiTheme="majorBidi" w:cstheme="majorBidi"/>
          <w:sz w:val="36"/>
          <w:szCs w:val="36"/>
        </w:rPr>
        <w:t xml:space="preserve"> (Scale: 1-5) 17. Digital writing tools significantly improve aspects of creative thinking in general. 18. Students rely too much on digital writing tools instead of developing creative thinking skills. 19. I always encourage my students to use digital writing tools for creative tasks. 20. Digital writing tools improve students' ability to refine and organize creative ideas. 21. The use of digital writing tools reduces students' opportunities to think independently. 22. Digital writing tools influence how effectively students brainstorm and generate new ideas. 23. Digital writing tools positively affect students' ability to organize creative ideas logically.</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Section 5: The Impact on the Writing Skills of Students</w:t>
      </w:r>
      <w:r w:rsidRPr="0061044C">
        <w:rPr>
          <w:rFonts w:asciiTheme="majorBidi" w:hAnsiTheme="majorBidi" w:cstheme="majorBidi"/>
          <w:sz w:val="36"/>
          <w:szCs w:val="36"/>
        </w:rPr>
        <w:t xml:space="preserve"> (Scale: 1-5) 24. Digital writing tools significantly improve the content quality of students' writing. 25. Digital writing tools are effective in enhancing the organization of students' written work. 26. Digital writing tools assist students in generating ideas and encourage creativity. 27. The use of digital writing tools positively impacts students' ability to generate coherent arguments. 28. Digital writing tools positively affect students' originality and uniqueness of writing. 29. Digital writing tools increase students' motivation and engagement in the writing process. 30. Long-term use of digital writing tools enhances students' ability to produce high-quality written work independently.</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font-600"/>
          <w:rFonts w:asciiTheme="majorBidi" w:hAnsiTheme="majorBidi" w:cstheme="majorBidi"/>
          <w:sz w:val="36"/>
          <w:szCs w:val="36"/>
        </w:rPr>
        <w:t>Section 6: Recommendations and Future Use</w:t>
      </w:r>
      <w:r w:rsidRPr="0061044C">
        <w:rPr>
          <w:rFonts w:asciiTheme="majorBidi" w:hAnsiTheme="majorBidi" w:cstheme="majorBidi"/>
          <w:sz w:val="36"/>
          <w:szCs w:val="36"/>
        </w:rPr>
        <w:t xml:space="preserve"> 31. Digital writing tools should be integrated into the curriculum to the extent of: High / Moderate / Low 32. The role of digital writing tools in the future of education will be central to teaching and learning. (Scale: 1-5) 33. As a teacher, my concerns regarding the ethical implications of technology in education are...</w:t>
      </w:r>
    </w:p>
    <w:p w:rsidR="00084E89" w:rsidRPr="0061044C" w:rsidRDefault="00084E89" w:rsidP="00AD6B59">
      <w:pPr>
        <w:pStyle w:val="Heading3"/>
        <w:bidi w:val="0"/>
        <w:spacing w:line="360" w:lineRule="auto"/>
        <w:jc w:val="both"/>
        <w:rPr>
          <w:rFonts w:asciiTheme="majorBidi" w:hAnsiTheme="majorBidi"/>
          <w:color w:val="auto"/>
          <w:sz w:val="36"/>
          <w:szCs w:val="36"/>
        </w:rPr>
      </w:pPr>
      <w:r w:rsidRPr="0061044C">
        <w:rPr>
          <w:rFonts w:asciiTheme="majorBidi" w:hAnsiTheme="majorBidi"/>
          <w:color w:val="auto"/>
          <w:sz w:val="36"/>
          <w:szCs w:val="36"/>
        </w:rPr>
        <w:t>Appendix B: Interview Questions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1.</w:t>
      </w:r>
      <w:r w:rsidRPr="0061044C">
        <w:rPr>
          <w:rStyle w:val="flex-1"/>
          <w:rFonts w:asciiTheme="majorBidi" w:hAnsiTheme="majorBidi" w:cstheme="majorBidi"/>
          <w:sz w:val="36"/>
          <w:szCs w:val="36"/>
        </w:rPr>
        <w:t>Can you describe your teaching background and any experience you have with integrating digital writing tools into your educational practices?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2.</w:t>
      </w:r>
      <w:r w:rsidRPr="0061044C">
        <w:rPr>
          <w:rStyle w:val="flex-1"/>
          <w:rFonts w:asciiTheme="majorBidi" w:hAnsiTheme="majorBidi" w:cstheme="majorBidi"/>
          <w:sz w:val="36"/>
          <w:szCs w:val="36"/>
        </w:rPr>
        <w:t>What are your general perceptions of the role of technology in education? How do you feel these tools have influenced teaching and learning in your context?</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3.</w:t>
      </w:r>
      <w:r w:rsidRPr="0061044C">
        <w:rPr>
          <w:rStyle w:val="flex-1"/>
          <w:rFonts w:asciiTheme="majorBidi" w:hAnsiTheme="majorBidi" w:cstheme="majorBidi"/>
          <w:sz w:val="36"/>
          <w:szCs w:val="36"/>
        </w:rPr>
        <w:t>How do you perceive the impact of digital writing tools on students' creative thinking skills, particularly in terms of enhancing originality and innovative expression?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4.</w:t>
      </w:r>
      <w:r w:rsidRPr="0061044C">
        <w:rPr>
          <w:rStyle w:val="flex-1"/>
          <w:rFonts w:asciiTheme="majorBidi" w:hAnsiTheme="majorBidi" w:cstheme="majorBidi"/>
          <w:sz w:val="36"/>
          <w:szCs w:val="36"/>
        </w:rPr>
        <w:t>In your opinion, how do digital writing tools affect students' academic outcomes, particularly in areas like writing skills, critical thinking, and idea generation? Could you share examples from your teaching experience?</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5.</w:t>
      </w:r>
      <w:r w:rsidRPr="0061044C">
        <w:rPr>
          <w:rStyle w:val="flex-1"/>
          <w:rFonts w:asciiTheme="majorBidi" w:hAnsiTheme="majorBidi" w:cstheme="majorBidi"/>
          <w:sz w:val="36"/>
          <w:szCs w:val="36"/>
        </w:rPr>
        <w:t>What challenges do teachers face when incorporating digital writing tools into their teaching, both in terms of pedagogy and student learning outcomes?</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6.</w:t>
      </w:r>
      <w:r w:rsidRPr="0061044C">
        <w:rPr>
          <w:rStyle w:val="flex-1"/>
          <w:rFonts w:asciiTheme="majorBidi" w:hAnsiTheme="majorBidi" w:cstheme="majorBidi"/>
          <w:sz w:val="36"/>
          <w:szCs w:val="36"/>
        </w:rPr>
        <w:t>In your opinion, do you think technology has the potential to replace human teachers in the future, or will it continue to serve as a complementary tool in education?</w:t>
      </w:r>
    </w:p>
    <w:p w:rsidR="00084E89" w:rsidRPr="0061044C" w:rsidRDefault="00084E89" w:rsidP="00AD6B59">
      <w:pPr>
        <w:bidi w:val="0"/>
        <w:spacing w:line="360" w:lineRule="auto"/>
        <w:jc w:val="both"/>
        <w:rPr>
          <w:rFonts w:asciiTheme="majorBidi" w:hAnsiTheme="majorBidi" w:cstheme="majorBidi"/>
          <w:sz w:val="36"/>
          <w:szCs w:val="36"/>
        </w:rPr>
      </w:pPr>
      <w:r w:rsidRPr="0061044C">
        <w:rPr>
          <w:rStyle w:val="helvetica"/>
          <w:rFonts w:asciiTheme="majorBidi" w:hAnsiTheme="majorBidi" w:cstheme="majorBidi"/>
          <w:sz w:val="36"/>
          <w:szCs w:val="36"/>
        </w:rPr>
        <w:t>7.</w:t>
      </w:r>
      <w:r w:rsidRPr="0061044C">
        <w:rPr>
          <w:rStyle w:val="flex-1"/>
          <w:rFonts w:asciiTheme="majorBidi" w:hAnsiTheme="majorBidi" w:cstheme="majorBidi"/>
          <w:sz w:val="36"/>
          <w:szCs w:val="36"/>
        </w:rPr>
        <w:t>Based on your experience, what recommendations would you make for integrating digital writing tools more effectively into teaching practices? What changes or improvements would you like to see in the future?</w:t>
      </w:r>
    </w:p>
    <w:p w:rsidR="00583450" w:rsidRPr="0061044C" w:rsidRDefault="00583450" w:rsidP="00AD6B59">
      <w:pPr>
        <w:bidi w:val="0"/>
        <w:spacing w:line="360" w:lineRule="auto"/>
        <w:jc w:val="both"/>
        <w:rPr>
          <w:rFonts w:asciiTheme="majorBidi" w:hAnsiTheme="majorBidi" w:cstheme="majorBidi"/>
          <w:sz w:val="36"/>
          <w:szCs w:val="36"/>
        </w:rPr>
      </w:pPr>
    </w:p>
    <w:sectPr w:rsidR="00583450" w:rsidRPr="0061044C" w:rsidSect="009B5598">
      <w:foot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01E" w:rsidRDefault="001B301E" w:rsidP="00CC44FA">
      <w:pPr>
        <w:spacing w:after="0" w:line="240" w:lineRule="auto"/>
      </w:pPr>
      <w:r>
        <w:separator/>
      </w:r>
    </w:p>
  </w:endnote>
  <w:endnote w:type="continuationSeparator" w:id="1">
    <w:p w:rsidR="001B301E" w:rsidRDefault="001B301E" w:rsidP="00CC4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38545301"/>
      <w:docPartObj>
        <w:docPartGallery w:val="Page Numbers (Bottom of Page)"/>
        <w:docPartUnique/>
      </w:docPartObj>
    </w:sdtPr>
    <w:sdtEndPr>
      <w:rPr>
        <w:noProof/>
      </w:rPr>
    </w:sdtEndPr>
    <w:sdtContent>
      <w:p w:rsidR="00CC44FA" w:rsidRDefault="00A2649C">
        <w:pPr>
          <w:pStyle w:val="Footer"/>
          <w:jc w:val="center"/>
        </w:pPr>
        <w:r>
          <w:fldChar w:fldCharType="begin"/>
        </w:r>
        <w:r w:rsidR="00CC44FA">
          <w:instrText xml:space="preserve"> PAGE   \* MERGEFORMAT </w:instrText>
        </w:r>
        <w:r>
          <w:fldChar w:fldCharType="separate"/>
        </w:r>
        <w:r w:rsidR="00CC44FA">
          <w:rPr>
            <w:noProof/>
          </w:rPr>
          <w:t>2</w:t>
        </w:r>
        <w:r>
          <w:rPr>
            <w:noProof/>
          </w:rPr>
          <w:fldChar w:fldCharType="end"/>
        </w:r>
      </w:p>
    </w:sdtContent>
  </w:sdt>
  <w:p w:rsidR="00CC44FA" w:rsidRDefault="00CC4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01E" w:rsidRDefault="001B301E" w:rsidP="00CC44FA">
      <w:pPr>
        <w:spacing w:after="0" w:line="240" w:lineRule="auto"/>
      </w:pPr>
      <w:r>
        <w:separator/>
      </w:r>
    </w:p>
  </w:footnote>
  <w:footnote w:type="continuationSeparator" w:id="1">
    <w:p w:rsidR="001B301E" w:rsidRDefault="001B301E" w:rsidP="00CC44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5"/>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U1MDY0MjY3MrE0trRQ0lEKTi0uzszPAykwrAUABpee6CwAAAA="/>
  </w:docVars>
  <w:rsids>
    <w:rsidRoot w:val="00BF5D6F"/>
    <w:rsid w:val="00084E89"/>
    <w:rsid w:val="001046AB"/>
    <w:rsid w:val="001B301E"/>
    <w:rsid w:val="00206B47"/>
    <w:rsid w:val="00215C5B"/>
    <w:rsid w:val="00312F2A"/>
    <w:rsid w:val="00390EEC"/>
    <w:rsid w:val="00583450"/>
    <w:rsid w:val="005C41C7"/>
    <w:rsid w:val="0061044C"/>
    <w:rsid w:val="006E7C4F"/>
    <w:rsid w:val="00720A67"/>
    <w:rsid w:val="0075196B"/>
    <w:rsid w:val="007D7E41"/>
    <w:rsid w:val="007F50AA"/>
    <w:rsid w:val="00992D3F"/>
    <w:rsid w:val="009B5598"/>
    <w:rsid w:val="009E39D0"/>
    <w:rsid w:val="00A0697B"/>
    <w:rsid w:val="00A141C2"/>
    <w:rsid w:val="00A2649C"/>
    <w:rsid w:val="00A47BFA"/>
    <w:rsid w:val="00A94EEF"/>
    <w:rsid w:val="00AA24A2"/>
    <w:rsid w:val="00AD6B59"/>
    <w:rsid w:val="00AE2CEE"/>
    <w:rsid w:val="00BA5E06"/>
    <w:rsid w:val="00BF5D6F"/>
    <w:rsid w:val="00C7595B"/>
    <w:rsid w:val="00CC44FA"/>
    <w:rsid w:val="00E038F1"/>
    <w:rsid w:val="00E15507"/>
    <w:rsid w:val="00E90700"/>
    <w:rsid w:val="00E90772"/>
    <w:rsid w:val="00E93195"/>
    <w:rsid w:val="00EC5310"/>
    <w:rsid w:val="00F76DC2"/>
    <w:rsid w:val="00F80B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9C"/>
    <w:pPr>
      <w:bidi/>
    </w:pPr>
  </w:style>
  <w:style w:type="paragraph" w:styleId="Heading1">
    <w:name w:val="heading 1"/>
    <w:basedOn w:val="Normal"/>
    <w:next w:val="Normal"/>
    <w:link w:val="Heading1Char"/>
    <w:uiPriority w:val="9"/>
    <w:qFormat/>
    <w:rsid w:val="00084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76DC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2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D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7BFA"/>
    <w:rPr>
      <w:i/>
      <w:iCs/>
    </w:rPr>
  </w:style>
  <w:style w:type="character" w:customStyle="1" w:styleId="Heading2Char">
    <w:name w:val="Heading 2 Char"/>
    <w:basedOn w:val="DefaultParagraphFont"/>
    <w:link w:val="Heading2"/>
    <w:uiPriority w:val="9"/>
    <w:rsid w:val="00F76DC2"/>
    <w:rPr>
      <w:rFonts w:ascii="Times New Roman" w:eastAsia="Times New Roman" w:hAnsi="Times New Roman" w:cs="Times New Roman"/>
      <w:b/>
      <w:bCs/>
      <w:sz w:val="36"/>
      <w:szCs w:val="36"/>
    </w:rPr>
  </w:style>
  <w:style w:type="character" w:styleId="Strong">
    <w:name w:val="Strong"/>
    <w:basedOn w:val="DefaultParagraphFont"/>
    <w:uiPriority w:val="22"/>
    <w:qFormat/>
    <w:rsid w:val="00F76DC2"/>
    <w:rPr>
      <w:b/>
      <w:bCs/>
    </w:rPr>
  </w:style>
  <w:style w:type="character" w:customStyle="1" w:styleId="Heading3Char">
    <w:name w:val="Heading 3 Char"/>
    <w:basedOn w:val="DefaultParagraphFont"/>
    <w:link w:val="Heading3"/>
    <w:uiPriority w:val="9"/>
    <w:semiHidden/>
    <w:rsid w:val="00992D3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84E89"/>
    <w:rPr>
      <w:rFonts w:asciiTheme="majorHAnsi" w:eastAsiaTheme="majorEastAsia" w:hAnsiTheme="majorHAnsi" w:cstheme="majorBidi"/>
      <w:color w:val="2F5496" w:themeColor="accent1" w:themeShade="BF"/>
      <w:sz w:val="32"/>
      <w:szCs w:val="32"/>
    </w:rPr>
  </w:style>
  <w:style w:type="character" w:customStyle="1" w:styleId="font-600">
    <w:name w:val="font-[600]"/>
    <w:basedOn w:val="DefaultParagraphFont"/>
    <w:rsid w:val="00084E89"/>
  </w:style>
  <w:style w:type="character" w:customStyle="1" w:styleId="helvetica">
    <w:name w:val="helvetica"/>
    <w:basedOn w:val="DefaultParagraphFont"/>
    <w:rsid w:val="00084E89"/>
  </w:style>
  <w:style w:type="character" w:customStyle="1" w:styleId="flex-1">
    <w:name w:val="flex-1"/>
    <w:basedOn w:val="DefaultParagraphFont"/>
    <w:rsid w:val="00084E89"/>
  </w:style>
  <w:style w:type="character" w:customStyle="1" w:styleId="font-sans">
    <w:name w:val="font-sans"/>
    <w:basedOn w:val="DefaultParagraphFont"/>
    <w:rsid w:val="00084E89"/>
  </w:style>
  <w:style w:type="character" w:customStyle="1" w:styleId="italic">
    <w:name w:val="italic"/>
    <w:basedOn w:val="DefaultParagraphFont"/>
    <w:rsid w:val="00084E89"/>
  </w:style>
  <w:style w:type="character" w:styleId="Hyperlink">
    <w:name w:val="Hyperlink"/>
    <w:basedOn w:val="DefaultParagraphFont"/>
    <w:uiPriority w:val="99"/>
    <w:semiHidden/>
    <w:unhideWhenUsed/>
    <w:rsid w:val="00084E89"/>
    <w:rPr>
      <w:color w:val="0000FF"/>
      <w:u w:val="single"/>
    </w:rPr>
  </w:style>
  <w:style w:type="table" w:styleId="TableGrid">
    <w:name w:val="Table Grid"/>
    <w:basedOn w:val="TableNormal"/>
    <w:uiPriority w:val="39"/>
    <w:rsid w:val="00084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4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FA"/>
  </w:style>
  <w:style w:type="paragraph" w:styleId="Footer">
    <w:name w:val="footer"/>
    <w:basedOn w:val="Normal"/>
    <w:link w:val="FooterChar"/>
    <w:uiPriority w:val="99"/>
    <w:unhideWhenUsed/>
    <w:rsid w:val="00CC4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FA"/>
  </w:style>
</w:styles>
</file>

<file path=word/webSettings.xml><?xml version="1.0" encoding="utf-8"?>
<w:webSettings xmlns:r="http://schemas.openxmlformats.org/officeDocument/2006/relationships" xmlns:w="http://schemas.openxmlformats.org/wordprocessingml/2006/main">
  <w:divs>
    <w:div w:id="303389590">
      <w:bodyDiv w:val="1"/>
      <w:marLeft w:val="0"/>
      <w:marRight w:val="0"/>
      <w:marTop w:val="0"/>
      <w:marBottom w:val="0"/>
      <w:divBdr>
        <w:top w:val="none" w:sz="0" w:space="0" w:color="auto"/>
        <w:left w:val="none" w:sz="0" w:space="0" w:color="auto"/>
        <w:bottom w:val="none" w:sz="0" w:space="0" w:color="auto"/>
        <w:right w:val="none" w:sz="0" w:space="0" w:color="auto"/>
      </w:divBdr>
    </w:div>
    <w:div w:id="469321119">
      <w:bodyDiv w:val="1"/>
      <w:marLeft w:val="0"/>
      <w:marRight w:val="0"/>
      <w:marTop w:val="0"/>
      <w:marBottom w:val="0"/>
      <w:divBdr>
        <w:top w:val="none" w:sz="0" w:space="0" w:color="auto"/>
        <w:left w:val="none" w:sz="0" w:space="0" w:color="auto"/>
        <w:bottom w:val="none" w:sz="0" w:space="0" w:color="auto"/>
        <w:right w:val="none" w:sz="0" w:space="0" w:color="auto"/>
      </w:divBdr>
    </w:div>
    <w:div w:id="1156729291">
      <w:bodyDiv w:val="1"/>
      <w:marLeft w:val="0"/>
      <w:marRight w:val="0"/>
      <w:marTop w:val="0"/>
      <w:marBottom w:val="0"/>
      <w:divBdr>
        <w:top w:val="none" w:sz="0" w:space="0" w:color="auto"/>
        <w:left w:val="none" w:sz="0" w:space="0" w:color="auto"/>
        <w:bottom w:val="none" w:sz="0" w:space="0" w:color="auto"/>
        <w:right w:val="none" w:sz="0" w:space="0" w:color="auto"/>
      </w:divBdr>
    </w:div>
    <w:div w:id="1215430734">
      <w:bodyDiv w:val="1"/>
      <w:marLeft w:val="0"/>
      <w:marRight w:val="0"/>
      <w:marTop w:val="0"/>
      <w:marBottom w:val="0"/>
      <w:divBdr>
        <w:top w:val="none" w:sz="0" w:space="0" w:color="auto"/>
        <w:left w:val="none" w:sz="0" w:space="0" w:color="auto"/>
        <w:bottom w:val="none" w:sz="0" w:space="0" w:color="auto"/>
        <w:right w:val="none" w:sz="0" w:space="0" w:color="auto"/>
      </w:divBdr>
    </w:div>
    <w:div w:id="1679500240">
      <w:bodyDiv w:val="1"/>
      <w:marLeft w:val="0"/>
      <w:marRight w:val="0"/>
      <w:marTop w:val="0"/>
      <w:marBottom w:val="0"/>
      <w:divBdr>
        <w:top w:val="none" w:sz="0" w:space="0" w:color="auto"/>
        <w:left w:val="none" w:sz="0" w:space="0" w:color="auto"/>
        <w:bottom w:val="none" w:sz="0" w:space="0" w:color="auto"/>
        <w:right w:val="none" w:sz="0" w:space="0" w:color="auto"/>
      </w:divBdr>
      <w:divsChild>
        <w:div w:id="2094743950">
          <w:marLeft w:val="0"/>
          <w:marRight w:val="0"/>
          <w:marTop w:val="0"/>
          <w:marBottom w:val="0"/>
          <w:divBdr>
            <w:top w:val="none" w:sz="0" w:space="0" w:color="auto"/>
            <w:left w:val="none" w:sz="0" w:space="0" w:color="auto"/>
            <w:bottom w:val="none" w:sz="0" w:space="0" w:color="auto"/>
            <w:right w:val="none" w:sz="0" w:space="0" w:color="auto"/>
          </w:divBdr>
        </w:div>
        <w:div w:id="707607057">
          <w:marLeft w:val="0"/>
          <w:marRight w:val="0"/>
          <w:marTop w:val="0"/>
          <w:marBottom w:val="0"/>
          <w:divBdr>
            <w:top w:val="none" w:sz="0" w:space="0" w:color="auto"/>
            <w:left w:val="none" w:sz="0" w:space="0" w:color="auto"/>
            <w:bottom w:val="none" w:sz="0" w:space="0" w:color="auto"/>
            <w:right w:val="none" w:sz="0" w:space="0" w:color="auto"/>
          </w:divBdr>
          <w:divsChild>
            <w:div w:id="2038775226">
              <w:marLeft w:val="0"/>
              <w:marRight w:val="0"/>
              <w:marTop w:val="0"/>
              <w:marBottom w:val="0"/>
              <w:divBdr>
                <w:top w:val="none" w:sz="0" w:space="0" w:color="auto"/>
                <w:left w:val="none" w:sz="0" w:space="0" w:color="auto"/>
                <w:bottom w:val="none" w:sz="0" w:space="0" w:color="auto"/>
                <w:right w:val="none" w:sz="0" w:space="0" w:color="auto"/>
              </w:divBdr>
            </w:div>
          </w:divsChild>
        </w:div>
        <w:div w:id="554514999">
          <w:marLeft w:val="0"/>
          <w:marRight w:val="0"/>
          <w:marTop w:val="0"/>
          <w:marBottom w:val="0"/>
          <w:divBdr>
            <w:top w:val="none" w:sz="0" w:space="0" w:color="auto"/>
            <w:left w:val="none" w:sz="0" w:space="0" w:color="auto"/>
            <w:bottom w:val="none" w:sz="0" w:space="0" w:color="auto"/>
            <w:right w:val="none" w:sz="0" w:space="0" w:color="auto"/>
          </w:divBdr>
          <w:divsChild>
            <w:div w:id="968366493">
              <w:marLeft w:val="0"/>
              <w:marRight w:val="0"/>
              <w:marTop w:val="0"/>
              <w:marBottom w:val="0"/>
              <w:divBdr>
                <w:top w:val="none" w:sz="0" w:space="0" w:color="auto"/>
                <w:left w:val="none" w:sz="0" w:space="0" w:color="auto"/>
                <w:bottom w:val="none" w:sz="0" w:space="0" w:color="auto"/>
                <w:right w:val="none" w:sz="0" w:space="0" w:color="auto"/>
              </w:divBdr>
            </w:div>
          </w:divsChild>
        </w:div>
        <w:div w:id="2000301200">
          <w:marLeft w:val="0"/>
          <w:marRight w:val="0"/>
          <w:marTop w:val="0"/>
          <w:marBottom w:val="0"/>
          <w:divBdr>
            <w:top w:val="none" w:sz="0" w:space="0" w:color="auto"/>
            <w:left w:val="none" w:sz="0" w:space="0" w:color="auto"/>
            <w:bottom w:val="none" w:sz="0" w:space="0" w:color="auto"/>
            <w:right w:val="none" w:sz="0" w:space="0" w:color="auto"/>
          </w:divBdr>
        </w:div>
        <w:div w:id="177084347">
          <w:marLeft w:val="0"/>
          <w:marRight w:val="0"/>
          <w:marTop w:val="0"/>
          <w:marBottom w:val="0"/>
          <w:divBdr>
            <w:top w:val="none" w:sz="0" w:space="0" w:color="auto"/>
            <w:left w:val="none" w:sz="0" w:space="0" w:color="auto"/>
            <w:bottom w:val="none" w:sz="0" w:space="0" w:color="auto"/>
            <w:right w:val="none" w:sz="0" w:space="0" w:color="auto"/>
          </w:divBdr>
          <w:divsChild>
            <w:div w:id="483620863">
              <w:marLeft w:val="0"/>
              <w:marRight w:val="0"/>
              <w:marTop w:val="0"/>
              <w:marBottom w:val="0"/>
              <w:divBdr>
                <w:top w:val="none" w:sz="0" w:space="0" w:color="auto"/>
                <w:left w:val="none" w:sz="0" w:space="0" w:color="auto"/>
                <w:bottom w:val="none" w:sz="0" w:space="0" w:color="auto"/>
                <w:right w:val="none" w:sz="0" w:space="0" w:color="auto"/>
              </w:divBdr>
            </w:div>
          </w:divsChild>
        </w:div>
        <w:div w:id="693000556">
          <w:marLeft w:val="0"/>
          <w:marRight w:val="0"/>
          <w:marTop w:val="0"/>
          <w:marBottom w:val="0"/>
          <w:divBdr>
            <w:top w:val="none" w:sz="0" w:space="0" w:color="auto"/>
            <w:left w:val="none" w:sz="0" w:space="0" w:color="auto"/>
            <w:bottom w:val="none" w:sz="0" w:space="0" w:color="auto"/>
            <w:right w:val="none" w:sz="0" w:space="0" w:color="auto"/>
          </w:divBdr>
          <w:divsChild>
            <w:div w:id="2014141057">
              <w:marLeft w:val="0"/>
              <w:marRight w:val="0"/>
              <w:marTop w:val="0"/>
              <w:marBottom w:val="0"/>
              <w:divBdr>
                <w:top w:val="none" w:sz="0" w:space="0" w:color="auto"/>
                <w:left w:val="none" w:sz="0" w:space="0" w:color="auto"/>
                <w:bottom w:val="none" w:sz="0" w:space="0" w:color="auto"/>
                <w:right w:val="none" w:sz="0" w:space="0" w:color="auto"/>
              </w:divBdr>
            </w:div>
          </w:divsChild>
        </w:div>
        <w:div w:id="964699149">
          <w:marLeft w:val="0"/>
          <w:marRight w:val="0"/>
          <w:marTop w:val="0"/>
          <w:marBottom w:val="0"/>
          <w:divBdr>
            <w:top w:val="none" w:sz="0" w:space="0" w:color="auto"/>
            <w:left w:val="none" w:sz="0" w:space="0" w:color="auto"/>
            <w:bottom w:val="none" w:sz="0" w:space="0" w:color="auto"/>
            <w:right w:val="none" w:sz="0" w:space="0" w:color="auto"/>
          </w:divBdr>
        </w:div>
        <w:div w:id="746073202">
          <w:marLeft w:val="0"/>
          <w:marRight w:val="0"/>
          <w:marTop w:val="0"/>
          <w:marBottom w:val="0"/>
          <w:divBdr>
            <w:top w:val="none" w:sz="0" w:space="0" w:color="auto"/>
            <w:left w:val="none" w:sz="0" w:space="0" w:color="auto"/>
            <w:bottom w:val="none" w:sz="0" w:space="0" w:color="auto"/>
            <w:right w:val="none" w:sz="0" w:space="0" w:color="auto"/>
          </w:divBdr>
          <w:divsChild>
            <w:div w:id="580217744">
              <w:marLeft w:val="0"/>
              <w:marRight w:val="0"/>
              <w:marTop w:val="0"/>
              <w:marBottom w:val="0"/>
              <w:divBdr>
                <w:top w:val="none" w:sz="0" w:space="0" w:color="auto"/>
                <w:left w:val="none" w:sz="0" w:space="0" w:color="auto"/>
                <w:bottom w:val="none" w:sz="0" w:space="0" w:color="auto"/>
                <w:right w:val="none" w:sz="0" w:space="0" w:color="auto"/>
              </w:divBdr>
            </w:div>
          </w:divsChild>
        </w:div>
        <w:div w:id="1428232951">
          <w:marLeft w:val="0"/>
          <w:marRight w:val="0"/>
          <w:marTop w:val="0"/>
          <w:marBottom w:val="0"/>
          <w:divBdr>
            <w:top w:val="none" w:sz="0" w:space="0" w:color="auto"/>
            <w:left w:val="none" w:sz="0" w:space="0" w:color="auto"/>
            <w:bottom w:val="none" w:sz="0" w:space="0" w:color="auto"/>
            <w:right w:val="none" w:sz="0" w:space="0" w:color="auto"/>
          </w:divBdr>
          <w:divsChild>
            <w:div w:id="717972773">
              <w:marLeft w:val="0"/>
              <w:marRight w:val="0"/>
              <w:marTop w:val="0"/>
              <w:marBottom w:val="0"/>
              <w:divBdr>
                <w:top w:val="none" w:sz="0" w:space="0" w:color="auto"/>
                <w:left w:val="none" w:sz="0" w:space="0" w:color="auto"/>
                <w:bottom w:val="none" w:sz="0" w:space="0" w:color="auto"/>
                <w:right w:val="none" w:sz="0" w:space="0" w:color="auto"/>
              </w:divBdr>
            </w:div>
          </w:divsChild>
        </w:div>
        <w:div w:id="1810706390">
          <w:marLeft w:val="0"/>
          <w:marRight w:val="0"/>
          <w:marTop w:val="0"/>
          <w:marBottom w:val="0"/>
          <w:divBdr>
            <w:top w:val="none" w:sz="0" w:space="0" w:color="auto"/>
            <w:left w:val="none" w:sz="0" w:space="0" w:color="auto"/>
            <w:bottom w:val="none" w:sz="0" w:space="0" w:color="auto"/>
            <w:right w:val="none" w:sz="0" w:space="0" w:color="auto"/>
          </w:divBdr>
          <w:divsChild>
            <w:div w:id="2071033964">
              <w:marLeft w:val="0"/>
              <w:marRight w:val="0"/>
              <w:marTop w:val="0"/>
              <w:marBottom w:val="0"/>
              <w:divBdr>
                <w:top w:val="none" w:sz="0" w:space="0" w:color="auto"/>
                <w:left w:val="none" w:sz="0" w:space="0" w:color="auto"/>
                <w:bottom w:val="none" w:sz="0" w:space="0" w:color="auto"/>
                <w:right w:val="none" w:sz="0" w:space="0" w:color="auto"/>
              </w:divBdr>
            </w:div>
          </w:divsChild>
        </w:div>
        <w:div w:id="1107307520">
          <w:marLeft w:val="0"/>
          <w:marRight w:val="0"/>
          <w:marTop w:val="0"/>
          <w:marBottom w:val="0"/>
          <w:divBdr>
            <w:top w:val="none" w:sz="0" w:space="0" w:color="auto"/>
            <w:left w:val="none" w:sz="0" w:space="0" w:color="auto"/>
            <w:bottom w:val="none" w:sz="0" w:space="0" w:color="auto"/>
            <w:right w:val="none" w:sz="0" w:space="0" w:color="auto"/>
          </w:divBdr>
          <w:divsChild>
            <w:div w:id="826481878">
              <w:marLeft w:val="0"/>
              <w:marRight w:val="0"/>
              <w:marTop w:val="0"/>
              <w:marBottom w:val="0"/>
              <w:divBdr>
                <w:top w:val="none" w:sz="0" w:space="0" w:color="auto"/>
                <w:left w:val="none" w:sz="0" w:space="0" w:color="auto"/>
                <w:bottom w:val="none" w:sz="0" w:space="0" w:color="auto"/>
                <w:right w:val="none" w:sz="0" w:space="0" w:color="auto"/>
              </w:divBdr>
            </w:div>
          </w:divsChild>
        </w:div>
        <w:div w:id="73360077">
          <w:marLeft w:val="0"/>
          <w:marRight w:val="0"/>
          <w:marTop w:val="0"/>
          <w:marBottom w:val="0"/>
          <w:divBdr>
            <w:top w:val="none" w:sz="0" w:space="0" w:color="auto"/>
            <w:left w:val="none" w:sz="0" w:space="0" w:color="auto"/>
            <w:bottom w:val="none" w:sz="0" w:space="0" w:color="auto"/>
            <w:right w:val="none" w:sz="0" w:space="0" w:color="auto"/>
          </w:divBdr>
        </w:div>
        <w:div w:id="673339634">
          <w:marLeft w:val="0"/>
          <w:marRight w:val="0"/>
          <w:marTop w:val="0"/>
          <w:marBottom w:val="0"/>
          <w:divBdr>
            <w:top w:val="none" w:sz="0" w:space="0" w:color="auto"/>
            <w:left w:val="none" w:sz="0" w:space="0" w:color="auto"/>
            <w:bottom w:val="none" w:sz="0" w:space="0" w:color="auto"/>
            <w:right w:val="none" w:sz="0" w:space="0" w:color="auto"/>
          </w:divBdr>
          <w:divsChild>
            <w:div w:id="1693917164">
              <w:marLeft w:val="0"/>
              <w:marRight w:val="0"/>
              <w:marTop w:val="0"/>
              <w:marBottom w:val="0"/>
              <w:divBdr>
                <w:top w:val="none" w:sz="0" w:space="0" w:color="auto"/>
                <w:left w:val="none" w:sz="0" w:space="0" w:color="auto"/>
                <w:bottom w:val="none" w:sz="0" w:space="0" w:color="auto"/>
                <w:right w:val="none" w:sz="0" w:space="0" w:color="auto"/>
              </w:divBdr>
            </w:div>
          </w:divsChild>
        </w:div>
        <w:div w:id="1513648802">
          <w:marLeft w:val="0"/>
          <w:marRight w:val="0"/>
          <w:marTop w:val="0"/>
          <w:marBottom w:val="0"/>
          <w:divBdr>
            <w:top w:val="none" w:sz="0" w:space="0" w:color="auto"/>
            <w:left w:val="none" w:sz="0" w:space="0" w:color="auto"/>
            <w:bottom w:val="none" w:sz="0" w:space="0" w:color="auto"/>
            <w:right w:val="none" w:sz="0" w:space="0" w:color="auto"/>
          </w:divBdr>
          <w:divsChild>
            <w:div w:id="1308510295">
              <w:marLeft w:val="0"/>
              <w:marRight w:val="0"/>
              <w:marTop w:val="0"/>
              <w:marBottom w:val="0"/>
              <w:divBdr>
                <w:top w:val="none" w:sz="0" w:space="0" w:color="auto"/>
                <w:left w:val="none" w:sz="0" w:space="0" w:color="auto"/>
                <w:bottom w:val="none" w:sz="0" w:space="0" w:color="auto"/>
                <w:right w:val="none" w:sz="0" w:space="0" w:color="auto"/>
              </w:divBdr>
            </w:div>
          </w:divsChild>
        </w:div>
        <w:div w:id="1423188110">
          <w:marLeft w:val="0"/>
          <w:marRight w:val="0"/>
          <w:marTop w:val="0"/>
          <w:marBottom w:val="0"/>
          <w:divBdr>
            <w:top w:val="none" w:sz="0" w:space="0" w:color="auto"/>
            <w:left w:val="none" w:sz="0" w:space="0" w:color="auto"/>
            <w:bottom w:val="none" w:sz="0" w:space="0" w:color="auto"/>
            <w:right w:val="none" w:sz="0" w:space="0" w:color="auto"/>
          </w:divBdr>
          <w:divsChild>
            <w:div w:id="1609310653">
              <w:marLeft w:val="0"/>
              <w:marRight w:val="0"/>
              <w:marTop w:val="0"/>
              <w:marBottom w:val="0"/>
              <w:divBdr>
                <w:top w:val="none" w:sz="0" w:space="0" w:color="auto"/>
                <w:left w:val="none" w:sz="0" w:space="0" w:color="auto"/>
                <w:bottom w:val="none" w:sz="0" w:space="0" w:color="auto"/>
                <w:right w:val="none" w:sz="0" w:space="0" w:color="auto"/>
              </w:divBdr>
            </w:div>
          </w:divsChild>
        </w:div>
        <w:div w:id="935790062">
          <w:marLeft w:val="0"/>
          <w:marRight w:val="0"/>
          <w:marTop w:val="0"/>
          <w:marBottom w:val="0"/>
          <w:divBdr>
            <w:top w:val="none" w:sz="0" w:space="0" w:color="auto"/>
            <w:left w:val="none" w:sz="0" w:space="0" w:color="auto"/>
            <w:bottom w:val="none" w:sz="0" w:space="0" w:color="auto"/>
            <w:right w:val="none" w:sz="0" w:space="0" w:color="auto"/>
          </w:divBdr>
          <w:divsChild>
            <w:div w:id="1736199385">
              <w:marLeft w:val="0"/>
              <w:marRight w:val="0"/>
              <w:marTop w:val="0"/>
              <w:marBottom w:val="0"/>
              <w:divBdr>
                <w:top w:val="none" w:sz="0" w:space="0" w:color="auto"/>
                <w:left w:val="none" w:sz="0" w:space="0" w:color="auto"/>
                <w:bottom w:val="none" w:sz="0" w:space="0" w:color="auto"/>
                <w:right w:val="none" w:sz="0" w:space="0" w:color="auto"/>
              </w:divBdr>
            </w:div>
          </w:divsChild>
        </w:div>
        <w:div w:id="1311909486">
          <w:marLeft w:val="0"/>
          <w:marRight w:val="0"/>
          <w:marTop w:val="0"/>
          <w:marBottom w:val="0"/>
          <w:divBdr>
            <w:top w:val="none" w:sz="0" w:space="0" w:color="auto"/>
            <w:left w:val="none" w:sz="0" w:space="0" w:color="auto"/>
            <w:bottom w:val="none" w:sz="0" w:space="0" w:color="auto"/>
            <w:right w:val="none" w:sz="0" w:space="0" w:color="auto"/>
          </w:divBdr>
          <w:divsChild>
            <w:div w:id="1996061960">
              <w:marLeft w:val="0"/>
              <w:marRight w:val="0"/>
              <w:marTop w:val="0"/>
              <w:marBottom w:val="0"/>
              <w:divBdr>
                <w:top w:val="none" w:sz="0" w:space="0" w:color="auto"/>
                <w:left w:val="none" w:sz="0" w:space="0" w:color="auto"/>
                <w:bottom w:val="none" w:sz="0" w:space="0" w:color="auto"/>
                <w:right w:val="none" w:sz="0" w:space="0" w:color="auto"/>
              </w:divBdr>
            </w:div>
          </w:divsChild>
        </w:div>
        <w:div w:id="918290855">
          <w:marLeft w:val="0"/>
          <w:marRight w:val="0"/>
          <w:marTop w:val="0"/>
          <w:marBottom w:val="0"/>
          <w:divBdr>
            <w:top w:val="none" w:sz="0" w:space="0" w:color="auto"/>
            <w:left w:val="none" w:sz="0" w:space="0" w:color="auto"/>
            <w:bottom w:val="none" w:sz="0" w:space="0" w:color="auto"/>
            <w:right w:val="none" w:sz="0" w:space="0" w:color="auto"/>
          </w:divBdr>
          <w:divsChild>
            <w:div w:id="1329676617">
              <w:marLeft w:val="0"/>
              <w:marRight w:val="0"/>
              <w:marTop w:val="0"/>
              <w:marBottom w:val="0"/>
              <w:divBdr>
                <w:top w:val="none" w:sz="0" w:space="0" w:color="auto"/>
                <w:left w:val="none" w:sz="0" w:space="0" w:color="auto"/>
                <w:bottom w:val="none" w:sz="0" w:space="0" w:color="auto"/>
                <w:right w:val="none" w:sz="0" w:space="0" w:color="auto"/>
              </w:divBdr>
            </w:div>
          </w:divsChild>
        </w:div>
        <w:div w:id="1963219781">
          <w:marLeft w:val="0"/>
          <w:marRight w:val="0"/>
          <w:marTop w:val="0"/>
          <w:marBottom w:val="0"/>
          <w:divBdr>
            <w:top w:val="none" w:sz="0" w:space="0" w:color="auto"/>
            <w:left w:val="none" w:sz="0" w:space="0" w:color="auto"/>
            <w:bottom w:val="none" w:sz="0" w:space="0" w:color="auto"/>
            <w:right w:val="none" w:sz="0" w:space="0" w:color="auto"/>
          </w:divBdr>
          <w:divsChild>
            <w:div w:id="2129424468">
              <w:marLeft w:val="0"/>
              <w:marRight w:val="0"/>
              <w:marTop w:val="0"/>
              <w:marBottom w:val="0"/>
              <w:divBdr>
                <w:top w:val="none" w:sz="0" w:space="0" w:color="auto"/>
                <w:left w:val="none" w:sz="0" w:space="0" w:color="auto"/>
                <w:bottom w:val="none" w:sz="0" w:space="0" w:color="auto"/>
                <w:right w:val="none" w:sz="0" w:space="0" w:color="auto"/>
              </w:divBdr>
            </w:div>
          </w:divsChild>
        </w:div>
        <w:div w:id="356127922">
          <w:marLeft w:val="0"/>
          <w:marRight w:val="0"/>
          <w:marTop w:val="0"/>
          <w:marBottom w:val="0"/>
          <w:divBdr>
            <w:top w:val="none" w:sz="0" w:space="0" w:color="auto"/>
            <w:left w:val="none" w:sz="0" w:space="0" w:color="auto"/>
            <w:bottom w:val="none" w:sz="0" w:space="0" w:color="auto"/>
            <w:right w:val="none" w:sz="0" w:space="0" w:color="auto"/>
          </w:divBdr>
          <w:divsChild>
            <w:div w:id="297612616">
              <w:marLeft w:val="0"/>
              <w:marRight w:val="0"/>
              <w:marTop w:val="0"/>
              <w:marBottom w:val="0"/>
              <w:divBdr>
                <w:top w:val="none" w:sz="0" w:space="0" w:color="auto"/>
                <w:left w:val="none" w:sz="0" w:space="0" w:color="auto"/>
                <w:bottom w:val="none" w:sz="0" w:space="0" w:color="auto"/>
                <w:right w:val="none" w:sz="0" w:space="0" w:color="auto"/>
              </w:divBdr>
            </w:div>
          </w:divsChild>
        </w:div>
        <w:div w:id="25375265">
          <w:marLeft w:val="0"/>
          <w:marRight w:val="0"/>
          <w:marTop w:val="0"/>
          <w:marBottom w:val="0"/>
          <w:divBdr>
            <w:top w:val="none" w:sz="0" w:space="0" w:color="auto"/>
            <w:left w:val="none" w:sz="0" w:space="0" w:color="auto"/>
            <w:bottom w:val="none" w:sz="0" w:space="0" w:color="auto"/>
            <w:right w:val="none" w:sz="0" w:space="0" w:color="auto"/>
          </w:divBdr>
        </w:div>
        <w:div w:id="691955644">
          <w:marLeft w:val="0"/>
          <w:marRight w:val="0"/>
          <w:marTop w:val="0"/>
          <w:marBottom w:val="0"/>
          <w:divBdr>
            <w:top w:val="none" w:sz="0" w:space="0" w:color="auto"/>
            <w:left w:val="none" w:sz="0" w:space="0" w:color="auto"/>
            <w:bottom w:val="none" w:sz="0" w:space="0" w:color="auto"/>
            <w:right w:val="none" w:sz="0" w:space="0" w:color="auto"/>
          </w:divBdr>
          <w:divsChild>
            <w:div w:id="640842154">
              <w:marLeft w:val="0"/>
              <w:marRight w:val="0"/>
              <w:marTop w:val="0"/>
              <w:marBottom w:val="0"/>
              <w:divBdr>
                <w:top w:val="none" w:sz="0" w:space="0" w:color="auto"/>
                <w:left w:val="none" w:sz="0" w:space="0" w:color="auto"/>
                <w:bottom w:val="none" w:sz="0" w:space="0" w:color="auto"/>
                <w:right w:val="none" w:sz="0" w:space="0" w:color="auto"/>
              </w:divBdr>
            </w:div>
          </w:divsChild>
        </w:div>
        <w:div w:id="2063552235">
          <w:marLeft w:val="0"/>
          <w:marRight w:val="0"/>
          <w:marTop w:val="0"/>
          <w:marBottom w:val="0"/>
          <w:divBdr>
            <w:top w:val="none" w:sz="0" w:space="0" w:color="auto"/>
            <w:left w:val="none" w:sz="0" w:space="0" w:color="auto"/>
            <w:bottom w:val="none" w:sz="0" w:space="0" w:color="auto"/>
            <w:right w:val="none" w:sz="0" w:space="0" w:color="auto"/>
          </w:divBdr>
          <w:divsChild>
            <w:div w:id="1185440248">
              <w:marLeft w:val="0"/>
              <w:marRight w:val="0"/>
              <w:marTop w:val="0"/>
              <w:marBottom w:val="0"/>
              <w:divBdr>
                <w:top w:val="none" w:sz="0" w:space="0" w:color="auto"/>
                <w:left w:val="none" w:sz="0" w:space="0" w:color="auto"/>
                <w:bottom w:val="none" w:sz="0" w:space="0" w:color="auto"/>
                <w:right w:val="none" w:sz="0" w:space="0" w:color="auto"/>
              </w:divBdr>
            </w:div>
          </w:divsChild>
        </w:div>
        <w:div w:id="1445424163">
          <w:marLeft w:val="0"/>
          <w:marRight w:val="0"/>
          <w:marTop w:val="0"/>
          <w:marBottom w:val="0"/>
          <w:divBdr>
            <w:top w:val="none" w:sz="0" w:space="0" w:color="auto"/>
            <w:left w:val="none" w:sz="0" w:space="0" w:color="auto"/>
            <w:bottom w:val="none" w:sz="0" w:space="0" w:color="auto"/>
            <w:right w:val="none" w:sz="0" w:space="0" w:color="auto"/>
          </w:divBdr>
          <w:divsChild>
            <w:div w:id="1073435482">
              <w:marLeft w:val="0"/>
              <w:marRight w:val="0"/>
              <w:marTop w:val="0"/>
              <w:marBottom w:val="0"/>
              <w:divBdr>
                <w:top w:val="none" w:sz="0" w:space="0" w:color="auto"/>
                <w:left w:val="none" w:sz="0" w:space="0" w:color="auto"/>
                <w:bottom w:val="none" w:sz="0" w:space="0" w:color="auto"/>
                <w:right w:val="none" w:sz="0" w:space="0" w:color="auto"/>
              </w:divBdr>
            </w:div>
          </w:divsChild>
        </w:div>
        <w:div w:id="1019156778">
          <w:marLeft w:val="0"/>
          <w:marRight w:val="0"/>
          <w:marTop w:val="0"/>
          <w:marBottom w:val="0"/>
          <w:divBdr>
            <w:top w:val="none" w:sz="0" w:space="0" w:color="auto"/>
            <w:left w:val="none" w:sz="0" w:space="0" w:color="auto"/>
            <w:bottom w:val="none" w:sz="0" w:space="0" w:color="auto"/>
            <w:right w:val="none" w:sz="0" w:space="0" w:color="auto"/>
          </w:divBdr>
          <w:divsChild>
            <w:div w:id="717898551">
              <w:marLeft w:val="0"/>
              <w:marRight w:val="0"/>
              <w:marTop w:val="0"/>
              <w:marBottom w:val="0"/>
              <w:divBdr>
                <w:top w:val="none" w:sz="0" w:space="0" w:color="auto"/>
                <w:left w:val="none" w:sz="0" w:space="0" w:color="auto"/>
                <w:bottom w:val="none" w:sz="0" w:space="0" w:color="auto"/>
                <w:right w:val="none" w:sz="0" w:space="0" w:color="auto"/>
              </w:divBdr>
            </w:div>
          </w:divsChild>
        </w:div>
        <w:div w:id="1605767563">
          <w:marLeft w:val="0"/>
          <w:marRight w:val="0"/>
          <w:marTop w:val="0"/>
          <w:marBottom w:val="0"/>
          <w:divBdr>
            <w:top w:val="none" w:sz="0" w:space="0" w:color="auto"/>
            <w:left w:val="none" w:sz="0" w:space="0" w:color="auto"/>
            <w:bottom w:val="none" w:sz="0" w:space="0" w:color="auto"/>
            <w:right w:val="none" w:sz="0" w:space="0" w:color="auto"/>
          </w:divBdr>
        </w:div>
        <w:div w:id="1977833119">
          <w:marLeft w:val="0"/>
          <w:marRight w:val="0"/>
          <w:marTop w:val="0"/>
          <w:marBottom w:val="0"/>
          <w:divBdr>
            <w:top w:val="none" w:sz="0" w:space="0" w:color="auto"/>
            <w:left w:val="none" w:sz="0" w:space="0" w:color="auto"/>
            <w:bottom w:val="none" w:sz="0" w:space="0" w:color="auto"/>
            <w:right w:val="none" w:sz="0" w:space="0" w:color="auto"/>
          </w:divBdr>
          <w:divsChild>
            <w:div w:id="545412078">
              <w:marLeft w:val="0"/>
              <w:marRight w:val="0"/>
              <w:marTop w:val="0"/>
              <w:marBottom w:val="0"/>
              <w:divBdr>
                <w:top w:val="none" w:sz="0" w:space="0" w:color="auto"/>
                <w:left w:val="none" w:sz="0" w:space="0" w:color="auto"/>
                <w:bottom w:val="none" w:sz="0" w:space="0" w:color="auto"/>
                <w:right w:val="none" w:sz="0" w:space="0" w:color="auto"/>
              </w:divBdr>
            </w:div>
          </w:divsChild>
        </w:div>
        <w:div w:id="1179656486">
          <w:marLeft w:val="0"/>
          <w:marRight w:val="0"/>
          <w:marTop w:val="0"/>
          <w:marBottom w:val="0"/>
          <w:divBdr>
            <w:top w:val="none" w:sz="0" w:space="0" w:color="auto"/>
            <w:left w:val="none" w:sz="0" w:space="0" w:color="auto"/>
            <w:bottom w:val="none" w:sz="0" w:space="0" w:color="auto"/>
            <w:right w:val="none" w:sz="0" w:space="0" w:color="auto"/>
          </w:divBdr>
        </w:div>
        <w:div w:id="1722512781">
          <w:marLeft w:val="0"/>
          <w:marRight w:val="0"/>
          <w:marTop w:val="0"/>
          <w:marBottom w:val="0"/>
          <w:divBdr>
            <w:top w:val="none" w:sz="0" w:space="0" w:color="auto"/>
            <w:left w:val="none" w:sz="0" w:space="0" w:color="auto"/>
            <w:bottom w:val="none" w:sz="0" w:space="0" w:color="auto"/>
            <w:right w:val="none" w:sz="0" w:space="0" w:color="auto"/>
          </w:divBdr>
          <w:divsChild>
            <w:div w:id="981079214">
              <w:marLeft w:val="0"/>
              <w:marRight w:val="0"/>
              <w:marTop w:val="0"/>
              <w:marBottom w:val="0"/>
              <w:divBdr>
                <w:top w:val="none" w:sz="0" w:space="0" w:color="auto"/>
                <w:left w:val="none" w:sz="0" w:space="0" w:color="auto"/>
                <w:bottom w:val="none" w:sz="0" w:space="0" w:color="auto"/>
                <w:right w:val="none" w:sz="0" w:space="0" w:color="auto"/>
              </w:divBdr>
            </w:div>
          </w:divsChild>
        </w:div>
        <w:div w:id="1266235414">
          <w:marLeft w:val="0"/>
          <w:marRight w:val="0"/>
          <w:marTop w:val="0"/>
          <w:marBottom w:val="0"/>
          <w:divBdr>
            <w:top w:val="none" w:sz="0" w:space="0" w:color="auto"/>
            <w:left w:val="none" w:sz="0" w:space="0" w:color="auto"/>
            <w:bottom w:val="none" w:sz="0" w:space="0" w:color="auto"/>
            <w:right w:val="none" w:sz="0" w:space="0" w:color="auto"/>
          </w:divBdr>
        </w:div>
        <w:div w:id="914241591">
          <w:marLeft w:val="0"/>
          <w:marRight w:val="0"/>
          <w:marTop w:val="0"/>
          <w:marBottom w:val="0"/>
          <w:divBdr>
            <w:top w:val="none" w:sz="0" w:space="0" w:color="auto"/>
            <w:left w:val="none" w:sz="0" w:space="0" w:color="auto"/>
            <w:bottom w:val="none" w:sz="0" w:space="0" w:color="auto"/>
            <w:right w:val="none" w:sz="0" w:space="0" w:color="auto"/>
          </w:divBdr>
          <w:divsChild>
            <w:div w:id="843514107">
              <w:marLeft w:val="0"/>
              <w:marRight w:val="0"/>
              <w:marTop w:val="0"/>
              <w:marBottom w:val="0"/>
              <w:divBdr>
                <w:top w:val="none" w:sz="0" w:space="0" w:color="auto"/>
                <w:left w:val="none" w:sz="0" w:space="0" w:color="auto"/>
                <w:bottom w:val="none" w:sz="0" w:space="0" w:color="auto"/>
                <w:right w:val="none" w:sz="0" w:space="0" w:color="auto"/>
              </w:divBdr>
            </w:div>
          </w:divsChild>
        </w:div>
        <w:div w:id="635643001">
          <w:marLeft w:val="0"/>
          <w:marRight w:val="0"/>
          <w:marTop w:val="0"/>
          <w:marBottom w:val="0"/>
          <w:divBdr>
            <w:top w:val="none" w:sz="0" w:space="0" w:color="auto"/>
            <w:left w:val="none" w:sz="0" w:space="0" w:color="auto"/>
            <w:bottom w:val="none" w:sz="0" w:space="0" w:color="auto"/>
            <w:right w:val="none" w:sz="0" w:space="0" w:color="auto"/>
          </w:divBdr>
        </w:div>
        <w:div w:id="2095545617">
          <w:marLeft w:val="0"/>
          <w:marRight w:val="0"/>
          <w:marTop w:val="0"/>
          <w:marBottom w:val="0"/>
          <w:divBdr>
            <w:top w:val="none" w:sz="0" w:space="0" w:color="auto"/>
            <w:left w:val="none" w:sz="0" w:space="0" w:color="auto"/>
            <w:bottom w:val="none" w:sz="0" w:space="0" w:color="auto"/>
            <w:right w:val="none" w:sz="0" w:space="0" w:color="auto"/>
          </w:divBdr>
          <w:divsChild>
            <w:div w:id="1506820421">
              <w:marLeft w:val="0"/>
              <w:marRight w:val="0"/>
              <w:marTop w:val="0"/>
              <w:marBottom w:val="0"/>
              <w:divBdr>
                <w:top w:val="none" w:sz="0" w:space="0" w:color="auto"/>
                <w:left w:val="none" w:sz="0" w:space="0" w:color="auto"/>
                <w:bottom w:val="none" w:sz="0" w:space="0" w:color="auto"/>
                <w:right w:val="none" w:sz="0" w:space="0" w:color="auto"/>
              </w:divBdr>
            </w:div>
          </w:divsChild>
        </w:div>
        <w:div w:id="1031951866">
          <w:marLeft w:val="0"/>
          <w:marRight w:val="0"/>
          <w:marTop w:val="0"/>
          <w:marBottom w:val="0"/>
          <w:divBdr>
            <w:top w:val="none" w:sz="0" w:space="0" w:color="auto"/>
            <w:left w:val="none" w:sz="0" w:space="0" w:color="auto"/>
            <w:bottom w:val="none" w:sz="0" w:space="0" w:color="auto"/>
            <w:right w:val="none" w:sz="0" w:space="0" w:color="auto"/>
          </w:divBdr>
          <w:divsChild>
            <w:div w:id="372077134">
              <w:marLeft w:val="0"/>
              <w:marRight w:val="0"/>
              <w:marTop w:val="0"/>
              <w:marBottom w:val="0"/>
              <w:divBdr>
                <w:top w:val="none" w:sz="0" w:space="0" w:color="auto"/>
                <w:left w:val="none" w:sz="0" w:space="0" w:color="auto"/>
                <w:bottom w:val="none" w:sz="0" w:space="0" w:color="auto"/>
                <w:right w:val="none" w:sz="0" w:space="0" w:color="auto"/>
              </w:divBdr>
            </w:div>
          </w:divsChild>
        </w:div>
        <w:div w:id="840702768">
          <w:marLeft w:val="0"/>
          <w:marRight w:val="0"/>
          <w:marTop w:val="0"/>
          <w:marBottom w:val="0"/>
          <w:divBdr>
            <w:top w:val="none" w:sz="0" w:space="0" w:color="auto"/>
            <w:left w:val="none" w:sz="0" w:space="0" w:color="auto"/>
            <w:bottom w:val="none" w:sz="0" w:space="0" w:color="auto"/>
            <w:right w:val="none" w:sz="0" w:space="0" w:color="auto"/>
          </w:divBdr>
          <w:divsChild>
            <w:div w:id="1815100975">
              <w:marLeft w:val="0"/>
              <w:marRight w:val="0"/>
              <w:marTop w:val="0"/>
              <w:marBottom w:val="0"/>
              <w:divBdr>
                <w:top w:val="none" w:sz="0" w:space="0" w:color="auto"/>
                <w:left w:val="none" w:sz="0" w:space="0" w:color="auto"/>
                <w:bottom w:val="none" w:sz="0" w:space="0" w:color="auto"/>
                <w:right w:val="none" w:sz="0" w:space="0" w:color="auto"/>
              </w:divBdr>
              <w:divsChild>
                <w:div w:id="1476874005">
                  <w:marLeft w:val="0"/>
                  <w:marRight w:val="0"/>
                  <w:marTop w:val="0"/>
                  <w:marBottom w:val="0"/>
                  <w:divBdr>
                    <w:top w:val="none" w:sz="0" w:space="0" w:color="auto"/>
                    <w:left w:val="none" w:sz="0" w:space="0" w:color="auto"/>
                    <w:bottom w:val="none" w:sz="0" w:space="0" w:color="auto"/>
                    <w:right w:val="none" w:sz="0" w:space="0" w:color="auto"/>
                  </w:divBdr>
                  <w:divsChild>
                    <w:div w:id="1845362863">
                      <w:marLeft w:val="0"/>
                      <w:marRight w:val="0"/>
                      <w:marTop w:val="0"/>
                      <w:marBottom w:val="0"/>
                      <w:divBdr>
                        <w:top w:val="none" w:sz="0" w:space="0" w:color="auto"/>
                        <w:left w:val="none" w:sz="0" w:space="0" w:color="auto"/>
                        <w:bottom w:val="none" w:sz="0" w:space="0" w:color="auto"/>
                        <w:right w:val="none" w:sz="0" w:space="0" w:color="auto"/>
                      </w:divBdr>
                    </w:div>
                    <w:div w:id="1284847389">
                      <w:marLeft w:val="0"/>
                      <w:marRight w:val="0"/>
                      <w:marTop w:val="0"/>
                      <w:marBottom w:val="0"/>
                      <w:divBdr>
                        <w:top w:val="none" w:sz="0" w:space="0" w:color="auto"/>
                        <w:left w:val="none" w:sz="0" w:space="0" w:color="auto"/>
                        <w:bottom w:val="none" w:sz="0" w:space="0" w:color="auto"/>
                        <w:right w:val="none" w:sz="0" w:space="0" w:color="auto"/>
                      </w:divBdr>
                    </w:div>
                    <w:div w:id="1990787622">
                      <w:marLeft w:val="0"/>
                      <w:marRight w:val="0"/>
                      <w:marTop w:val="0"/>
                      <w:marBottom w:val="0"/>
                      <w:divBdr>
                        <w:top w:val="none" w:sz="0" w:space="0" w:color="auto"/>
                        <w:left w:val="none" w:sz="0" w:space="0" w:color="auto"/>
                        <w:bottom w:val="none" w:sz="0" w:space="0" w:color="auto"/>
                        <w:right w:val="none" w:sz="0" w:space="0" w:color="auto"/>
                      </w:divBdr>
                    </w:div>
                    <w:div w:id="76052848">
                      <w:marLeft w:val="0"/>
                      <w:marRight w:val="0"/>
                      <w:marTop w:val="0"/>
                      <w:marBottom w:val="0"/>
                      <w:divBdr>
                        <w:top w:val="none" w:sz="0" w:space="0" w:color="auto"/>
                        <w:left w:val="none" w:sz="0" w:space="0" w:color="auto"/>
                        <w:bottom w:val="none" w:sz="0" w:space="0" w:color="auto"/>
                        <w:right w:val="none" w:sz="0" w:space="0" w:color="auto"/>
                      </w:divBdr>
                    </w:div>
                    <w:div w:id="1602059856">
                      <w:marLeft w:val="0"/>
                      <w:marRight w:val="0"/>
                      <w:marTop w:val="0"/>
                      <w:marBottom w:val="0"/>
                      <w:divBdr>
                        <w:top w:val="none" w:sz="0" w:space="0" w:color="auto"/>
                        <w:left w:val="none" w:sz="0" w:space="0" w:color="auto"/>
                        <w:bottom w:val="none" w:sz="0" w:space="0" w:color="auto"/>
                        <w:right w:val="none" w:sz="0" w:space="0" w:color="auto"/>
                      </w:divBdr>
                    </w:div>
                    <w:div w:id="1869178227">
                      <w:marLeft w:val="0"/>
                      <w:marRight w:val="0"/>
                      <w:marTop w:val="0"/>
                      <w:marBottom w:val="0"/>
                      <w:divBdr>
                        <w:top w:val="none" w:sz="0" w:space="0" w:color="auto"/>
                        <w:left w:val="none" w:sz="0" w:space="0" w:color="auto"/>
                        <w:bottom w:val="none" w:sz="0" w:space="0" w:color="auto"/>
                        <w:right w:val="none" w:sz="0" w:space="0" w:color="auto"/>
                      </w:divBdr>
                    </w:div>
                    <w:div w:id="526910542">
                      <w:marLeft w:val="0"/>
                      <w:marRight w:val="0"/>
                      <w:marTop w:val="0"/>
                      <w:marBottom w:val="0"/>
                      <w:divBdr>
                        <w:top w:val="none" w:sz="0" w:space="0" w:color="auto"/>
                        <w:left w:val="none" w:sz="0" w:space="0" w:color="auto"/>
                        <w:bottom w:val="none" w:sz="0" w:space="0" w:color="auto"/>
                        <w:right w:val="none" w:sz="0" w:space="0" w:color="auto"/>
                      </w:divBdr>
                    </w:div>
                    <w:div w:id="911548674">
                      <w:marLeft w:val="0"/>
                      <w:marRight w:val="0"/>
                      <w:marTop w:val="0"/>
                      <w:marBottom w:val="0"/>
                      <w:divBdr>
                        <w:top w:val="none" w:sz="0" w:space="0" w:color="auto"/>
                        <w:left w:val="none" w:sz="0" w:space="0" w:color="auto"/>
                        <w:bottom w:val="none" w:sz="0" w:space="0" w:color="auto"/>
                        <w:right w:val="none" w:sz="0" w:space="0" w:color="auto"/>
                      </w:divBdr>
                    </w:div>
                    <w:div w:id="1228610549">
                      <w:marLeft w:val="0"/>
                      <w:marRight w:val="0"/>
                      <w:marTop w:val="0"/>
                      <w:marBottom w:val="0"/>
                      <w:divBdr>
                        <w:top w:val="none" w:sz="0" w:space="0" w:color="auto"/>
                        <w:left w:val="none" w:sz="0" w:space="0" w:color="auto"/>
                        <w:bottom w:val="none" w:sz="0" w:space="0" w:color="auto"/>
                        <w:right w:val="none" w:sz="0" w:space="0" w:color="auto"/>
                      </w:divBdr>
                    </w:div>
                    <w:div w:id="677389373">
                      <w:marLeft w:val="0"/>
                      <w:marRight w:val="0"/>
                      <w:marTop w:val="0"/>
                      <w:marBottom w:val="0"/>
                      <w:divBdr>
                        <w:top w:val="none" w:sz="0" w:space="0" w:color="auto"/>
                        <w:left w:val="none" w:sz="0" w:space="0" w:color="auto"/>
                        <w:bottom w:val="none" w:sz="0" w:space="0" w:color="auto"/>
                        <w:right w:val="none" w:sz="0" w:space="0" w:color="auto"/>
                      </w:divBdr>
                    </w:div>
                    <w:div w:id="1385636939">
                      <w:marLeft w:val="0"/>
                      <w:marRight w:val="0"/>
                      <w:marTop w:val="0"/>
                      <w:marBottom w:val="0"/>
                      <w:divBdr>
                        <w:top w:val="none" w:sz="0" w:space="0" w:color="auto"/>
                        <w:left w:val="none" w:sz="0" w:space="0" w:color="auto"/>
                        <w:bottom w:val="none" w:sz="0" w:space="0" w:color="auto"/>
                        <w:right w:val="none" w:sz="0" w:space="0" w:color="auto"/>
                      </w:divBdr>
                    </w:div>
                    <w:div w:id="1610312734">
                      <w:marLeft w:val="0"/>
                      <w:marRight w:val="0"/>
                      <w:marTop w:val="0"/>
                      <w:marBottom w:val="0"/>
                      <w:divBdr>
                        <w:top w:val="none" w:sz="0" w:space="0" w:color="auto"/>
                        <w:left w:val="none" w:sz="0" w:space="0" w:color="auto"/>
                        <w:bottom w:val="none" w:sz="0" w:space="0" w:color="auto"/>
                        <w:right w:val="none" w:sz="0" w:space="0" w:color="auto"/>
                      </w:divBdr>
                    </w:div>
                    <w:div w:id="1587885106">
                      <w:marLeft w:val="0"/>
                      <w:marRight w:val="0"/>
                      <w:marTop w:val="0"/>
                      <w:marBottom w:val="0"/>
                      <w:divBdr>
                        <w:top w:val="none" w:sz="0" w:space="0" w:color="auto"/>
                        <w:left w:val="none" w:sz="0" w:space="0" w:color="auto"/>
                        <w:bottom w:val="none" w:sz="0" w:space="0" w:color="auto"/>
                        <w:right w:val="none" w:sz="0" w:space="0" w:color="auto"/>
                      </w:divBdr>
                    </w:div>
                    <w:div w:id="1762214251">
                      <w:marLeft w:val="0"/>
                      <w:marRight w:val="0"/>
                      <w:marTop w:val="0"/>
                      <w:marBottom w:val="0"/>
                      <w:divBdr>
                        <w:top w:val="none" w:sz="0" w:space="0" w:color="auto"/>
                        <w:left w:val="none" w:sz="0" w:space="0" w:color="auto"/>
                        <w:bottom w:val="none" w:sz="0" w:space="0" w:color="auto"/>
                        <w:right w:val="none" w:sz="0" w:space="0" w:color="auto"/>
                      </w:divBdr>
                    </w:div>
                    <w:div w:id="1041324369">
                      <w:marLeft w:val="0"/>
                      <w:marRight w:val="0"/>
                      <w:marTop w:val="0"/>
                      <w:marBottom w:val="0"/>
                      <w:divBdr>
                        <w:top w:val="none" w:sz="0" w:space="0" w:color="auto"/>
                        <w:left w:val="none" w:sz="0" w:space="0" w:color="auto"/>
                        <w:bottom w:val="none" w:sz="0" w:space="0" w:color="auto"/>
                        <w:right w:val="none" w:sz="0" w:space="0" w:color="auto"/>
                      </w:divBdr>
                    </w:div>
                    <w:div w:id="138110557">
                      <w:marLeft w:val="0"/>
                      <w:marRight w:val="0"/>
                      <w:marTop w:val="0"/>
                      <w:marBottom w:val="0"/>
                      <w:divBdr>
                        <w:top w:val="none" w:sz="0" w:space="0" w:color="auto"/>
                        <w:left w:val="none" w:sz="0" w:space="0" w:color="auto"/>
                        <w:bottom w:val="none" w:sz="0" w:space="0" w:color="auto"/>
                        <w:right w:val="none" w:sz="0" w:space="0" w:color="auto"/>
                      </w:divBdr>
                    </w:div>
                    <w:div w:id="637995379">
                      <w:marLeft w:val="0"/>
                      <w:marRight w:val="0"/>
                      <w:marTop w:val="0"/>
                      <w:marBottom w:val="0"/>
                      <w:divBdr>
                        <w:top w:val="none" w:sz="0" w:space="0" w:color="auto"/>
                        <w:left w:val="none" w:sz="0" w:space="0" w:color="auto"/>
                        <w:bottom w:val="none" w:sz="0" w:space="0" w:color="auto"/>
                        <w:right w:val="none" w:sz="0" w:space="0" w:color="auto"/>
                      </w:divBdr>
                    </w:div>
                    <w:div w:id="407921844">
                      <w:marLeft w:val="0"/>
                      <w:marRight w:val="0"/>
                      <w:marTop w:val="0"/>
                      <w:marBottom w:val="0"/>
                      <w:divBdr>
                        <w:top w:val="none" w:sz="0" w:space="0" w:color="auto"/>
                        <w:left w:val="none" w:sz="0" w:space="0" w:color="auto"/>
                        <w:bottom w:val="none" w:sz="0" w:space="0" w:color="auto"/>
                        <w:right w:val="none" w:sz="0" w:space="0" w:color="auto"/>
                      </w:divBdr>
                    </w:div>
                    <w:div w:id="59908925">
                      <w:marLeft w:val="0"/>
                      <w:marRight w:val="0"/>
                      <w:marTop w:val="0"/>
                      <w:marBottom w:val="0"/>
                      <w:divBdr>
                        <w:top w:val="none" w:sz="0" w:space="0" w:color="auto"/>
                        <w:left w:val="none" w:sz="0" w:space="0" w:color="auto"/>
                        <w:bottom w:val="none" w:sz="0" w:space="0" w:color="auto"/>
                        <w:right w:val="none" w:sz="0" w:space="0" w:color="auto"/>
                      </w:divBdr>
                    </w:div>
                    <w:div w:id="2127234274">
                      <w:marLeft w:val="0"/>
                      <w:marRight w:val="0"/>
                      <w:marTop w:val="0"/>
                      <w:marBottom w:val="0"/>
                      <w:divBdr>
                        <w:top w:val="none" w:sz="0" w:space="0" w:color="auto"/>
                        <w:left w:val="none" w:sz="0" w:space="0" w:color="auto"/>
                        <w:bottom w:val="none" w:sz="0" w:space="0" w:color="auto"/>
                        <w:right w:val="none" w:sz="0" w:space="0" w:color="auto"/>
                      </w:divBdr>
                    </w:div>
                    <w:div w:id="1318193082">
                      <w:marLeft w:val="0"/>
                      <w:marRight w:val="0"/>
                      <w:marTop w:val="0"/>
                      <w:marBottom w:val="0"/>
                      <w:divBdr>
                        <w:top w:val="none" w:sz="0" w:space="0" w:color="auto"/>
                        <w:left w:val="none" w:sz="0" w:space="0" w:color="auto"/>
                        <w:bottom w:val="none" w:sz="0" w:space="0" w:color="auto"/>
                        <w:right w:val="none" w:sz="0" w:space="0" w:color="auto"/>
                      </w:divBdr>
                    </w:div>
                    <w:div w:id="2091810131">
                      <w:marLeft w:val="0"/>
                      <w:marRight w:val="0"/>
                      <w:marTop w:val="0"/>
                      <w:marBottom w:val="0"/>
                      <w:divBdr>
                        <w:top w:val="none" w:sz="0" w:space="0" w:color="auto"/>
                        <w:left w:val="none" w:sz="0" w:space="0" w:color="auto"/>
                        <w:bottom w:val="none" w:sz="0" w:space="0" w:color="auto"/>
                        <w:right w:val="none" w:sz="0" w:space="0" w:color="auto"/>
                      </w:divBdr>
                    </w:div>
                    <w:div w:id="380591646">
                      <w:marLeft w:val="0"/>
                      <w:marRight w:val="0"/>
                      <w:marTop w:val="0"/>
                      <w:marBottom w:val="0"/>
                      <w:divBdr>
                        <w:top w:val="none" w:sz="0" w:space="0" w:color="auto"/>
                        <w:left w:val="none" w:sz="0" w:space="0" w:color="auto"/>
                        <w:bottom w:val="none" w:sz="0" w:space="0" w:color="auto"/>
                        <w:right w:val="none" w:sz="0" w:space="0" w:color="auto"/>
                      </w:divBdr>
                    </w:div>
                    <w:div w:id="902639370">
                      <w:marLeft w:val="0"/>
                      <w:marRight w:val="0"/>
                      <w:marTop w:val="0"/>
                      <w:marBottom w:val="0"/>
                      <w:divBdr>
                        <w:top w:val="none" w:sz="0" w:space="0" w:color="auto"/>
                        <w:left w:val="none" w:sz="0" w:space="0" w:color="auto"/>
                        <w:bottom w:val="none" w:sz="0" w:space="0" w:color="auto"/>
                        <w:right w:val="none" w:sz="0" w:space="0" w:color="auto"/>
                      </w:divBdr>
                    </w:div>
                    <w:div w:id="561016437">
                      <w:marLeft w:val="0"/>
                      <w:marRight w:val="0"/>
                      <w:marTop w:val="0"/>
                      <w:marBottom w:val="0"/>
                      <w:divBdr>
                        <w:top w:val="none" w:sz="0" w:space="0" w:color="auto"/>
                        <w:left w:val="none" w:sz="0" w:space="0" w:color="auto"/>
                        <w:bottom w:val="none" w:sz="0" w:space="0" w:color="auto"/>
                        <w:right w:val="none" w:sz="0" w:space="0" w:color="auto"/>
                      </w:divBdr>
                    </w:div>
                    <w:div w:id="342443842">
                      <w:marLeft w:val="0"/>
                      <w:marRight w:val="0"/>
                      <w:marTop w:val="0"/>
                      <w:marBottom w:val="0"/>
                      <w:divBdr>
                        <w:top w:val="none" w:sz="0" w:space="0" w:color="auto"/>
                        <w:left w:val="none" w:sz="0" w:space="0" w:color="auto"/>
                        <w:bottom w:val="none" w:sz="0" w:space="0" w:color="auto"/>
                        <w:right w:val="none" w:sz="0" w:space="0" w:color="auto"/>
                      </w:divBdr>
                    </w:div>
                    <w:div w:id="1494103945">
                      <w:marLeft w:val="0"/>
                      <w:marRight w:val="0"/>
                      <w:marTop w:val="0"/>
                      <w:marBottom w:val="0"/>
                      <w:divBdr>
                        <w:top w:val="none" w:sz="0" w:space="0" w:color="auto"/>
                        <w:left w:val="none" w:sz="0" w:space="0" w:color="auto"/>
                        <w:bottom w:val="none" w:sz="0" w:space="0" w:color="auto"/>
                        <w:right w:val="none" w:sz="0" w:space="0" w:color="auto"/>
                      </w:divBdr>
                    </w:div>
                    <w:div w:id="337081603">
                      <w:marLeft w:val="0"/>
                      <w:marRight w:val="0"/>
                      <w:marTop w:val="0"/>
                      <w:marBottom w:val="0"/>
                      <w:divBdr>
                        <w:top w:val="none" w:sz="0" w:space="0" w:color="auto"/>
                        <w:left w:val="none" w:sz="0" w:space="0" w:color="auto"/>
                        <w:bottom w:val="none" w:sz="0" w:space="0" w:color="auto"/>
                        <w:right w:val="none" w:sz="0" w:space="0" w:color="auto"/>
                      </w:divBdr>
                    </w:div>
                    <w:div w:id="472986890">
                      <w:marLeft w:val="0"/>
                      <w:marRight w:val="0"/>
                      <w:marTop w:val="0"/>
                      <w:marBottom w:val="0"/>
                      <w:divBdr>
                        <w:top w:val="none" w:sz="0" w:space="0" w:color="auto"/>
                        <w:left w:val="none" w:sz="0" w:space="0" w:color="auto"/>
                        <w:bottom w:val="none" w:sz="0" w:space="0" w:color="auto"/>
                        <w:right w:val="none" w:sz="0" w:space="0" w:color="auto"/>
                      </w:divBdr>
                    </w:div>
                    <w:div w:id="1338577723">
                      <w:marLeft w:val="0"/>
                      <w:marRight w:val="0"/>
                      <w:marTop w:val="0"/>
                      <w:marBottom w:val="0"/>
                      <w:divBdr>
                        <w:top w:val="none" w:sz="0" w:space="0" w:color="auto"/>
                        <w:left w:val="none" w:sz="0" w:space="0" w:color="auto"/>
                        <w:bottom w:val="none" w:sz="0" w:space="0" w:color="auto"/>
                        <w:right w:val="none" w:sz="0" w:space="0" w:color="auto"/>
                      </w:divBdr>
                    </w:div>
                    <w:div w:id="1116943669">
                      <w:marLeft w:val="0"/>
                      <w:marRight w:val="0"/>
                      <w:marTop w:val="0"/>
                      <w:marBottom w:val="0"/>
                      <w:divBdr>
                        <w:top w:val="none" w:sz="0" w:space="0" w:color="auto"/>
                        <w:left w:val="none" w:sz="0" w:space="0" w:color="auto"/>
                        <w:bottom w:val="none" w:sz="0" w:space="0" w:color="auto"/>
                        <w:right w:val="none" w:sz="0" w:space="0" w:color="auto"/>
                      </w:divBdr>
                    </w:div>
                    <w:div w:id="1513570488">
                      <w:marLeft w:val="0"/>
                      <w:marRight w:val="0"/>
                      <w:marTop w:val="0"/>
                      <w:marBottom w:val="0"/>
                      <w:divBdr>
                        <w:top w:val="none" w:sz="0" w:space="0" w:color="auto"/>
                        <w:left w:val="none" w:sz="0" w:space="0" w:color="auto"/>
                        <w:bottom w:val="none" w:sz="0" w:space="0" w:color="auto"/>
                        <w:right w:val="none" w:sz="0" w:space="0" w:color="auto"/>
                      </w:divBdr>
                    </w:div>
                    <w:div w:id="2106148968">
                      <w:marLeft w:val="0"/>
                      <w:marRight w:val="0"/>
                      <w:marTop w:val="0"/>
                      <w:marBottom w:val="0"/>
                      <w:divBdr>
                        <w:top w:val="none" w:sz="0" w:space="0" w:color="auto"/>
                        <w:left w:val="none" w:sz="0" w:space="0" w:color="auto"/>
                        <w:bottom w:val="none" w:sz="0" w:space="0" w:color="auto"/>
                        <w:right w:val="none" w:sz="0" w:space="0" w:color="auto"/>
                      </w:divBdr>
                    </w:div>
                    <w:div w:id="1732772132">
                      <w:marLeft w:val="0"/>
                      <w:marRight w:val="0"/>
                      <w:marTop w:val="0"/>
                      <w:marBottom w:val="0"/>
                      <w:divBdr>
                        <w:top w:val="none" w:sz="0" w:space="0" w:color="auto"/>
                        <w:left w:val="none" w:sz="0" w:space="0" w:color="auto"/>
                        <w:bottom w:val="none" w:sz="0" w:space="0" w:color="auto"/>
                        <w:right w:val="none" w:sz="0" w:space="0" w:color="auto"/>
                      </w:divBdr>
                    </w:div>
                    <w:div w:id="1533222314">
                      <w:marLeft w:val="0"/>
                      <w:marRight w:val="0"/>
                      <w:marTop w:val="0"/>
                      <w:marBottom w:val="0"/>
                      <w:divBdr>
                        <w:top w:val="none" w:sz="0" w:space="0" w:color="auto"/>
                        <w:left w:val="none" w:sz="0" w:space="0" w:color="auto"/>
                        <w:bottom w:val="none" w:sz="0" w:space="0" w:color="auto"/>
                        <w:right w:val="none" w:sz="0" w:space="0" w:color="auto"/>
                      </w:divBdr>
                    </w:div>
                    <w:div w:id="386076878">
                      <w:marLeft w:val="0"/>
                      <w:marRight w:val="0"/>
                      <w:marTop w:val="0"/>
                      <w:marBottom w:val="0"/>
                      <w:divBdr>
                        <w:top w:val="none" w:sz="0" w:space="0" w:color="auto"/>
                        <w:left w:val="none" w:sz="0" w:space="0" w:color="auto"/>
                        <w:bottom w:val="none" w:sz="0" w:space="0" w:color="auto"/>
                        <w:right w:val="none" w:sz="0" w:space="0" w:color="auto"/>
                      </w:divBdr>
                    </w:div>
                    <w:div w:id="876090998">
                      <w:marLeft w:val="0"/>
                      <w:marRight w:val="0"/>
                      <w:marTop w:val="0"/>
                      <w:marBottom w:val="0"/>
                      <w:divBdr>
                        <w:top w:val="none" w:sz="0" w:space="0" w:color="auto"/>
                        <w:left w:val="none" w:sz="0" w:space="0" w:color="auto"/>
                        <w:bottom w:val="none" w:sz="0" w:space="0" w:color="auto"/>
                        <w:right w:val="none" w:sz="0" w:space="0" w:color="auto"/>
                      </w:divBdr>
                    </w:div>
                    <w:div w:id="908225858">
                      <w:marLeft w:val="0"/>
                      <w:marRight w:val="0"/>
                      <w:marTop w:val="0"/>
                      <w:marBottom w:val="0"/>
                      <w:divBdr>
                        <w:top w:val="none" w:sz="0" w:space="0" w:color="auto"/>
                        <w:left w:val="none" w:sz="0" w:space="0" w:color="auto"/>
                        <w:bottom w:val="none" w:sz="0" w:space="0" w:color="auto"/>
                        <w:right w:val="none" w:sz="0" w:space="0" w:color="auto"/>
                      </w:divBdr>
                    </w:div>
                    <w:div w:id="847914719">
                      <w:marLeft w:val="0"/>
                      <w:marRight w:val="0"/>
                      <w:marTop w:val="0"/>
                      <w:marBottom w:val="0"/>
                      <w:divBdr>
                        <w:top w:val="none" w:sz="0" w:space="0" w:color="auto"/>
                        <w:left w:val="none" w:sz="0" w:space="0" w:color="auto"/>
                        <w:bottom w:val="none" w:sz="0" w:space="0" w:color="auto"/>
                        <w:right w:val="none" w:sz="0" w:space="0" w:color="auto"/>
                      </w:divBdr>
                    </w:div>
                    <w:div w:id="1141776450">
                      <w:marLeft w:val="0"/>
                      <w:marRight w:val="0"/>
                      <w:marTop w:val="0"/>
                      <w:marBottom w:val="0"/>
                      <w:divBdr>
                        <w:top w:val="none" w:sz="0" w:space="0" w:color="auto"/>
                        <w:left w:val="none" w:sz="0" w:space="0" w:color="auto"/>
                        <w:bottom w:val="none" w:sz="0" w:space="0" w:color="auto"/>
                        <w:right w:val="none" w:sz="0" w:space="0" w:color="auto"/>
                      </w:divBdr>
                    </w:div>
                    <w:div w:id="96949833">
                      <w:marLeft w:val="0"/>
                      <w:marRight w:val="0"/>
                      <w:marTop w:val="0"/>
                      <w:marBottom w:val="0"/>
                      <w:divBdr>
                        <w:top w:val="none" w:sz="0" w:space="0" w:color="auto"/>
                        <w:left w:val="none" w:sz="0" w:space="0" w:color="auto"/>
                        <w:bottom w:val="none" w:sz="0" w:space="0" w:color="auto"/>
                        <w:right w:val="none" w:sz="0" w:space="0" w:color="auto"/>
                      </w:divBdr>
                    </w:div>
                    <w:div w:id="1391541931">
                      <w:marLeft w:val="0"/>
                      <w:marRight w:val="0"/>
                      <w:marTop w:val="0"/>
                      <w:marBottom w:val="0"/>
                      <w:divBdr>
                        <w:top w:val="none" w:sz="0" w:space="0" w:color="auto"/>
                        <w:left w:val="none" w:sz="0" w:space="0" w:color="auto"/>
                        <w:bottom w:val="none" w:sz="0" w:space="0" w:color="auto"/>
                        <w:right w:val="none" w:sz="0" w:space="0" w:color="auto"/>
                      </w:divBdr>
                    </w:div>
                    <w:div w:id="1011448861">
                      <w:marLeft w:val="0"/>
                      <w:marRight w:val="0"/>
                      <w:marTop w:val="0"/>
                      <w:marBottom w:val="0"/>
                      <w:divBdr>
                        <w:top w:val="none" w:sz="0" w:space="0" w:color="auto"/>
                        <w:left w:val="none" w:sz="0" w:space="0" w:color="auto"/>
                        <w:bottom w:val="none" w:sz="0" w:space="0" w:color="auto"/>
                        <w:right w:val="none" w:sz="0" w:space="0" w:color="auto"/>
                      </w:divBdr>
                    </w:div>
                    <w:div w:id="355928943">
                      <w:marLeft w:val="0"/>
                      <w:marRight w:val="0"/>
                      <w:marTop w:val="0"/>
                      <w:marBottom w:val="0"/>
                      <w:divBdr>
                        <w:top w:val="none" w:sz="0" w:space="0" w:color="auto"/>
                        <w:left w:val="none" w:sz="0" w:space="0" w:color="auto"/>
                        <w:bottom w:val="none" w:sz="0" w:space="0" w:color="auto"/>
                        <w:right w:val="none" w:sz="0" w:space="0" w:color="auto"/>
                      </w:divBdr>
                    </w:div>
                    <w:div w:id="446241336">
                      <w:marLeft w:val="0"/>
                      <w:marRight w:val="0"/>
                      <w:marTop w:val="0"/>
                      <w:marBottom w:val="0"/>
                      <w:divBdr>
                        <w:top w:val="none" w:sz="0" w:space="0" w:color="auto"/>
                        <w:left w:val="none" w:sz="0" w:space="0" w:color="auto"/>
                        <w:bottom w:val="none" w:sz="0" w:space="0" w:color="auto"/>
                        <w:right w:val="none" w:sz="0" w:space="0" w:color="auto"/>
                      </w:divBdr>
                    </w:div>
                    <w:div w:id="1579553464">
                      <w:marLeft w:val="0"/>
                      <w:marRight w:val="0"/>
                      <w:marTop w:val="0"/>
                      <w:marBottom w:val="0"/>
                      <w:divBdr>
                        <w:top w:val="none" w:sz="0" w:space="0" w:color="auto"/>
                        <w:left w:val="none" w:sz="0" w:space="0" w:color="auto"/>
                        <w:bottom w:val="none" w:sz="0" w:space="0" w:color="auto"/>
                        <w:right w:val="none" w:sz="0" w:space="0" w:color="auto"/>
                      </w:divBdr>
                    </w:div>
                    <w:div w:id="637344601">
                      <w:marLeft w:val="0"/>
                      <w:marRight w:val="0"/>
                      <w:marTop w:val="0"/>
                      <w:marBottom w:val="0"/>
                      <w:divBdr>
                        <w:top w:val="none" w:sz="0" w:space="0" w:color="auto"/>
                        <w:left w:val="none" w:sz="0" w:space="0" w:color="auto"/>
                        <w:bottom w:val="none" w:sz="0" w:space="0" w:color="auto"/>
                        <w:right w:val="none" w:sz="0" w:space="0" w:color="auto"/>
                      </w:divBdr>
                    </w:div>
                    <w:div w:id="1091899573">
                      <w:marLeft w:val="0"/>
                      <w:marRight w:val="0"/>
                      <w:marTop w:val="0"/>
                      <w:marBottom w:val="0"/>
                      <w:divBdr>
                        <w:top w:val="none" w:sz="0" w:space="0" w:color="auto"/>
                        <w:left w:val="none" w:sz="0" w:space="0" w:color="auto"/>
                        <w:bottom w:val="none" w:sz="0" w:space="0" w:color="auto"/>
                        <w:right w:val="none" w:sz="0" w:space="0" w:color="auto"/>
                      </w:divBdr>
                    </w:div>
                    <w:div w:id="1838957735">
                      <w:marLeft w:val="0"/>
                      <w:marRight w:val="0"/>
                      <w:marTop w:val="0"/>
                      <w:marBottom w:val="0"/>
                      <w:divBdr>
                        <w:top w:val="none" w:sz="0" w:space="0" w:color="auto"/>
                        <w:left w:val="none" w:sz="0" w:space="0" w:color="auto"/>
                        <w:bottom w:val="none" w:sz="0" w:space="0" w:color="auto"/>
                        <w:right w:val="none" w:sz="0" w:space="0" w:color="auto"/>
                      </w:divBdr>
                    </w:div>
                    <w:div w:id="1547792156">
                      <w:marLeft w:val="0"/>
                      <w:marRight w:val="0"/>
                      <w:marTop w:val="0"/>
                      <w:marBottom w:val="0"/>
                      <w:divBdr>
                        <w:top w:val="none" w:sz="0" w:space="0" w:color="auto"/>
                        <w:left w:val="none" w:sz="0" w:space="0" w:color="auto"/>
                        <w:bottom w:val="none" w:sz="0" w:space="0" w:color="auto"/>
                        <w:right w:val="none" w:sz="0" w:space="0" w:color="auto"/>
                      </w:divBdr>
                    </w:div>
                    <w:div w:id="774179427">
                      <w:marLeft w:val="0"/>
                      <w:marRight w:val="0"/>
                      <w:marTop w:val="0"/>
                      <w:marBottom w:val="0"/>
                      <w:divBdr>
                        <w:top w:val="none" w:sz="0" w:space="0" w:color="auto"/>
                        <w:left w:val="none" w:sz="0" w:space="0" w:color="auto"/>
                        <w:bottom w:val="none" w:sz="0" w:space="0" w:color="auto"/>
                        <w:right w:val="none" w:sz="0" w:space="0" w:color="auto"/>
                      </w:divBdr>
                    </w:div>
                    <w:div w:id="1887981752">
                      <w:marLeft w:val="0"/>
                      <w:marRight w:val="0"/>
                      <w:marTop w:val="0"/>
                      <w:marBottom w:val="0"/>
                      <w:divBdr>
                        <w:top w:val="none" w:sz="0" w:space="0" w:color="auto"/>
                        <w:left w:val="none" w:sz="0" w:space="0" w:color="auto"/>
                        <w:bottom w:val="none" w:sz="0" w:space="0" w:color="auto"/>
                        <w:right w:val="none" w:sz="0" w:space="0" w:color="auto"/>
                      </w:divBdr>
                    </w:div>
                    <w:div w:id="1162623604">
                      <w:marLeft w:val="0"/>
                      <w:marRight w:val="0"/>
                      <w:marTop w:val="0"/>
                      <w:marBottom w:val="0"/>
                      <w:divBdr>
                        <w:top w:val="none" w:sz="0" w:space="0" w:color="auto"/>
                        <w:left w:val="none" w:sz="0" w:space="0" w:color="auto"/>
                        <w:bottom w:val="none" w:sz="0" w:space="0" w:color="auto"/>
                        <w:right w:val="none" w:sz="0" w:space="0" w:color="auto"/>
                      </w:divBdr>
                    </w:div>
                    <w:div w:id="46684152">
                      <w:marLeft w:val="0"/>
                      <w:marRight w:val="0"/>
                      <w:marTop w:val="0"/>
                      <w:marBottom w:val="0"/>
                      <w:divBdr>
                        <w:top w:val="none" w:sz="0" w:space="0" w:color="auto"/>
                        <w:left w:val="none" w:sz="0" w:space="0" w:color="auto"/>
                        <w:bottom w:val="none" w:sz="0" w:space="0" w:color="auto"/>
                        <w:right w:val="none" w:sz="0" w:space="0" w:color="auto"/>
                      </w:divBdr>
                    </w:div>
                    <w:div w:id="1701974964">
                      <w:marLeft w:val="0"/>
                      <w:marRight w:val="0"/>
                      <w:marTop w:val="0"/>
                      <w:marBottom w:val="0"/>
                      <w:divBdr>
                        <w:top w:val="none" w:sz="0" w:space="0" w:color="auto"/>
                        <w:left w:val="none" w:sz="0" w:space="0" w:color="auto"/>
                        <w:bottom w:val="none" w:sz="0" w:space="0" w:color="auto"/>
                        <w:right w:val="none" w:sz="0" w:space="0" w:color="auto"/>
                      </w:divBdr>
                    </w:div>
                    <w:div w:id="1760053929">
                      <w:marLeft w:val="0"/>
                      <w:marRight w:val="0"/>
                      <w:marTop w:val="0"/>
                      <w:marBottom w:val="0"/>
                      <w:divBdr>
                        <w:top w:val="none" w:sz="0" w:space="0" w:color="auto"/>
                        <w:left w:val="none" w:sz="0" w:space="0" w:color="auto"/>
                        <w:bottom w:val="none" w:sz="0" w:space="0" w:color="auto"/>
                        <w:right w:val="none" w:sz="0" w:space="0" w:color="auto"/>
                      </w:divBdr>
                    </w:div>
                    <w:div w:id="1347171274">
                      <w:marLeft w:val="0"/>
                      <w:marRight w:val="0"/>
                      <w:marTop w:val="0"/>
                      <w:marBottom w:val="0"/>
                      <w:divBdr>
                        <w:top w:val="none" w:sz="0" w:space="0" w:color="auto"/>
                        <w:left w:val="none" w:sz="0" w:space="0" w:color="auto"/>
                        <w:bottom w:val="none" w:sz="0" w:space="0" w:color="auto"/>
                        <w:right w:val="none" w:sz="0" w:space="0" w:color="auto"/>
                      </w:divBdr>
                    </w:div>
                    <w:div w:id="1352532192">
                      <w:marLeft w:val="0"/>
                      <w:marRight w:val="0"/>
                      <w:marTop w:val="0"/>
                      <w:marBottom w:val="0"/>
                      <w:divBdr>
                        <w:top w:val="none" w:sz="0" w:space="0" w:color="auto"/>
                        <w:left w:val="none" w:sz="0" w:space="0" w:color="auto"/>
                        <w:bottom w:val="none" w:sz="0" w:space="0" w:color="auto"/>
                        <w:right w:val="none" w:sz="0" w:space="0" w:color="auto"/>
                      </w:divBdr>
                    </w:div>
                    <w:div w:id="718094366">
                      <w:marLeft w:val="0"/>
                      <w:marRight w:val="0"/>
                      <w:marTop w:val="0"/>
                      <w:marBottom w:val="0"/>
                      <w:divBdr>
                        <w:top w:val="none" w:sz="0" w:space="0" w:color="auto"/>
                        <w:left w:val="none" w:sz="0" w:space="0" w:color="auto"/>
                        <w:bottom w:val="none" w:sz="0" w:space="0" w:color="auto"/>
                        <w:right w:val="none" w:sz="0" w:space="0" w:color="auto"/>
                      </w:divBdr>
                    </w:div>
                    <w:div w:id="15641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0894">
          <w:marLeft w:val="0"/>
          <w:marRight w:val="0"/>
          <w:marTop w:val="0"/>
          <w:marBottom w:val="0"/>
          <w:divBdr>
            <w:top w:val="none" w:sz="0" w:space="0" w:color="auto"/>
            <w:left w:val="none" w:sz="0" w:space="0" w:color="auto"/>
            <w:bottom w:val="none" w:sz="0" w:space="0" w:color="auto"/>
            <w:right w:val="none" w:sz="0" w:space="0" w:color="auto"/>
          </w:divBdr>
          <w:divsChild>
            <w:div w:id="313142784">
              <w:marLeft w:val="0"/>
              <w:marRight w:val="0"/>
              <w:marTop w:val="0"/>
              <w:marBottom w:val="0"/>
              <w:divBdr>
                <w:top w:val="none" w:sz="0" w:space="0" w:color="auto"/>
                <w:left w:val="none" w:sz="0" w:space="0" w:color="auto"/>
                <w:bottom w:val="none" w:sz="0" w:space="0" w:color="auto"/>
                <w:right w:val="none" w:sz="0" w:space="0" w:color="auto"/>
              </w:divBdr>
            </w:div>
          </w:divsChild>
        </w:div>
        <w:div w:id="1088580321">
          <w:marLeft w:val="0"/>
          <w:marRight w:val="0"/>
          <w:marTop w:val="0"/>
          <w:marBottom w:val="0"/>
          <w:divBdr>
            <w:top w:val="none" w:sz="0" w:space="0" w:color="auto"/>
            <w:left w:val="none" w:sz="0" w:space="0" w:color="auto"/>
            <w:bottom w:val="none" w:sz="0" w:space="0" w:color="auto"/>
            <w:right w:val="none" w:sz="0" w:space="0" w:color="auto"/>
          </w:divBdr>
        </w:div>
        <w:div w:id="882256047">
          <w:marLeft w:val="0"/>
          <w:marRight w:val="0"/>
          <w:marTop w:val="0"/>
          <w:marBottom w:val="0"/>
          <w:divBdr>
            <w:top w:val="none" w:sz="0" w:space="0" w:color="auto"/>
            <w:left w:val="none" w:sz="0" w:space="0" w:color="auto"/>
            <w:bottom w:val="none" w:sz="0" w:space="0" w:color="auto"/>
            <w:right w:val="none" w:sz="0" w:space="0" w:color="auto"/>
          </w:divBdr>
          <w:divsChild>
            <w:div w:id="1665351562">
              <w:marLeft w:val="0"/>
              <w:marRight w:val="0"/>
              <w:marTop w:val="0"/>
              <w:marBottom w:val="0"/>
              <w:divBdr>
                <w:top w:val="none" w:sz="0" w:space="0" w:color="auto"/>
                <w:left w:val="none" w:sz="0" w:space="0" w:color="auto"/>
                <w:bottom w:val="none" w:sz="0" w:space="0" w:color="auto"/>
                <w:right w:val="none" w:sz="0" w:space="0" w:color="auto"/>
              </w:divBdr>
            </w:div>
          </w:divsChild>
        </w:div>
        <w:div w:id="1905791770">
          <w:marLeft w:val="0"/>
          <w:marRight w:val="0"/>
          <w:marTop w:val="0"/>
          <w:marBottom w:val="0"/>
          <w:divBdr>
            <w:top w:val="none" w:sz="0" w:space="0" w:color="auto"/>
            <w:left w:val="none" w:sz="0" w:space="0" w:color="auto"/>
            <w:bottom w:val="none" w:sz="0" w:space="0" w:color="auto"/>
            <w:right w:val="none" w:sz="0" w:space="0" w:color="auto"/>
          </w:divBdr>
          <w:divsChild>
            <w:div w:id="1554585061">
              <w:marLeft w:val="0"/>
              <w:marRight w:val="0"/>
              <w:marTop w:val="0"/>
              <w:marBottom w:val="0"/>
              <w:divBdr>
                <w:top w:val="none" w:sz="0" w:space="0" w:color="auto"/>
                <w:left w:val="none" w:sz="0" w:space="0" w:color="auto"/>
                <w:bottom w:val="none" w:sz="0" w:space="0" w:color="auto"/>
                <w:right w:val="none" w:sz="0" w:space="0" w:color="auto"/>
              </w:divBdr>
            </w:div>
          </w:divsChild>
        </w:div>
        <w:div w:id="1234778591">
          <w:marLeft w:val="0"/>
          <w:marRight w:val="0"/>
          <w:marTop w:val="0"/>
          <w:marBottom w:val="0"/>
          <w:divBdr>
            <w:top w:val="none" w:sz="0" w:space="0" w:color="auto"/>
            <w:left w:val="none" w:sz="0" w:space="0" w:color="auto"/>
            <w:bottom w:val="none" w:sz="0" w:space="0" w:color="auto"/>
            <w:right w:val="none" w:sz="0" w:space="0" w:color="auto"/>
          </w:divBdr>
        </w:div>
        <w:div w:id="36129126">
          <w:marLeft w:val="0"/>
          <w:marRight w:val="0"/>
          <w:marTop w:val="0"/>
          <w:marBottom w:val="0"/>
          <w:divBdr>
            <w:top w:val="none" w:sz="0" w:space="0" w:color="auto"/>
            <w:left w:val="none" w:sz="0" w:space="0" w:color="auto"/>
            <w:bottom w:val="none" w:sz="0" w:space="0" w:color="auto"/>
            <w:right w:val="none" w:sz="0" w:space="0" w:color="auto"/>
          </w:divBdr>
          <w:divsChild>
            <w:div w:id="759645773">
              <w:marLeft w:val="0"/>
              <w:marRight w:val="0"/>
              <w:marTop w:val="0"/>
              <w:marBottom w:val="0"/>
              <w:divBdr>
                <w:top w:val="none" w:sz="0" w:space="0" w:color="auto"/>
                <w:left w:val="none" w:sz="0" w:space="0" w:color="auto"/>
                <w:bottom w:val="none" w:sz="0" w:space="0" w:color="auto"/>
                <w:right w:val="none" w:sz="0" w:space="0" w:color="auto"/>
              </w:divBdr>
            </w:div>
          </w:divsChild>
        </w:div>
        <w:div w:id="1550221122">
          <w:marLeft w:val="0"/>
          <w:marRight w:val="0"/>
          <w:marTop w:val="0"/>
          <w:marBottom w:val="0"/>
          <w:divBdr>
            <w:top w:val="none" w:sz="0" w:space="0" w:color="auto"/>
            <w:left w:val="none" w:sz="0" w:space="0" w:color="auto"/>
            <w:bottom w:val="none" w:sz="0" w:space="0" w:color="auto"/>
            <w:right w:val="none" w:sz="0" w:space="0" w:color="auto"/>
          </w:divBdr>
        </w:div>
        <w:div w:id="1652443440">
          <w:marLeft w:val="0"/>
          <w:marRight w:val="0"/>
          <w:marTop w:val="0"/>
          <w:marBottom w:val="0"/>
          <w:divBdr>
            <w:top w:val="none" w:sz="0" w:space="0" w:color="auto"/>
            <w:left w:val="none" w:sz="0" w:space="0" w:color="auto"/>
            <w:bottom w:val="none" w:sz="0" w:space="0" w:color="auto"/>
            <w:right w:val="none" w:sz="0" w:space="0" w:color="auto"/>
          </w:divBdr>
          <w:divsChild>
            <w:div w:id="1049719381">
              <w:marLeft w:val="0"/>
              <w:marRight w:val="0"/>
              <w:marTop w:val="0"/>
              <w:marBottom w:val="0"/>
              <w:divBdr>
                <w:top w:val="none" w:sz="0" w:space="0" w:color="auto"/>
                <w:left w:val="none" w:sz="0" w:space="0" w:color="auto"/>
                <w:bottom w:val="none" w:sz="0" w:space="0" w:color="auto"/>
                <w:right w:val="none" w:sz="0" w:space="0" w:color="auto"/>
              </w:divBdr>
            </w:div>
          </w:divsChild>
        </w:div>
        <w:div w:id="1094013703">
          <w:marLeft w:val="0"/>
          <w:marRight w:val="0"/>
          <w:marTop w:val="0"/>
          <w:marBottom w:val="0"/>
          <w:divBdr>
            <w:top w:val="none" w:sz="0" w:space="0" w:color="auto"/>
            <w:left w:val="none" w:sz="0" w:space="0" w:color="auto"/>
            <w:bottom w:val="none" w:sz="0" w:space="0" w:color="auto"/>
            <w:right w:val="none" w:sz="0" w:space="0" w:color="auto"/>
          </w:divBdr>
        </w:div>
        <w:div w:id="272980275">
          <w:marLeft w:val="0"/>
          <w:marRight w:val="0"/>
          <w:marTop w:val="0"/>
          <w:marBottom w:val="0"/>
          <w:divBdr>
            <w:top w:val="none" w:sz="0" w:space="0" w:color="auto"/>
            <w:left w:val="none" w:sz="0" w:space="0" w:color="auto"/>
            <w:bottom w:val="none" w:sz="0" w:space="0" w:color="auto"/>
            <w:right w:val="none" w:sz="0" w:space="0" w:color="auto"/>
          </w:divBdr>
          <w:divsChild>
            <w:div w:id="1517502809">
              <w:marLeft w:val="0"/>
              <w:marRight w:val="0"/>
              <w:marTop w:val="0"/>
              <w:marBottom w:val="0"/>
              <w:divBdr>
                <w:top w:val="none" w:sz="0" w:space="0" w:color="auto"/>
                <w:left w:val="none" w:sz="0" w:space="0" w:color="auto"/>
                <w:bottom w:val="none" w:sz="0" w:space="0" w:color="auto"/>
                <w:right w:val="none" w:sz="0" w:space="0" w:color="auto"/>
              </w:divBdr>
            </w:div>
          </w:divsChild>
        </w:div>
        <w:div w:id="2048484129">
          <w:marLeft w:val="0"/>
          <w:marRight w:val="0"/>
          <w:marTop w:val="0"/>
          <w:marBottom w:val="0"/>
          <w:divBdr>
            <w:top w:val="none" w:sz="0" w:space="0" w:color="auto"/>
            <w:left w:val="none" w:sz="0" w:space="0" w:color="auto"/>
            <w:bottom w:val="none" w:sz="0" w:space="0" w:color="auto"/>
            <w:right w:val="none" w:sz="0" w:space="0" w:color="auto"/>
          </w:divBdr>
          <w:divsChild>
            <w:div w:id="373314075">
              <w:marLeft w:val="0"/>
              <w:marRight w:val="0"/>
              <w:marTop w:val="0"/>
              <w:marBottom w:val="0"/>
              <w:divBdr>
                <w:top w:val="none" w:sz="0" w:space="0" w:color="auto"/>
                <w:left w:val="none" w:sz="0" w:space="0" w:color="auto"/>
                <w:bottom w:val="none" w:sz="0" w:space="0" w:color="auto"/>
                <w:right w:val="none" w:sz="0" w:space="0" w:color="auto"/>
              </w:divBdr>
            </w:div>
          </w:divsChild>
        </w:div>
        <w:div w:id="2024476415">
          <w:marLeft w:val="0"/>
          <w:marRight w:val="0"/>
          <w:marTop w:val="0"/>
          <w:marBottom w:val="0"/>
          <w:divBdr>
            <w:top w:val="none" w:sz="0" w:space="0" w:color="auto"/>
            <w:left w:val="none" w:sz="0" w:space="0" w:color="auto"/>
            <w:bottom w:val="none" w:sz="0" w:space="0" w:color="auto"/>
            <w:right w:val="none" w:sz="0" w:space="0" w:color="auto"/>
          </w:divBdr>
          <w:divsChild>
            <w:div w:id="2076585340">
              <w:marLeft w:val="0"/>
              <w:marRight w:val="0"/>
              <w:marTop w:val="0"/>
              <w:marBottom w:val="0"/>
              <w:divBdr>
                <w:top w:val="none" w:sz="0" w:space="0" w:color="auto"/>
                <w:left w:val="none" w:sz="0" w:space="0" w:color="auto"/>
                <w:bottom w:val="none" w:sz="0" w:space="0" w:color="auto"/>
                <w:right w:val="none" w:sz="0" w:space="0" w:color="auto"/>
              </w:divBdr>
            </w:div>
          </w:divsChild>
        </w:div>
        <w:div w:id="1190215951">
          <w:marLeft w:val="0"/>
          <w:marRight w:val="0"/>
          <w:marTop w:val="0"/>
          <w:marBottom w:val="0"/>
          <w:divBdr>
            <w:top w:val="none" w:sz="0" w:space="0" w:color="auto"/>
            <w:left w:val="none" w:sz="0" w:space="0" w:color="auto"/>
            <w:bottom w:val="none" w:sz="0" w:space="0" w:color="auto"/>
            <w:right w:val="none" w:sz="0" w:space="0" w:color="auto"/>
          </w:divBdr>
          <w:divsChild>
            <w:div w:id="1390499965">
              <w:marLeft w:val="0"/>
              <w:marRight w:val="0"/>
              <w:marTop w:val="0"/>
              <w:marBottom w:val="0"/>
              <w:divBdr>
                <w:top w:val="none" w:sz="0" w:space="0" w:color="auto"/>
                <w:left w:val="none" w:sz="0" w:space="0" w:color="auto"/>
                <w:bottom w:val="none" w:sz="0" w:space="0" w:color="auto"/>
                <w:right w:val="none" w:sz="0" w:space="0" w:color="auto"/>
              </w:divBdr>
            </w:div>
          </w:divsChild>
        </w:div>
        <w:div w:id="2142192269">
          <w:marLeft w:val="0"/>
          <w:marRight w:val="0"/>
          <w:marTop w:val="0"/>
          <w:marBottom w:val="0"/>
          <w:divBdr>
            <w:top w:val="none" w:sz="0" w:space="0" w:color="auto"/>
            <w:left w:val="none" w:sz="0" w:space="0" w:color="auto"/>
            <w:bottom w:val="none" w:sz="0" w:space="0" w:color="auto"/>
            <w:right w:val="none" w:sz="0" w:space="0" w:color="auto"/>
          </w:divBdr>
        </w:div>
        <w:div w:id="423962615">
          <w:marLeft w:val="0"/>
          <w:marRight w:val="0"/>
          <w:marTop w:val="0"/>
          <w:marBottom w:val="0"/>
          <w:divBdr>
            <w:top w:val="none" w:sz="0" w:space="0" w:color="auto"/>
            <w:left w:val="none" w:sz="0" w:space="0" w:color="auto"/>
            <w:bottom w:val="none" w:sz="0" w:space="0" w:color="auto"/>
            <w:right w:val="none" w:sz="0" w:space="0" w:color="auto"/>
          </w:divBdr>
          <w:divsChild>
            <w:div w:id="1091782668">
              <w:marLeft w:val="0"/>
              <w:marRight w:val="0"/>
              <w:marTop w:val="0"/>
              <w:marBottom w:val="0"/>
              <w:divBdr>
                <w:top w:val="none" w:sz="0" w:space="0" w:color="auto"/>
                <w:left w:val="none" w:sz="0" w:space="0" w:color="auto"/>
                <w:bottom w:val="none" w:sz="0" w:space="0" w:color="auto"/>
                <w:right w:val="none" w:sz="0" w:space="0" w:color="auto"/>
              </w:divBdr>
            </w:div>
          </w:divsChild>
        </w:div>
        <w:div w:id="253906403">
          <w:marLeft w:val="0"/>
          <w:marRight w:val="0"/>
          <w:marTop w:val="0"/>
          <w:marBottom w:val="0"/>
          <w:divBdr>
            <w:top w:val="none" w:sz="0" w:space="0" w:color="auto"/>
            <w:left w:val="none" w:sz="0" w:space="0" w:color="auto"/>
            <w:bottom w:val="none" w:sz="0" w:space="0" w:color="auto"/>
            <w:right w:val="none" w:sz="0" w:space="0" w:color="auto"/>
          </w:divBdr>
          <w:divsChild>
            <w:div w:id="1220357700">
              <w:marLeft w:val="0"/>
              <w:marRight w:val="0"/>
              <w:marTop w:val="0"/>
              <w:marBottom w:val="0"/>
              <w:divBdr>
                <w:top w:val="none" w:sz="0" w:space="0" w:color="auto"/>
                <w:left w:val="none" w:sz="0" w:space="0" w:color="auto"/>
                <w:bottom w:val="none" w:sz="0" w:space="0" w:color="auto"/>
                <w:right w:val="none" w:sz="0" w:space="0" w:color="auto"/>
              </w:divBdr>
            </w:div>
          </w:divsChild>
        </w:div>
        <w:div w:id="633028872">
          <w:marLeft w:val="0"/>
          <w:marRight w:val="0"/>
          <w:marTop w:val="0"/>
          <w:marBottom w:val="0"/>
          <w:divBdr>
            <w:top w:val="none" w:sz="0" w:space="0" w:color="auto"/>
            <w:left w:val="none" w:sz="0" w:space="0" w:color="auto"/>
            <w:bottom w:val="none" w:sz="0" w:space="0" w:color="auto"/>
            <w:right w:val="none" w:sz="0" w:space="0" w:color="auto"/>
          </w:divBdr>
          <w:divsChild>
            <w:div w:id="445078702">
              <w:marLeft w:val="0"/>
              <w:marRight w:val="0"/>
              <w:marTop w:val="0"/>
              <w:marBottom w:val="0"/>
              <w:divBdr>
                <w:top w:val="none" w:sz="0" w:space="0" w:color="auto"/>
                <w:left w:val="none" w:sz="0" w:space="0" w:color="auto"/>
                <w:bottom w:val="none" w:sz="0" w:space="0" w:color="auto"/>
                <w:right w:val="none" w:sz="0" w:space="0" w:color="auto"/>
              </w:divBdr>
            </w:div>
          </w:divsChild>
        </w:div>
        <w:div w:id="472260681">
          <w:marLeft w:val="0"/>
          <w:marRight w:val="0"/>
          <w:marTop w:val="0"/>
          <w:marBottom w:val="0"/>
          <w:divBdr>
            <w:top w:val="none" w:sz="0" w:space="0" w:color="auto"/>
            <w:left w:val="none" w:sz="0" w:space="0" w:color="auto"/>
            <w:bottom w:val="none" w:sz="0" w:space="0" w:color="auto"/>
            <w:right w:val="none" w:sz="0" w:space="0" w:color="auto"/>
          </w:divBdr>
          <w:divsChild>
            <w:div w:id="1938515228">
              <w:marLeft w:val="0"/>
              <w:marRight w:val="0"/>
              <w:marTop w:val="0"/>
              <w:marBottom w:val="0"/>
              <w:divBdr>
                <w:top w:val="none" w:sz="0" w:space="0" w:color="auto"/>
                <w:left w:val="none" w:sz="0" w:space="0" w:color="auto"/>
                <w:bottom w:val="none" w:sz="0" w:space="0" w:color="auto"/>
                <w:right w:val="none" w:sz="0" w:space="0" w:color="auto"/>
              </w:divBdr>
            </w:div>
          </w:divsChild>
        </w:div>
        <w:div w:id="1462922103">
          <w:marLeft w:val="0"/>
          <w:marRight w:val="0"/>
          <w:marTop w:val="0"/>
          <w:marBottom w:val="0"/>
          <w:divBdr>
            <w:top w:val="none" w:sz="0" w:space="0" w:color="auto"/>
            <w:left w:val="none" w:sz="0" w:space="0" w:color="auto"/>
            <w:bottom w:val="none" w:sz="0" w:space="0" w:color="auto"/>
            <w:right w:val="none" w:sz="0" w:space="0" w:color="auto"/>
          </w:divBdr>
          <w:divsChild>
            <w:div w:id="402023336">
              <w:marLeft w:val="0"/>
              <w:marRight w:val="0"/>
              <w:marTop w:val="0"/>
              <w:marBottom w:val="0"/>
              <w:divBdr>
                <w:top w:val="none" w:sz="0" w:space="0" w:color="auto"/>
                <w:left w:val="none" w:sz="0" w:space="0" w:color="auto"/>
                <w:bottom w:val="none" w:sz="0" w:space="0" w:color="auto"/>
                <w:right w:val="none" w:sz="0" w:space="0" w:color="auto"/>
              </w:divBdr>
            </w:div>
          </w:divsChild>
        </w:div>
        <w:div w:id="987787580">
          <w:marLeft w:val="0"/>
          <w:marRight w:val="0"/>
          <w:marTop w:val="0"/>
          <w:marBottom w:val="0"/>
          <w:divBdr>
            <w:top w:val="none" w:sz="0" w:space="0" w:color="auto"/>
            <w:left w:val="none" w:sz="0" w:space="0" w:color="auto"/>
            <w:bottom w:val="none" w:sz="0" w:space="0" w:color="auto"/>
            <w:right w:val="none" w:sz="0" w:space="0" w:color="auto"/>
          </w:divBdr>
          <w:divsChild>
            <w:div w:id="1689208628">
              <w:marLeft w:val="0"/>
              <w:marRight w:val="0"/>
              <w:marTop w:val="0"/>
              <w:marBottom w:val="0"/>
              <w:divBdr>
                <w:top w:val="none" w:sz="0" w:space="0" w:color="auto"/>
                <w:left w:val="none" w:sz="0" w:space="0" w:color="auto"/>
                <w:bottom w:val="none" w:sz="0" w:space="0" w:color="auto"/>
                <w:right w:val="none" w:sz="0" w:space="0" w:color="auto"/>
              </w:divBdr>
            </w:div>
          </w:divsChild>
        </w:div>
        <w:div w:id="1470510930">
          <w:marLeft w:val="0"/>
          <w:marRight w:val="0"/>
          <w:marTop w:val="0"/>
          <w:marBottom w:val="0"/>
          <w:divBdr>
            <w:top w:val="none" w:sz="0" w:space="0" w:color="auto"/>
            <w:left w:val="none" w:sz="0" w:space="0" w:color="auto"/>
            <w:bottom w:val="none" w:sz="0" w:space="0" w:color="auto"/>
            <w:right w:val="none" w:sz="0" w:space="0" w:color="auto"/>
          </w:divBdr>
          <w:divsChild>
            <w:div w:id="632292087">
              <w:marLeft w:val="0"/>
              <w:marRight w:val="0"/>
              <w:marTop w:val="0"/>
              <w:marBottom w:val="0"/>
              <w:divBdr>
                <w:top w:val="none" w:sz="0" w:space="0" w:color="auto"/>
                <w:left w:val="none" w:sz="0" w:space="0" w:color="auto"/>
                <w:bottom w:val="none" w:sz="0" w:space="0" w:color="auto"/>
                <w:right w:val="none" w:sz="0" w:space="0" w:color="auto"/>
              </w:divBdr>
            </w:div>
          </w:divsChild>
        </w:div>
        <w:div w:id="1552955687">
          <w:marLeft w:val="0"/>
          <w:marRight w:val="0"/>
          <w:marTop w:val="0"/>
          <w:marBottom w:val="0"/>
          <w:divBdr>
            <w:top w:val="none" w:sz="0" w:space="0" w:color="auto"/>
            <w:left w:val="none" w:sz="0" w:space="0" w:color="auto"/>
            <w:bottom w:val="none" w:sz="0" w:space="0" w:color="auto"/>
            <w:right w:val="none" w:sz="0" w:space="0" w:color="auto"/>
          </w:divBdr>
          <w:divsChild>
            <w:div w:id="1474912105">
              <w:marLeft w:val="0"/>
              <w:marRight w:val="0"/>
              <w:marTop w:val="0"/>
              <w:marBottom w:val="0"/>
              <w:divBdr>
                <w:top w:val="none" w:sz="0" w:space="0" w:color="auto"/>
                <w:left w:val="none" w:sz="0" w:space="0" w:color="auto"/>
                <w:bottom w:val="none" w:sz="0" w:space="0" w:color="auto"/>
                <w:right w:val="none" w:sz="0" w:space="0" w:color="auto"/>
              </w:divBdr>
            </w:div>
          </w:divsChild>
        </w:div>
        <w:div w:id="1346860638">
          <w:marLeft w:val="0"/>
          <w:marRight w:val="0"/>
          <w:marTop w:val="0"/>
          <w:marBottom w:val="0"/>
          <w:divBdr>
            <w:top w:val="none" w:sz="0" w:space="0" w:color="auto"/>
            <w:left w:val="none" w:sz="0" w:space="0" w:color="auto"/>
            <w:bottom w:val="none" w:sz="0" w:space="0" w:color="auto"/>
            <w:right w:val="none" w:sz="0" w:space="0" w:color="auto"/>
          </w:divBdr>
          <w:divsChild>
            <w:div w:id="397675973">
              <w:marLeft w:val="0"/>
              <w:marRight w:val="0"/>
              <w:marTop w:val="0"/>
              <w:marBottom w:val="0"/>
              <w:divBdr>
                <w:top w:val="none" w:sz="0" w:space="0" w:color="auto"/>
                <w:left w:val="none" w:sz="0" w:space="0" w:color="auto"/>
                <w:bottom w:val="none" w:sz="0" w:space="0" w:color="auto"/>
                <w:right w:val="none" w:sz="0" w:space="0" w:color="auto"/>
              </w:divBdr>
            </w:div>
          </w:divsChild>
        </w:div>
        <w:div w:id="1793131312">
          <w:marLeft w:val="0"/>
          <w:marRight w:val="0"/>
          <w:marTop w:val="0"/>
          <w:marBottom w:val="0"/>
          <w:divBdr>
            <w:top w:val="none" w:sz="0" w:space="0" w:color="auto"/>
            <w:left w:val="none" w:sz="0" w:space="0" w:color="auto"/>
            <w:bottom w:val="none" w:sz="0" w:space="0" w:color="auto"/>
            <w:right w:val="none" w:sz="0" w:space="0" w:color="auto"/>
          </w:divBdr>
          <w:divsChild>
            <w:div w:id="537815934">
              <w:marLeft w:val="0"/>
              <w:marRight w:val="0"/>
              <w:marTop w:val="0"/>
              <w:marBottom w:val="0"/>
              <w:divBdr>
                <w:top w:val="none" w:sz="0" w:space="0" w:color="auto"/>
                <w:left w:val="none" w:sz="0" w:space="0" w:color="auto"/>
                <w:bottom w:val="none" w:sz="0" w:space="0" w:color="auto"/>
                <w:right w:val="none" w:sz="0" w:space="0" w:color="auto"/>
              </w:divBdr>
            </w:div>
          </w:divsChild>
        </w:div>
        <w:div w:id="1723090009">
          <w:marLeft w:val="0"/>
          <w:marRight w:val="0"/>
          <w:marTop w:val="0"/>
          <w:marBottom w:val="0"/>
          <w:divBdr>
            <w:top w:val="none" w:sz="0" w:space="0" w:color="auto"/>
            <w:left w:val="none" w:sz="0" w:space="0" w:color="auto"/>
            <w:bottom w:val="none" w:sz="0" w:space="0" w:color="auto"/>
            <w:right w:val="none" w:sz="0" w:space="0" w:color="auto"/>
          </w:divBdr>
          <w:divsChild>
            <w:div w:id="1131751396">
              <w:marLeft w:val="0"/>
              <w:marRight w:val="0"/>
              <w:marTop w:val="0"/>
              <w:marBottom w:val="0"/>
              <w:divBdr>
                <w:top w:val="none" w:sz="0" w:space="0" w:color="auto"/>
                <w:left w:val="none" w:sz="0" w:space="0" w:color="auto"/>
                <w:bottom w:val="none" w:sz="0" w:space="0" w:color="auto"/>
                <w:right w:val="none" w:sz="0" w:space="0" w:color="auto"/>
              </w:divBdr>
            </w:div>
          </w:divsChild>
        </w:div>
        <w:div w:id="403259646">
          <w:marLeft w:val="0"/>
          <w:marRight w:val="0"/>
          <w:marTop w:val="0"/>
          <w:marBottom w:val="0"/>
          <w:divBdr>
            <w:top w:val="none" w:sz="0" w:space="0" w:color="auto"/>
            <w:left w:val="none" w:sz="0" w:space="0" w:color="auto"/>
            <w:bottom w:val="none" w:sz="0" w:space="0" w:color="auto"/>
            <w:right w:val="none" w:sz="0" w:space="0" w:color="auto"/>
          </w:divBdr>
          <w:divsChild>
            <w:div w:id="421343212">
              <w:marLeft w:val="0"/>
              <w:marRight w:val="0"/>
              <w:marTop w:val="0"/>
              <w:marBottom w:val="0"/>
              <w:divBdr>
                <w:top w:val="none" w:sz="0" w:space="0" w:color="auto"/>
                <w:left w:val="none" w:sz="0" w:space="0" w:color="auto"/>
                <w:bottom w:val="none" w:sz="0" w:space="0" w:color="auto"/>
                <w:right w:val="none" w:sz="0" w:space="0" w:color="auto"/>
              </w:divBdr>
            </w:div>
          </w:divsChild>
        </w:div>
        <w:div w:id="994528489">
          <w:marLeft w:val="0"/>
          <w:marRight w:val="0"/>
          <w:marTop w:val="0"/>
          <w:marBottom w:val="0"/>
          <w:divBdr>
            <w:top w:val="none" w:sz="0" w:space="0" w:color="auto"/>
            <w:left w:val="none" w:sz="0" w:space="0" w:color="auto"/>
            <w:bottom w:val="none" w:sz="0" w:space="0" w:color="auto"/>
            <w:right w:val="none" w:sz="0" w:space="0" w:color="auto"/>
          </w:divBdr>
          <w:divsChild>
            <w:div w:id="1695375965">
              <w:marLeft w:val="0"/>
              <w:marRight w:val="0"/>
              <w:marTop w:val="0"/>
              <w:marBottom w:val="0"/>
              <w:divBdr>
                <w:top w:val="none" w:sz="0" w:space="0" w:color="auto"/>
                <w:left w:val="none" w:sz="0" w:space="0" w:color="auto"/>
                <w:bottom w:val="none" w:sz="0" w:space="0" w:color="auto"/>
                <w:right w:val="none" w:sz="0" w:space="0" w:color="auto"/>
              </w:divBdr>
            </w:div>
          </w:divsChild>
        </w:div>
        <w:div w:id="250821675">
          <w:marLeft w:val="0"/>
          <w:marRight w:val="0"/>
          <w:marTop w:val="0"/>
          <w:marBottom w:val="0"/>
          <w:divBdr>
            <w:top w:val="none" w:sz="0" w:space="0" w:color="auto"/>
            <w:left w:val="none" w:sz="0" w:space="0" w:color="auto"/>
            <w:bottom w:val="none" w:sz="0" w:space="0" w:color="auto"/>
            <w:right w:val="none" w:sz="0" w:space="0" w:color="auto"/>
          </w:divBdr>
          <w:divsChild>
            <w:div w:id="402530690">
              <w:marLeft w:val="0"/>
              <w:marRight w:val="0"/>
              <w:marTop w:val="0"/>
              <w:marBottom w:val="0"/>
              <w:divBdr>
                <w:top w:val="none" w:sz="0" w:space="0" w:color="auto"/>
                <w:left w:val="none" w:sz="0" w:space="0" w:color="auto"/>
                <w:bottom w:val="none" w:sz="0" w:space="0" w:color="auto"/>
                <w:right w:val="none" w:sz="0" w:space="0" w:color="auto"/>
              </w:divBdr>
            </w:div>
          </w:divsChild>
        </w:div>
        <w:div w:id="2090733014">
          <w:marLeft w:val="0"/>
          <w:marRight w:val="0"/>
          <w:marTop w:val="0"/>
          <w:marBottom w:val="0"/>
          <w:divBdr>
            <w:top w:val="none" w:sz="0" w:space="0" w:color="auto"/>
            <w:left w:val="none" w:sz="0" w:space="0" w:color="auto"/>
            <w:bottom w:val="none" w:sz="0" w:space="0" w:color="auto"/>
            <w:right w:val="none" w:sz="0" w:space="0" w:color="auto"/>
          </w:divBdr>
          <w:divsChild>
            <w:div w:id="1753506536">
              <w:marLeft w:val="0"/>
              <w:marRight w:val="0"/>
              <w:marTop w:val="0"/>
              <w:marBottom w:val="0"/>
              <w:divBdr>
                <w:top w:val="none" w:sz="0" w:space="0" w:color="auto"/>
                <w:left w:val="none" w:sz="0" w:space="0" w:color="auto"/>
                <w:bottom w:val="none" w:sz="0" w:space="0" w:color="auto"/>
                <w:right w:val="none" w:sz="0" w:space="0" w:color="auto"/>
              </w:divBdr>
            </w:div>
          </w:divsChild>
        </w:div>
        <w:div w:id="1696687231">
          <w:marLeft w:val="0"/>
          <w:marRight w:val="0"/>
          <w:marTop w:val="0"/>
          <w:marBottom w:val="0"/>
          <w:divBdr>
            <w:top w:val="none" w:sz="0" w:space="0" w:color="auto"/>
            <w:left w:val="none" w:sz="0" w:space="0" w:color="auto"/>
            <w:bottom w:val="none" w:sz="0" w:space="0" w:color="auto"/>
            <w:right w:val="none" w:sz="0" w:space="0" w:color="auto"/>
          </w:divBdr>
          <w:divsChild>
            <w:div w:id="1607342851">
              <w:marLeft w:val="0"/>
              <w:marRight w:val="0"/>
              <w:marTop w:val="0"/>
              <w:marBottom w:val="0"/>
              <w:divBdr>
                <w:top w:val="none" w:sz="0" w:space="0" w:color="auto"/>
                <w:left w:val="none" w:sz="0" w:space="0" w:color="auto"/>
                <w:bottom w:val="none" w:sz="0" w:space="0" w:color="auto"/>
                <w:right w:val="none" w:sz="0" w:space="0" w:color="auto"/>
              </w:divBdr>
            </w:div>
          </w:divsChild>
        </w:div>
        <w:div w:id="80419149">
          <w:marLeft w:val="0"/>
          <w:marRight w:val="0"/>
          <w:marTop w:val="0"/>
          <w:marBottom w:val="0"/>
          <w:divBdr>
            <w:top w:val="none" w:sz="0" w:space="0" w:color="auto"/>
            <w:left w:val="none" w:sz="0" w:space="0" w:color="auto"/>
            <w:bottom w:val="none" w:sz="0" w:space="0" w:color="auto"/>
            <w:right w:val="none" w:sz="0" w:space="0" w:color="auto"/>
          </w:divBdr>
          <w:divsChild>
            <w:div w:id="1981691337">
              <w:marLeft w:val="0"/>
              <w:marRight w:val="0"/>
              <w:marTop w:val="0"/>
              <w:marBottom w:val="0"/>
              <w:divBdr>
                <w:top w:val="none" w:sz="0" w:space="0" w:color="auto"/>
                <w:left w:val="none" w:sz="0" w:space="0" w:color="auto"/>
                <w:bottom w:val="none" w:sz="0" w:space="0" w:color="auto"/>
                <w:right w:val="none" w:sz="0" w:space="0" w:color="auto"/>
              </w:divBdr>
            </w:div>
          </w:divsChild>
        </w:div>
        <w:div w:id="1622227513">
          <w:marLeft w:val="0"/>
          <w:marRight w:val="0"/>
          <w:marTop w:val="0"/>
          <w:marBottom w:val="0"/>
          <w:divBdr>
            <w:top w:val="none" w:sz="0" w:space="0" w:color="auto"/>
            <w:left w:val="none" w:sz="0" w:space="0" w:color="auto"/>
            <w:bottom w:val="none" w:sz="0" w:space="0" w:color="auto"/>
            <w:right w:val="none" w:sz="0" w:space="0" w:color="auto"/>
          </w:divBdr>
          <w:divsChild>
            <w:div w:id="483199313">
              <w:marLeft w:val="0"/>
              <w:marRight w:val="0"/>
              <w:marTop w:val="0"/>
              <w:marBottom w:val="0"/>
              <w:divBdr>
                <w:top w:val="none" w:sz="0" w:space="0" w:color="auto"/>
                <w:left w:val="none" w:sz="0" w:space="0" w:color="auto"/>
                <w:bottom w:val="none" w:sz="0" w:space="0" w:color="auto"/>
                <w:right w:val="none" w:sz="0" w:space="0" w:color="auto"/>
              </w:divBdr>
            </w:div>
          </w:divsChild>
        </w:div>
        <w:div w:id="1433624115">
          <w:marLeft w:val="0"/>
          <w:marRight w:val="0"/>
          <w:marTop w:val="0"/>
          <w:marBottom w:val="0"/>
          <w:divBdr>
            <w:top w:val="none" w:sz="0" w:space="0" w:color="auto"/>
            <w:left w:val="none" w:sz="0" w:space="0" w:color="auto"/>
            <w:bottom w:val="none" w:sz="0" w:space="0" w:color="auto"/>
            <w:right w:val="none" w:sz="0" w:space="0" w:color="auto"/>
          </w:divBdr>
          <w:divsChild>
            <w:div w:id="641038213">
              <w:marLeft w:val="0"/>
              <w:marRight w:val="0"/>
              <w:marTop w:val="0"/>
              <w:marBottom w:val="0"/>
              <w:divBdr>
                <w:top w:val="none" w:sz="0" w:space="0" w:color="auto"/>
                <w:left w:val="none" w:sz="0" w:space="0" w:color="auto"/>
                <w:bottom w:val="none" w:sz="0" w:space="0" w:color="auto"/>
                <w:right w:val="none" w:sz="0" w:space="0" w:color="auto"/>
              </w:divBdr>
            </w:div>
          </w:divsChild>
        </w:div>
        <w:div w:id="1604797463">
          <w:marLeft w:val="0"/>
          <w:marRight w:val="0"/>
          <w:marTop w:val="0"/>
          <w:marBottom w:val="0"/>
          <w:divBdr>
            <w:top w:val="none" w:sz="0" w:space="0" w:color="auto"/>
            <w:left w:val="none" w:sz="0" w:space="0" w:color="auto"/>
            <w:bottom w:val="none" w:sz="0" w:space="0" w:color="auto"/>
            <w:right w:val="none" w:sz="0" w:space="0" w:color="auto"/>
          </w:divBdr>
          <w:divsChild>
            <w:div w:id="1774475196">
              <w:marLeft w:val="0"/>
              <w:marRight w:val="0"/>
              <w:marTop w:val="0"/>
              <w:marBottom w:val="0"/>
              <w:divBdr>
                <w:top w:val="none" w:sz="0" w:space="0" w:color="auto"/>
                <w:left w:val="none" w:sz="0" w:space="0" w:color="auto"/>
                <w:bottom w:val="none" w:sz="0" w:space="0" w:color="auto"/>
                <w:right w:val="none" w:sz="0" w:space="0" w:color="auto"/>
              </w:divBdr>
            </w:div>
          </w:divsChild>
        </w:div>
        <w:div w:id="1713534798">
          <w:marLeft w:val="0"/>
          <w:marRight w:val="0"/>
          <w:marTop w:val="0"/>
          <w:marBottom w:val="0"/>
          <w:divBdr>
            <w:top w:val="none" w:sz="0" w:space="0" w:color="auto"/>
            <w:left w:val="none" w:sz="0" w:space="0" w:color="auto"/>
            <w:bottom w:val="none" w:sz="0" w:space="0" w:color="auto"/>
            <w:right w:val="none" w:sz="0" w:space="0" w:color="auto"/>
          </w:divBdr>
          <w:divsChild>
            <w:div w:id="1105808826">
              <w:marLeft w:val="0"/>
              <w:marRight w:val="0"/>
              <w:marTop w:val="0"/>
              <w:marBottom w:val="0"/>
              <w:divBdr>
                <w:top w:val="none" w:sz="0" w:space="0" w:color="auto"/>
                <w:left w:val="none" w:sz="0" w:space="0" w:color="auto"/>
                <w:bottom w:val="none" w:sz="0" w:space="0" w:color="auto"/>
                <w:right w:val="none" w:sz="0" w:space="0" w:color="auto"/>
              </w:divBdr>
            </w:div>
          </w:divsChild>
        </w:div>
        <w:div w:id="1456101685">
          <w:marLeft w:val="0"/>
          <w:marRight w:val="0"/>
          <w:marTop w:val="0"/>
          <w:marBottom w:val="0"/>
          <w:divBdr>
            <w:top w:val="none" w:sz="0" w:space="0" w:color="auto"/>
            <w:left w:val="none" w:sz="0" w:space="0" w:color="auto"/>
            <w:bottom w:val="none" w:sz="0" w:space="0" w:color="auto"/>
            <w:right w:val="none" w:sz="0" w:space="0" w:color="auto"/>
          </w:divBdr>
          <w:divsChild>
            <w:div w:id="380399042">
              <w:marLeft w:val="0"/>
              <w:marRight w:val="0"/>
              <w:marTop w:val="0"/>
              <w:marBottom w:val="0"/>
              <w:divBdr>
                <w:top w:val="none" w:sz="0" w:space="0" w:color="auto"/>
                <w:left w:val="none" w:sz="0" w:space="0" w:color="auto"/>
                <w:bottom w:val="none" w:sz="0" w:space="0" w:color="auto"/>
                <w:right w:val="none" w:sz="0" w:space="0" w:color="auto"/>
              </w:divBdr>
            </w:div>
          </w:divsChild>
        </w:div>
        <w:div w:id="980043439">
          <w:marLeft w:val="0"/>
          <w:marRight w:val="0"/>
          <w:marTop w:val="0"/>
          <w:marBottom w:val="0"/>
          <w:divBdr>
            <w:top w:val="none" w:sz="0" w:space="0" w:color="auto"/>
            <w:left w:val="none" w:sz="0" w:space="0" w:color="auto"/>
            <w:bottom w:val="none" w:sz="0" w:space="0" w:color="auto"/>
            <w:right w:val="none" w:sz="0" w:space="0" w:color="auto"/>
          </w:divBdr>
          <w:divsChild>
            <w:div w:id="1809857982">
              <w:marLeft w:val="0"/>
              <w:marRight w:val="0"/>
              <w:marTop w:val="0"/>
              <w:marBottom w:val="0"/>
              <w:divBdr>
                <w:top w:val="none" w:sz="0" w:space="0" w:color="auto"/>
                <w:left w:val="none" w:sz="0" w:space="0" w:color="auto"/>
                <w:bottom w:val="none" w:sz="0" w:space="0" w:color="auto"/>
                <w:right w:val="none" w:sz="0" w:space="0" w:color="auto"/>
              </w:divBdr>
            </w:div>
          </w:divsChild>
        </w:div>
        <w:div w:id="1301498720">
          <w:marLeft w:val="0"/>
          <w:marRight w:val="0"/>
          <w:marTop w:val="0"/>
          <w:marBottom w:val="0"/>
          <w:divBdr>
            <w:top w:val="none" w:sz="0" w:space="0" w:color="auto"/>
            <w:left w:val="none" w:sz="0" w:space="0" w:color="auto"/>
            <w:bottom w:val="none" w:sz="0" w:space="0" w:color="auto"/>
            <w:right w:val="none" w:sz="0" w:space="0" w:color="auto"/>
          </w:divBdr>
        </w:div>
        <w:div w:id="365300844">
          <w:marLeft w:val="0"/>
          <w:marRight w:val="0"/>
          <w:marTop w:val="0"/>
          <w:marBottom w:val="0"/>
          <w:divBdr>
            <w:top w:val="none" w:sz="0" w:space="0" w:color="auto"/>
            <w:left w:val="none" w:sz="0" w:space="0" w:color="auto"/>
            <w:bottom w:val="none" w:sz="0" w:space="0" w:color="auto"/>
            <w:right w:val="none" w:sz="0" w:space="0" w:color="auto"/>
          </w:divBdr>
          <w:divsChild>
            <w:div w:id="1016929716">
              <w:marLeft w:val="0"/>
              <w:marRight w:val="0"/>
              <w:marTop w:val="0"/>
              <w:marBottom w:val="0"/>
              <w:divBdr>
                <w:top w:val="none" w:sz="0" w:space="0" w:color="auto"/>
                <w:left w:val="none" w:sz="0" w:space="0" w:color="auto"/>
                <w:bottom w:val="none" w:sz="0" w:space="0" w:color="auto"/>
                <w:right w:val="none" w:sz="0" w:space="0" w:color="auto"/>
              </w:divBdr>
            </w:div>
          </w:divsChild>
        </w:div>
        <w:div w:id="813832046">
          <w:marLeft w:val="0"/>
          <w:marRight w:val="0"/>
          <w:marTop w:val="0"/>
          <w:marBottom w:val="0"/>
          <w:divBdr>
            <w:top w:val="none" w:sz="0" w:space="0" w:color="auto"/>
            <w:left w:val="none" w:sz="0" w:space="0" w:color="auto"/>
            <w:bottom w:val="none" w:sz="0" w:space="0" w:color="auto"/>
            <w:right w:val="none" w:sz="0" w:space="0" w:color="auto"/>
          </w:divBdr>
          <w:divsChild>
            <w:div w:id="64501248">
              <w:marLeft w:val="0"/>
              <w:marRight w:val="0"/>
              <w:marTop w:val="0"/>
              <w:marBottom w:val="0"/>
              <w:divBdr>
                <w:top w:val="none" w:sz="0" w:space="0" w:color="auto"/>
                <w:left w:val="none" w:sz="0" w:space="0" w:color="auto"/>
                <w:bottom w:val="none" w:sz="0" w:space="0" w:color="auto"/>
                <w:right w:val="none" w:sz="0" w:space="0" w:color="auto"/>
              </w:divBdr>
            </w:div>
          </w:divsChild>
        </w:div>
        <w:div w:id="414087134">
          <w:marLeft w:val="0"/>
          <w:marRight w:val="0"/>
          <w:marTop w:val="0"/>
          <w:marBottom w:val="0"/>
          <w:divBdr>
            <w:top w:val="none" w:sz="0" w:space="0" w:color="auto"/>
            <w:left w:val="none" w:sz="0" w:space="0" w:color="auto"/>
            <w:bottom w:val="none" w:sz="0" w:space="0" w:color="auto"/>
            <w:right w:val="none" w:sz="0" w:space="0" w:color="auto"/>
          </w:divBdr>
          <w:divsChild>
            <w:div w:id="1972518793">
              <w:marLeft w:val="0"/>
              <w:marRight w:val="0"/>
              <w:marTop w:val="0"/>
              <w:marBottom w:val="0"/>
              <w:divBdr>
                <w:top w:val="none" w:sz="0" w:space="0" w:color="auto"/>
                <w:left w:val="none" w:sz="0" w:space="0" w:color="auto"/>
                <w:bottom w:val="none" w:sz="0" w:space="0" w:color="auto"/>
                <w:right w:val="none" w:sz="0" w:space="0" w:color="auto"/>
              </w:divBdr>
            </w:div>
          </w:divsChild>
        </w:div>
        <w:div w:id="783041741">
          <w:marLeft w:val="0"/>
          <w:marRight w:val="0"/>
          <w:marTop w:val="0"/>
          <w:marBottom w:val="0"/>
          <w:divBdr>
            <w:top w:val="none" w:sz="0" w:space="0" w:color="auto"/>
            <w:left w:val="none" w:sz="0" w:space="0" w:color="auto"/>
            <w:bottom w:val="none" w:sz="0" w:space="0" w:color="auto"/>
            <w:right w:val="none" w:sz="0" w:space="0" w:color="auto"/>
          </w:divBdr>
          <w:divsChild>
            <w:div w:id="908270572">
              <w:marLeft w:val="0"/>
              <w:marRight w:val="0"/>
              <w:marTop w:val="0"/>
              <w:marBottom w:val="0"/>
              <w:divBdr>
                <w:top w:val="none" w:sz="0" w:space="0" w:color="auto"/>
                <w:left w:val="none" w:sz="0" w:space="0" w:color="auto"/>
                <w:bottom w:val="none" w:sz="0" w:space="0" w:color="auto"/>
                <w:right w:val="none" w:sz="0" w:space="0" w:color="auto"/>
              </w:divBdr>
            </w:div>
          </w:divsChild>
        </w:div>
        <w:div w:id="1692564972">
          <w:marLeft w:val="0"/>
          <w:marRight w:val="0"/>
          <w:marTop w:val="0"/>
          <w:marBottom w:val="0"/>
          <w:divBdr>
            <w:top w:val="none" w:sz="0" w:space="0" w:color="auto"/>
            <w:left w:val="none" w:sz="0" w:space="0" w:color="auto"/>
            <w:bottom w:val="none" w:sz="0" w:space="0" w:color="auto"/>
            <w:right w:val="none" w:sz="0" w:space="0" w:color="auto"/>
          </w:divBdr>
          <w:divsChild>
            <w:div w:id="45885312">
              <w:marLeft w:val="0"/>
              <w:marRight w:val="0"/>
              <w:marTop w:val="0"/>
              <w:marBottom w:val="0"/>
              <w:divBdr>
                <w:top w:val="none" w:sz="0" w:space="0" w:color="auto"/>
                <w:left w:val="none" w:sz="0" w:space="0" w:color="auto"/>
                <w:bottom w:val="none" w:sz="0" w:space="0" w:color="auto"/>
                <w:right w:val="none" w:sz="0" w:space="0" w:color="auto"/>
              </w:divBdr>
            </w:div>
          </w:divsChild>
        </w:div>
        <w:div w:id="40592970">
          <w:marLeft w:val="0"/>
          <w:marRight w:val="0"/>
          <w:marTop w:val="0"/>
          <w:marBottom w:val="0"/>
          <w:divBdr>
            <w:top w:val="none" w:sz="0" w:space="0" w:color="auto"/>
            <w:left w:val="none" w:sz="0" w:space="0" w:color="auto"/>
            <w:bottom w:val="none" w:sz="0" w:space="0" w:color="auto"/>
            <w:right w:val="none" w:sz="0" w:space="0" w:color="auto"/>
          </w:divBdr>
        </w:div>
        <w:div w:id="1955865402">
          <w:marLeft w:val="0"/>
          <w:marRight w:val="0"/>
          <w:marTop w:val="0"/>
          <w:marBottom w:val="0"/>
          <w:divBdr>
            <w:top w:val="none" w:sz="0" w:space="0" w:color="auto"/>
            <w:left w:val="none" w:sz="0" w:space="0" w:color="auto"/>
            <w:bottom w:val="none" w:sz="0" w:space="0" w:color="auto"/>
            <w:right w:val="none" w:sz="0" w:space="0" w:color="auto"/>
          </w:divBdr>
          <w:divsChild>
            <w:div w:id="1408383723">
              <w:marLeft w:val="0"/>
              <w:marRight w:val="0"/>
              <w:marTop w:val="0"/>
              <w:marBottom w:val="0"/>
              <w:divBdr>
                <w:top w:val="none" w:sz="0" w:space="0" w:color="auto"/>
                <w:left w:val="none" w:sz="0" w:space="0" w:color="auto"/>
                <w:bottom w:val="none" w:sz="0" w:space="0" w:color="auto"/>
                <w:right w:val="none" w:sz="0" w:space="0" w:color="auto"/>
              </w:divBdr>
            </w:div>
          </w:divsChild>
        </w:div>
        <w:div w:id="2005625007">
          <w:marLeft w:val="0"/>
          <w:marRight w:val="0"/>
          <w:marTop w:val="0"/>
          <w:marBottom w:val="0"/>
          <w:divBdr>
            <w:top w:val="none" w:sz="0" w:space="0" w:color="auto"/>
            <w:left w:val="none" w:sz="0" w:space="0" w:color="auto"/>
            <w:bottom w:val="none" w:sz="0" w:space="0" w:color="auto"/>
            <w:right w:val="none" w:sz="0" w:space="0" w:color="auto"/>
          </w:divBdr>
        </w:div>
        <w:div w:id="579407851">
          <w:marLeft w:val="0"/>
          <w:marRight w:val="0"/>
          <w:marTop w:val="0"/>
          <w:marBottom w:val="0"/>
          <w:divBdr>
            <w:top w:val="none" w:sz="0" w:space="0" w:color="auto"/>
            <w:left w:val="none" w:sz="0" w:space="0" w:color="auto"/>
            <w:bottom w:val="none" w:sz="0" w:space="0" w:color="auto"/>
            <w:right w:val="none" w:sz="0" w:space="0" w:color="auto"/>
          </w:divBdr>
          <w:divsChild>
            <w:div w:id="909729232">
              <w:marLeft w:val="0"/>
              <w:marRight w:val="0"/>
              <w:marTop w:val="0"/>
              <w:marBottom w:val="0"/>
              <w:divBdr>
                <w:top w:val="none" w:sz="0" w:space="0" w:color="auto"/>
                <w:left w:val="none" w:sz="0" w:space="0" w:color="auto"/>
                <w:bottom w:val="none" w:sz="0" w:space="0" w:color="auto"/>
                <w:right w:val="none" w:sz="0" w:space="0" w:color="auto"/>
              </w:divBdr>
            </w:div>
          </w:divsChild>
        </w:div>
        <w:div w:id="725183739">
          <w:marLeft w:val="0"/>
          <w:marRight w:val="0"/>
          <w:marTop w:val="0"/>
          <w:marBottom w:val="0"/>
          <w:divBdr>
            <w:top w:val="none" w:sz="0" w:space="0" w:color="auto"/>
            <w:left w:val="none" w:sz="0" w:space="0" w:color="auto"/>
            <w:bottom w:val="none" w:sz="0" w:space="0" w:color="auto"/>
            <w:right w:val="none" w:sz="0" w:space="0" w:color="auto"/>
          </w:divBdr>
          <w:divsChild>
            <w:div w:id="702897690">
              <w:marLeft w:val="0"/>
              <w:marRight w:val="0"/>
              <w:marTop w:val="0"/>
              <w:marBottom w:val="0"/>
              <w:divBdr>
                <w:top w:val="none" w:sz="0" w:space="0" w:color="auto"/>
                <w:left w:val="none" w:sz="0" w:space="0" w:color="auto"/>
                <w:bottom w:val="none" w:sz="0" w:space="0" w:color="auto"/>
                <w:right w:val="none" w:sz="0" w:space="0" w:color="auto"/>
              </w:divBdr>
            </w:div>
          </w:divsChild>
        </w:div>
        <w:div w:id="173569075">
          <w:marLeft w:val="0"/>
          <w:marRight w:val="0"/>
          <w:marTop w:val="0"/>
          <w:marBottom w:val="0"/>
          <w:divBdr>
            <w:top w:val="none" w:sz="0" w:space="0" w:color="auto"/>
            <w:left w:val="none" w:sz="0" w:space="0" w:color="auto"/>
            <w:bottom w:val="none" w:sz="0" w:space="0" w:color="auto"/>
            <w:right w:val="none" w:sz="0" w:space="0" w:color="auto"/>
          </w:divBdr>
          <w:divsChild>
            <w:div w:id="2013677807">
              <w:marLeft w:val="0"/>
              <w:marRight w:val="0"/>
              <w:marTop w:val="0"/>
              <w:marBottom w:val="0"/>
              <w:divBdr>
                <w:top w:val="none" w:sz="0" w:space="0" w:color="auto"/>
                <w:left w:val="none" w:sz="0" w:space="0" w:color="auto"/>
                <w:bottom w:val="none" w:sz="0" w:space="0" w:color="auto"/>
                <w:right w:val="none" w:sz="0" w:space="0" w:color="auto"/>
              </w:divBdr>
            </w:div>
          </w:divsChild>
        </w:div>
        <w:div w:id="1398866158">
          <w:marLeft w:val="0"/>
          <w:marRight w:val="0"/>
          <w:marTop w:val="0"/>
          <w:marBottom w:val="0"/>
          <w:divBdr>
            <w:top w:val="none" w:sz="0" w:space="0" w:color="auto"/>
            <w:left w:val="none" w:sz="0" w:space="0" w:color="auto"/>
            <w:bottom w:val="none" w:sz="0" w:space="0" w:color="auto"/>
            <w:right w:val="none" w:sz="0" w:space="0" w:color="auto"/>
          </w:divBdr>
          <w:divsChild>
            <w:div w:id="1811165273">
              <w:marLeft w:val="0"/>
              <w:marRight w:val="0"/>
              <w:marTop w:val="0"/>
              <w:marBottom w:val="0"/>
              <w:divBdr>
                <w:top w:val="none" w:sz="0" w:space="0" w:color="auto"/>
                <w:left w:val="none" w:sz="0" w:space="0" w:color="auto"/>
                <w:bottom w:val="none" w:sz="0" w:space="0" w:color="auto"/>
                <w:right w:val="none" w:sz="0" w:space="0" w:color="auto"/>
              </w:divBdr>
            </w:div>
          </w:divsChild>
        </w:div>
        <w:div w:id="1466897965">
          <w:marLeft w:val="0"/>
          <w:marRight w:val="0"/>
          <w:marTop w:val="0"/>
          <w:marBottom w:val="0"/>
          <w:divBdr>
            <w:top w:val="none" w:sz="0" w:space="0" w:color="auto"/>
            <w:left w:val="none" w:sz="0" w:space="0" w:color="auto"/>
            <w:bottom w:val="none" w:sz="0" w:space="0" w:color="auto"/>
            <w:right w:val="none" w:sz="0" w:space="0" w:color="auto"/>
          </w:divBdr>
          <w:divsChild>
            <w:div w:id="614557322">
              <w:marLeft w:val="0"/>
              <w:marRight w:val="0"/>
              <w:marTop w:val="0"/>
              <w:marBottom w:val="0"/>
              <w:divBdr>
                <w:top w:val="none" w:sz="0" w:space="0" w:color="auto"/>
                <w:left w:val="none" w:sz="0" w:space="0" w:color="auto"/>
                <w:bottom w:val="none" w:sz="0" w:space="0" w:color="auto"/>
                <w:right w:val="none" w:sz="0" w:space="0" w:color="auto"/>
              </w:divBdr>
            </w:div>
          </w:divsChild>
        </w:div>
        <w:div w:id="1959212717">
          <w:marLeft w:val="0"/>
          <w:marRight w:val="0"/>
          <w:marTop w:val="0"/>
          <w:marBottom w:val="0"/>
          <w:divBdr>
            <w:top w:val="none" w:sz="0" w:space="0" w:color="auto"/>
            <w:left w:val="none" w:sz="0" w:space="0" w:color="auto"/>
            <w:bottom w:val="none" w:sz="0" w:space="0" w:color="auto"/>
            <w:right w:val="none" w:sz="0" w:space="0" w:color="auto"/>
          </w:divBdr>
          <w:divsChild>
            <w:div w:id="1100301727">
              <w:marLeft w:val="0"/>
              <w:marRight w:val="0"/>
              <w:marTop w:val="0"/>
              <w:marBottom w:val="0"/>
              <w:divBdr>
                <w:top w:val="none" w:sz="0" w:space="0" w:color="auto"/>
                <w:left w:val="none" w:sz="0" w:space="0" w:color="auto"/>
                <w:bottom w:val="none" w:sz="0" w:space="0" w:color="auto"/>
                <w:right w:val="none" w:sz="0" w:space="0" w:color="auto"/>
              </w:divBdr>
            </w:div>
          </w:divsChild>
        </w:div>
        <w:div w:id="1126587488">
          <w:marLeft w:val="0"/>
          <w:marRight w:val="0"/>
          <w:marTop w:val="0"/>
          <w:marBottom w:val="0"/>
          <w:divBdr>
            <w:top w:val="none" w:sz="0" w:space="0" w:color="auto"/>
            <w:left w:val="none" w:sz="0" w:space="0" w:color="auto"/>
            <w:bottom w:val="none" w:sz="0" w:space="0" w:color="auto"/>
            <w:right w:val="none" w:sz="0" w:space="0" w:color="auto"/>
          </w:divBdr>
          <w:divsChild>
            <w:div w:id="391344628">
              <w:marLeft w:val="0"/>
              <w:marRight w:val="0"/>
              <w:marTop w:val="0"/>
              <w:marBottom w:val="0"/>
              <w:divBdr>
                <w:top w:val="none" w:sz="0" w:space="0" w:color="auto"/>
                <w:left w:val="none" w:sz="0" w:space="0" w:color="auto"/>
                <w:bottom w:val="none" w:sz="0" w:space="0" w:color="auto"/>
                <w:right w:val="none" w:sz="0" w:space="0" w:color="auto"/>
              </w:divBdr>
            </w:div>
          </w:divsChild>
        </w:div>
        <w:div w:id="1668244353">
          <w:marLeft w:val="0"/>
          <w:marRight w:val="0"/>
          <w:marTop w:val="0"/>
          <w:marBottom w:val="0"/>
          <w:divBdr>
            <w:top w:val="none" w:sz="0" w:space="0" w:color="auto"/>
            <w:left w:val="none" w:sz="0" w:space="0" w:color="auto"/>
            <w:bottom w:val="none" w:sz="0" w:space="0" w:color="auto"/>
            <w:right w:val="none" w:sz="0" w:space="0" w:color="auto"/>
          </w:divBdr>
        </w:div>
        <w:div w:id="697699419">
          <w:marLeft w:val="0"/>
          <w:marRight w:val="0"/>
          <w:marTop w:val="0"/>
          <w:marBottom w:val="0"/>
          <w:divBdr>
            <w:top w:val="none" w:sz="0" w:space="0" w:color="auto"/>
            <w:left w:val="none" w:sz="0" w:space="0" w:color="auto"/>
            <w:bottom w:val="none" w:sz="0" w:space="0" w:color="auto"/>
            <w:right w:val="none" w:sz="0" w:space="0" w:color="auto"/>
          </w:divBdr>
          <w:divsChild>
            <w:div w:id="2030134046">
              <w:marLeft w:val="0"/>
              <w:marRight w:val="0"/>
              <w:marTop w:val="0"/>
              <w:marBottom w:val="0"/>
              <w:divBdr>
                <w:top w:val="none" w:sz="0" w:space="0" w:color="auto"/>
                <w:left w:val="none" w:sz="0" w:space="0" w:color="auto"/>
                <w:bottom w:val="none" w:sz="0" w:space="0" w:color="auto"/>
                <w:right w:val="none" w:sz="0" w:space="0" w:color="auto"/>
              </w:divBdr>
            </w:div>
          </w:divsChild>
        </w:div>
        <w:div w:id="1827623766">
          <w:marLeft w:val="0"/>
          <w:marRight w:val="0"/>
          <w:marTop w:val="0"/>
          <w:marBottom w:val="0"/>
          <w:divBdr>
            <w:top w:val="none" w:sz="0" w:space="0" w:color="auto"/>
            <w:left w:val="none" w:sz="0" w:space="0" w:color="auto"/>
            <w:bottom w:val="none" w:sz="0" w:space="0" w:color="auto"/>
            <w:right w:val="none" w:sz="0" w:space="0" w:color="auto"/>
          </w:divBdr>
          <w:divsChild>
            <w:div w:id="250747255">
              <w:marLeft w:val="0"/>
              <w:marRight w:val="0"/>
              <w:marTop w:val="0"/>
              <w:marBottom w:val="0"/>
              <w:divBdr>
                <w:top w:val="none" w:sz="0" w:space="0" w:color="auto"/>
                <w:left w:val="none" w:sz="0" w:space="0" w:color="auto"/>
                <w:bottom w:val="none" w:sz="0" w:space="0" w:color="auto"/>
                <w:right w:val="none" w:sz="0" w:space="0" w:color="auto"/>
              </w:divBdr>
            </w:div>
          </w:divsChild>
        </w:div>
        <w:div w:id="649021705">
          <w:marLeft w:val="0"/>
          <w:marRight w:val="0"/>
          <w:marTop w:val="0"/>
          <w:marBottom w:val="0"/>
          <w:divBdr>
            <w:top w:val="none" w:sz="0" w:space="0" w:color="auto"/>
            <w:left w:val="none" w:sz="0" w:space="0" w:color="auto"/>
            <w:bottom w:val="none" w:sz="0" w:space="0" w:color="auto"/>
            <w:right w:val="none" w:sz="0" w:space="0" w:color="auto"/>
          </w:divBdr>
        </w:div>
        <w:div w:id="578751974">
          <w:marLeft w:val="0"/>
          <w:marRight w:val="0"/>
          <w:marTop w:val="0"/>
          <w:marBottom w:val="0"/>
          <w:divBdr>
            <w:top w:val="none" w:sz="0" w:space="0" w:color="auto"/>
            <w:left w:val="none" w:sz="0" w:space="0" w:color="auto"/>
            <w:bottom w:val="none" w:sz="0" w:space="0" w:color="auto"/>
            <w:right w:val="none" w:sz="0" w:space="0" w:color="auto"/>
          </w:divBdr>
          <w:divsChild>
            <w:div w:id="164905756">
              <w:marLeft w:val="0"/>
              <w:marRight w:val="0"/>
              <w:marTop w:val="0"/>
              <w:marBottom w:val="0"/>
              <w:divBdr>
                <w:top w:val="none" w:sz="0" w:space="0" w:color="auto"/>
                <w:left w:val="none" w:sz="0" w:space="0" w:color="auto"/>
                <w:bottom w:val="none" w:sz="0" w:space="0" w:color="auto"/>
                <w:right w:val="none" w:sz="0" w:space="0" w:color="auto"/>
              </w:divBdr>
            </w:div>
          </w:divsChild>
        </w:div>
        <w:div w:id="18556388">
          <w:marLeft w:val="0"/>
          <w:marRight w:val="0"/>
          <w:marTop w:val="0"/>
          <w:marBottom w:val="0"/>
          <w:divBdr>
            <w:top w:val="none" w:sz="0" w:space="0" w:color="auto"/>
            <w:left w:val="none" w:sz="0" w:space="0" w:color="auto"/>
            <w:bottom w:val="none" w:sz="0" w:space="0" w:color="auto"/>
            <w:right w:val="none" w:sz="0" w:space="0" w:color="auto"/>
          </w:divBdr>
          <w:divsChild>
            <w:div w:id="786393846">
              <w:marLeft w:val="0"/>
              <w:marRight w:val="0"/>
              <w:marTop w:val="0"/>
              <w:marBottom w:val="0"/>
              <w:divBdr>
                <w:top w:val="none" w:sz="0" w:space="0" w:color="auto"/>
                <w:left w:val="none" w:sz="0" w:space="0" w:color="auto"/>
                <w:bottom w:val="none" w:sz="0" w:space="0" w:color="auto"/>
                <w:right w:val="none" w:sz="0" w:space="0" w:color="auto"/>
              </w:divBdr>
            </w:div>
          </w:divsChild>
        </w:div>
        <w:div w:id="190530932">
          <w:marLeft w:val="0"/>
          <w:marRight w:val="0"/>
          <w:marTop w:val="0"/>
          <w:marBottom w:val="0"/>
          <w:divBdr>
            <w:top w:val="none" w:sz="0" w:space="0" w:color="auto"/>
            <w:left w:val="none" w:sz="0" w:space="0" w:color="auto"/>
            <w:bottom w:val="none" w:sz="0" w:space="0" w:color="auto"/>
            <w:right w:val="none" w:sz="0" w:space="0" w:color="auto"/>
          </w:divBdr>
          <w:divsChild>
            <w:div w:id="1035274151">
              <w:marLeft w:val="0"/>
              <w:marRight w:val="0"/>
              <w:marTop w:val="0"/>
              <w:marBottom w:val="0"/>
              <w:divBdr>
                <w:top w:val="none" w:sz="0" w:space="0" w:color="auto"/>
                <w:left w:val="none" w:sz="0" w:space="0" w:color="auto"/>
                <w:bottom w:val="none" w:sz="0" w:space="0" w:color="auto"/>
                <w:right w:val="none" w:sz="0" w:space="0" w:color="auto"/>
              </w:divBdr>
            </w:div>
          </w:divsChild>
        </w:div>
        <w:div w:id="561016267">
          <w:marLeft w:val="0"/>
          <w:marRight w:val="0"/>
          <w:marTop w:val="0"/>
          <w:marBottom w:val="0"/>
          <w:divBdr>
            <w:top w:val="none" w:sz="0" w:space="0" w:color="auto"/>
            <w:left w:val="none" w:sz="0" w:space="0" w:color="auto"/>
            <w:bottom w:val="none" w:sz="0" w:space="0" w:color="auto"/>
            <w:right w:val="none" w:sz="0" w:space="0" w:color="auto"/>
          </w:divBdr>
          <w:divsChild>
            <w:div w:id="455876821">
              <w:marLeft w:val="0"/>
              <w:marRight w:val="0"/>
              <w:marTop w:val="0"/>
              <w:marBottom w:val="0"/>
              <w:divBdr>
                <w:top w:val="none" w:sz="0" w:space="0" w:color="auto"/>
                <w:left w:val="none" w:sz="0" w:space="0" w:color="auto"/>
                <w:bottom w:val="none" w:sz="0" w:space="0" w:color="auto"/>
                <w:right w:val="none" w:sz="0" w:space="0" w:color="auto"/>
              </w:divBdr>
            </w:div>
          </w:divsChild>
        </w:div>
        <w:div w:id="854883177">
          <w:marLeft w:val="0"/>
          <w:marRight w:val="0"/>
          <w:marTop w:val="0"/>
          <w:marBottom w:val="0"/>
          <w:divBdr>
            <w:top w:val="none" w:sz="0" w:space="0" w:color="auto"/>
            <w:left w:val="none" w:sz="0" w:space="0" w:color="auto"/>
            <w:bottom w:val="none" w:sz="0" w:space="0" w:color="auto"/>
            <w:right w:val="none" w:sz="0" w:space="0" w:color="auto"/>
          </w:divBdr>
          <w:divsChild>
            <w:div w:id="998387476">
              <w:marLeft w:val="0"/>
              <w:marRight w:val="0"/>
              <w:marTop w:val="0"/>
              <w:marBottom w:val="0"/>
              <w:divBdr>
                <w:top w:val="none" w:sz="0" w:space="0" w:color="auto"/>
                <w:left w:val="none" w:sz="0" w:space="0" w:color="auto"/>
                <w:bottom w:val="none" w:sz="0" w:space="0" w:color="auto"/>
                <w:right w:val="none" w:sz="0" w:space="0" w:color="auto"/>
              </w:divBdr>
            </w:div>
          </w:divsChild>
        </w:div>
        <w:div w:id="1782794575">
          <w:marLeft w:val="0"/>
          <w:marRight w:val="0"/>
          <w:marTop w:val="0"/>
          <w:marBottom w:val="0"/>
          <w:divBdr>
            <w:top w:val="none" w:sz="0" w:space="0" w:color="auto"/>
            <w:left w:val="none" w:sz="0" w:space="0" w:color="auto"/>
            <w:bottom w:val="none" w:sz="0" w:space="0" w:color="auto"/>
            <w:right w:val="none" w:sz="0" w:space="0" w:color="auto"/>
          </w:divBdr>
          <w:divsChild>
            <w:div w:id="380371577">
              <w:marLeft w:val="0"/>
              <w:marRight w:val="0"/>
              <w:marTop w:val="0"/>
              <w:marBottom w:val="0"/>
              <w:divBdr>
                <w:top w:val="none" w:sz="0" w:space="0" w:color="auto"/>
                <w:left w:val="none" w:sz="0" w:space="0" w:color="auto"/>
                <w:bottom w:val="none" w:sz="0" w:space="0" w:color="auto"/>
                <w:right w:val="none" w:sz="0" w:space="0" w:color="auto"/>
              </w:divBdr>
            </w:div>
          </w:divsChild>
        </w:div>
        <w:div w:id="1379622609">
          <w:marLeft w:val="0"/>
          <w:marRight w:val="0"/>
          <w:marTop w:val="0"/>
          <w:marBottom w:val="0"/>
          <w:divBdr>
            <w:top w:val="none" w:sz="0" w:space="0" w:color="auto"/>
            <w:left w:val="none" w:sz="0" w:space="0" w:color="auto"/>
            <w:bottom w:val="none" w:sz="0" w:space="0" w:color="auto"/>
            <w:right w:val="none" w:sz="0" w:space="0" w:color="auto"/>
          </w:divBdr>
          <w:divsChild>
            <w:div w:id="1757092237">
              <w:marLeft w:val="0"/>
              <w:marRight w:val="0"/>
              <w:marTop w:val="0"/>
              <w:marBottom w:val="0"/>
              <w:divBdr>
                <w:top w:val="none" w:sz="0" w:space="0" w:color="auto"/>
                <w:left w:val="none" w:sz="0" w:space="0" w:color="auto"/>
                <w:bottom w:val="none" w:sz="0" w:space="0" w:color="auto"/>
                <w:right w:val="none" w:sz="0" w:space="0" w:color="auto"/>
              </w:divBdr>
            </w:div>
          </w:divsChild>
        </w:div>
        <w:div w:id="1579947125">
          <w:marLeft w:val="0"/>
          <w:marRight w:val="0"/>
          <w:marTop w:val="0"/>
          <w:marBottom w:val="0"/>
          <w:divBdr>
            <w:top w:val="none" w:sz="0" w:space="0" w:color="auto"/>
            <w:left w:val="none" w:sz="0" w:space="0" w:color="auto"/>
            <w:bottom w:val="none" w:sz="0" w:space="0" w:color="auto"/>
            <w:right w:val="none" w:sz="0" w:space="0" w:color="auto"/>
          </w:divBdr>
          <w:divsChild>
            <w:div w:id="285813996">
              <w:marLeft w:val="0"/>
              <w:marRight w:val="0"/>
              <w:marTop w:val="0"/>
              <w:marBottom w:val="0"/>
              <w:divBdr>
                <w:top w:val="none" w:sz="0" w:space="0" w:color="auto"/>
                <w:left w:val="none" w:sz="0" w:space="0" w:color="auto"/>
                <w:bottom w:val="none" w:sz="0" w:space="0" w:color="auto"/>
                <w:right w:val="none" w:sz="0" w:space="0" w:color="auto"/>
              </w:divBdr>
            </w:div>
          </w:divsChild>
        </w:div>
        <w:div w:id="1241333758">
          <w:marLeft w:val="0"/>
          <w:marRight w:val="0"/>
          <w:marTop w:val="0"/>
          <w:marBottom w:val="0"/>
          <w:divBdr>
            <w:top w:val="none" w:sz="0" w:space="0" w:color="auto"/>
            <w:left w:val="none" w:sz="0" w:space="0" w:color="auto"/>
            <w:bottom w:val="none" w:sz="0" w:space="0" w:color="auto"/>
            <w:right w:val="none" w:sz="0" w:space="0" w:color="auto"/>
          </w:divBdr>
          <w:divsChild>
            <w:div w:id="1722056034">
              <w:marLeft w:val="0"/>
              <w:marRight w:val="0"/>
              <w:marTop w:val="0"/>
              <w:marBottom w:val="0"/>
              <w:divBdr>
                <w:top w:val="none" w:sz="0" w:space="0" w:color="auto"/>
                <w:left w:val="none" w:sz="0" w:space="0" w:color="auto"/>
                <w:bottom w:val="none" w:sz="0" w:space="0" w:color="auto"/>
                <w:right w:val="none" w:sz="0" w:space="0" w:color="auto"/>
              </w:divBdr>
            </w:div>
          </w:divsChild>
        </w:div>
        <w:div w:id="1049763313">
          <w:marLeft w:val="0"/>
          <w:marRight w:val="0"/>
          <w:marTop w:val="0"/>
          <w:marBottom w:val="0"/>
          <w:divBdr>
            <w:top w:val="none" w:sz="0" w:space="0" w:color="auto"/>
            <w:left w:val="none" w:sz="0" w:space="0" w:color="auto"/>
            <w:bottom w:val="none" w:sz="0" w:space="0" w:color="auto"/>
            <w:right w:val="none" w:sz="0" w:space="0" w:color="auto"/>
          </w:divBdr>
          <w:divsChild>
            <w:div w:id="41486198">
              <w:marLeft w:val="0"/>
              <w:marRight w:val="0"/>
              <w:marTop w:val="0"/>
              <w:marBottom w:val="0"/>
              <w:divBdr>
                <w:top w:val="none" w:sz="0" w:space="0" w:color="auto"/>
                <w:left w:val="none" w:sz="0" w:space="0" w:color="auto"/>
                <w:bottom w:val="none" w:sz="0" w:space="0" w:color="auto"/>
                <w:right w:val="none" w:sz="0" w:space="0" w:color="auto"/>
              </w:divBdr>
            </w:div>
          </w:divsChild>
        </w:div>
        <w:div w:id="115417800">
          <w:marLeft w:val="0"/>
          <w:marRight w:val="0"/>
          <w:marTop w:val="0"/>
          <w:marBottom w:val="0"/>
          <w:divBdr>
            <w:top w:val="none" w:sz="0" w:space="0" w:color="auto"/>
            <w:left w:val="none" w:sz="0" w:space="0" w:color="auto"/>
            <w:bottom w:val="none" w:sz="0" w:space="0" w:color="auto"/>
            <w:right w:val="none" w:sz="0" w:space="0" w:color="auto"/>
          </w:divBdr>
          <w:divsChild>
            <w:div w:id="774834290">
              <w:marLeft w:val="0"/>
              <w:marRight w:val="0"/>
              <w:marTop w:val="0"/>
              <w:marBottom w:val="0"/>
              <w:divBdr>
                <w:top w:val="none" w:sz="0" w:space="0" w:color="auto"/>
                <w:left w:val="none" w:sz="0" w:space="0" w:color="auto"/>
                <w:bottom w:val="none" w:sz="0" w:space="0" w:color="auto"/>
                <w:right w:val="none" w:sz="0" w:space="0" w:color="auto"/>
              </w:divBdr>
            </w:div>
          </w:divsChild>
        </w:div>
        <w:div w:id="207645663">
          <w:marLeft w:val="0"/>
          <w:marRight w:val="0"/>
          <w:marTop w:val="0"/>
          <w:marBottom w:val="0"/>
          <w:divBdr>
            <w:top w:val="none" w:sz="0" w:space="0" w:color="auto"/>
            <w:left w:val="none" w:sz="0" w:space="0" w:color="auto"/>
            <w:bottom w:val="none" w:sz="0" w:space="0" w:color="auto"/>
            <w:right w:val="none" w:sz="0" w:space="0" w:color="auto"/>
          </w:divBdr>
          <w:divsChild>
            <w:div w:id="2010676783">
              <w:marLeft w:val="0"/>
              <w:marRight w:val="0"/>
              <w:marTop w:val="0"/>
              <w:marBottom w:val="0"/>
              <w:divBdr>
                <w:top w:val="none" w:sz="0" w:space="0" w:color="auto"/>
                <w:left w:val="none" w:sz="0" w:space="0" w:color="auto"/>
                <w:bottom w:val="none" w:sz="0" w:space="0" w:color="auto"/>
                <w:right w:val="none" w:sz="0" w:space="0" w:color="auto"/>
              </w:divBdr>
            </w:div>
          </w:divsChild>
        </w:div>
        <w:div w:id="937912103">
          <w:marLeft w:val="0"/>
          <w:marRight w:val="0"/>
          <w:marTop w:val="0"/>
          <w:marBottom w:val="0"/>
          <w:divBdr>
            <w:top w:val="none" w:sz="0" w:space="0" w:color="auto"/>
            <w:left w:val="none" w:sz="0" w:space="0" w:color="auto"/>
            <w:bottom w:val="none" w:sz="0" w:space="0" w:color="auto"/>
            <w:right w:val="none" w:sz="0" w:space="0" w:color="auto"/>
          </w:divBdr>
          <w:divsChild>
            <w:div w:id="1688092511">
              <w:marLeft w:val="0"/>
              <w:marRight w:val="0"/>
              <w:marTop w:val="0"/>
              <w:marBottom w:val="0"/>
              <w:divBdr>
                <w:top w:val="none" w:sz="0" w:space="0" w:color="auto"/>
                <w:left w:val="none" w:sz="0" w:space="0" w:color="auto"/>
                <w:bottom w:val="none" w:sz="0" w:space="0" w:color="auto"/>
                <w:right w:val="none" w:sz="0" w:space="0" w:color="auto"/>
              </w:divBdr>
            </w:div>
          </w:divsChild>
        </w:div>
        <w:div w:id="1798136111">
          <w:marLeft w:val="0"/>
          <w:marRight w:val="0"/>
          <w:marTop w:val="0"/>
          <w:marBottom w:val="0"/>
          <w:divBdr>
            <w:top w:val="none" w:sz="0" w:space="0" w:color="auto"/>
            <w:left w:val="none" w:sz="0" w:space="0" w:color="auto"/>
            <w:bottom w:val="none" w:sz="0" w:space="0" w:color="auto"/>
            <w:right w:val="none" w:sz="0" w:space="0" w:color="auto"/>
          </w:divBdr>
        </w:div>
        <w:div w:id="1680036410">
          <w:marLeft w:val="0"/>
          <w:marRight w:val="0"/>
          <w:marTop w:val="0"/>
          <w:marBottom w:val="0"/>
          <w:divBdr>
            <w:top w:val="none" w:sz="0" w:space="0" w:color="auto"/>
            <w:left w:val="none" w:sz="0" w:space="0" w:color="auto"/>
            <w:bottom w:val="none" w:sz="0" w:space="0" w:color="auto"/>
            <w:right w:val="none" w:sz="0" w:space="0" w:color="auto"/>
          </w:divBdr>
        </w:div>
        <w:div w:id="112677394">
          <w:marLeft w:val="0"/>
          <w:marRight w:val="0"/>
          <w:marTop w:val="0"/>
          <w:marBottom w:val="0"/>
          <w:divBdr>
            <w:top w:val="none" w:sz="0" w:space="0" w:color="auto"/>
            <w:left w:val="none" w:sz="0" w:space="0" w:color="auto"/>
            <w:bottom w:val="none" w:sz="0" w:space="0" w:color="auto"/>
            <w:right w:val="none" w:sz="0" w:space="0" w:color="auto"/>
          </w:divBdr>
          <w:divsChild>
            <w:div w:id="332268411">
              <w:marLeft w:val="0"/>
              <w:marRight w:val="0"/>
              <w:marTop w:val="0"/>
              <w:marBottom w:val="0"/>
              <w:divBdr>
                <w:top w:val="none" w:sz="0" w:space="0" w:color="auto"/>
                <w:left w:val="none" w:sz="0" w:space="0" w:color="auto"/>
                <w:bottom w:val="none" w:sz="0" w:space="0" w:color="auto"/>
                <w:right w:val="none" w:sz="0" w:space="0" w:color="auto"/>
              </w:divBdr>
            </w:div>
          </w:divsChild>
        </w:div>
        <w:div w:id="375617686">
          <w:marLeft w:val="0"/>
          <w:marRight w:val="0"/>
          <w:marTop w:val="0"/>
          <w:marBottom w:val="0"/>
          <w:divBdr>
            <w:top w:val="none" w:sz="0" w:space="0" w:color="auto"/>
            <w:left w:val="none" w:sz="0" w:space="0" w:color="auto"/>
            <w:bottom w:val="none" w:sz="0" w:space="0" w:color="auto"/>
            <w:right w:val="none" w:sz="0" w:space="0" w:color="auto"/>
          </w:divBdr>
          <w:divsChild>
            <w:div w:id="192227525">
              <w:marLeft w:val="0"/>
              <w:marRight w:val="0"/>
              <w:marTop w:val="0"/>
              <w:marBottom w:val="0"/>
              <w:divBdr>
                <w:top w:val="none" w:sz="0" w:space="0" w:color="auto"/>
                <w:left w:val="none" w:sz="0" w:space="0" w:color="auto"/>
                <w:bottom w:val="none" w:sz="0" w:space="0" w:color="auto"/>
                <w:right w:val="none" w:sz="0" w:space="0" w:color="auto"/>
              </w:divBdr>
            </w:div>
          </w:divsChild>
        </w:div>
        <w:div w:id="1832523551">
          <w:marLeft w:val="0"/>
          <w:marRight w:val="0"/>
          <w:marTop w:val="0"/>
          <w:marBottom w:val="0"/>
          <w:divBdr>
            <w:top w:val="none" w:sz="0" w:space="0" w:color="auto"/>
            <w:left w:val="none" w:sz="0" w:space="0" w:color="auto"/>
            <w:bottom w:val="none" w:sz="0" w:space="0" w:color="auto"/>
            <w:right w:val="none" w:sz="0" w:space="0" w:color="auto"/>
          </w:divBdr>
          <w:divsChild>
            <w:div w:id="1023049386">
              <w:marLeft w:val="0"/>
              <w:marRight w:val="0"/>
              <w:marTop w:val="0"/>
              <w:marBottom w:val="0"/>
              <w:divBdr>
                <w:top w:val="none" w:sz="0" w:space="0" w:color="auto"/>
                <w:left w:val="none" w:sz="0" w:space="0" w:color="auto"/>
                <w:bottom w:val="none" w:sz="0" w:space="0" w:color="auto"/>
                <w:right w:val="none" w:sz="0" w:space="0" w:color="auto"/>
              </w:divBdr>
            </w:div>
          </w:divsChild>
        </w:div>
        <w:div w:id="1322807085">
          <w:marLeft w:val="0"/>
          <w:marRight w:val="0"/>
          <w:marTop w:val="0"/>
          <w:marBottom w:val="0"/>
          <w:divBdr>
            <w:top w:val="none" w:sz="0" w:space="0" w:color="auto"/>
            <w:left w:val="none" w:sz="0" w:space="0" w:color="auto"/>
            <w:bottom w:val="none" w:sz="0" w:space="0" w:color="auto"/>
            <w:right w:val="none" w:sz="0" w:space="0" w:color="auto"/>
          </w:divBdr>
          <w:divsChild>
            <w:div w:id="567882521">
              <w:marLeft w:val="0"/>
              <w:marRight w:val="0"/>
              <w:marTop w:val="0"/>
              <w:marBottom w:val="0"/>
              <w:divBdr>
                <w:top w:val="none" w:sz="0" w:space="0" w:color="auto"/>
                <w:left w:val="none" w:sz="0" w:space="0" w:color="auto"/>
                <w:bottom w:val="none" w:sz="0" w:space="0" w:color="auto"/>
                <w:right w:val="none" w:sz="0" w:space="0" w:color="auto"/>
              </w:divBdr>
            </w:div>
          </w:divsChild>
        </w:div>
        <w:div w:id="768238391">
          <w:marLeft w:val="0"/>
          <w:marRight w:val="0"/>
          <w:marTop w:val="0"/>
          <w:marBottom w:val="0"/>
          <w:divBdr>
            <w:top w:val="none" w:sz="0" w:space="0" w:color="auto"/>
            <w:left w:val="none" w:sz="0" w:space="0" w:color="auto"/>
            <w:bottom w:val="none" w:sz="0" w:space="0" w:color="auto"/>
            <w:right w:val="none" w:sz="0" w:space="0" w:color="auto"/>
          </w:divBdr>
          <w:divsChild>
            <w:div w:id="1097945175">
              <w:marLeft w:val="0"/>
              <w:marRight w:val="0"/>
              <w:marTop w:val="0"/>
              <w:marBottom w:val="0"/>
              <w:divBdr>
                <w:top w:val="none" w:sz="0" w:space="0" w:color="auto"/>
                <w:left w:val="none" w:sz="0" w:space="0" w:color="auto"/>
                <w:bottom w:val="none" w:sz="0" w:space="0" w:color="auto"/>
                <w:right w:val="none" w:sz="0" w:space="0" w:color="auto"/>
              </w:divBdr>
            </w:div>
          </w:divsChild>
        </w:div>
        <w:div w:id="1074812252">
          <w:marLeft w:val="0"/>
          <w:marRight w:val="0"/>
          <w:marTop w:val="0"/>
          <w:marBottom w:val="0"/>
          <w:divBdr>
            <w:top w:val="none" w:sz="0" w:space="0" w:color="auto"/>
            <w:left w:val="none" w:sz="0" w:space="0" w:color="auto"/>
            <w:bottom w:val="none" w:sz="0" w:space="0" w:color="auto"/>
            <w:right w:val="none" w:sz="0" w:space="0" w:color="auto"/>
          </w:divBdr>
          <w:divsChild>
            <w:div w:id="1444229699">
              <w:marLeft w:val="0"/>
              <w:marRight w:val="0"/>
              <w:marTop w:val="0"/>
              <w:marBottom w:val="0"/>
              <w:divBdr>
                <w:top w:val="none" w:sz="0" w:space="0" w:color="auto"/>
                <w:left w:val="none" w:sz="0" w:space="0" w:color="auto"/>
                <w:bottom w:val="none" w:sz="0" w:space="0" w:color="auto"/>
                <w:right w:val="none" w:sz="0" w:space="0" w:color="auto"/>
              </w:divBdr>
            </w:div>
          </w:divsChild>
        </w:div>
        <w:div w:id="37710229">
          <w:marLeft w:val="0"/>
          <w:marRight w:val="0"/>
          <w:marTop w:val="0"/>
          <w:marBottom w:val="0"/>
          <w:divBdr>
            <w:top w:val="none" w:sz="0" w:space="0" w:color="auto"/>
            <w:left w:val="none" w:sz="0" w:space="0" w:color="auto"/>
            <w:bottom w:val="none" w:sz="0" w:space="0" w:color="auto"/>
            <w:right w:val="none" w:sz="0" w:space="0" w:color="auto"/>
          </w:divBdr>
          <w:divsChild>
            <w:div w:id="1243638148">
              <w:marLeft w:val="0"/>
              <w:marRight w:val="0"/>
              <w:marTop w:val="0"/>
              <w:marBottom w:val="0"/>
              <w:divBdr>
                <w:top w:val="none" w:sz="0" w:space="0" w:color="auto"/>
                <w:left w:val="none" w:sz="0" w:space="0" w:color="auto"/>
                <w:bottom w:val="none" w:sz="0" w:space="0" w:color="auto"/>
                <w:right w:val="none" w:sz="0" w:space="0" w:color="auto"/>
              </w:divBdr>
            </w:div>
          </w:divsChild>
        </w:div>
        <w:div w:id="437718831">
          <w:marLeft w:val="0"/>
          <w:marRight w:val="0"/>
          <w:marTop w:val="0"/>
          <w:marBottom w:val="0"/>
          <w:divBdr>
            <w:top w:val="none" w:sz="0" w:space="0" w:color="auto"/>
            <w:left w:val="none" w:sz="0" w:space="0" w:color="auto"/>
            <w:bottom w:val="none" w:sz="0" w:space="0" w:color="auto"/>
            <w:right w:val="none" w:sz="0" w:space="0" w:color="auto"/>
          </w:divBdr>
          <w:divsChild>
            <w:div w:id="500240813">
              <w:marLeft w:val="0"/>
              <w:marRight w:val="0"/>
              <w:marTop w:val="0"/>
              <w:marBottom w:val="0"/>
              <w:divBdr>
                <w:top w:val="none" w:sz="0" w:space="0" w:color="auto"/>
                <w:left w:val="none" w:sz="0" w:space="0" w:color="auto"/>
                <w:bottom w:val="none" w:sz="0" w:space="0" w:color="auto"/>
                <w:right w:val="none" w:sz="0" w:space="0" w:color="auto"/>
              </w:divBdr>
            </w:div>
          </w:divsChild>
        </w:div>
        <w:div w:id="1051229667">
          <w:marLeft w:val="0"/>
          <w:marRight w:val="0"/>
          <w:marTop w:val="0"/>
          <w:marBottom w:val="0"/>
          <w:divBdr>
            <w:top w:val="none" w:sz="0" w:space="0" w:color="auto"/>
            <w:left w:val="none" w:sz="0" w:space="0" w:color="auto"/>
            <w:bottom w:val="none" w:sz="0" w:space="0" w:color="auto"/>
            <w:right w:val="none" w:sz="0" w:space="0" w:color="auto"/>
          </w:divBdr>
          <w:divsChild>
            <w:div w:id="2027706079">
              <w:marLeft w:val="0"/>
              <w:marRight w:val="0"/>
              <w:marTop w:val="0"/>
              <w:marBottom w:val="0"/>
              <w:divBdr>
                <w:top w:val="none" w:sz="0" w:space="0" w:color="auto"/>
                <w:left w:val="none" w:sz="0" w:space="0" w:color="auto"/>
                <w:bottom w:val="none" w:sz="0" w:space="0" w:color="auto"/>
                <w:right w:val="none" w:sz="0" w:space="0" w:color="auto"/>
              </w:divBdr>
            </w:div>
          </w:divsChild>
        </w:div>
        <w:div w:id="1083647124">
          <w:marLeft w:val="0"/>
          <w:marRight w:val="0"/>
          <w:marTop w:val="0"/>
          <w:marBottom w:val="0"/>
          <w:divBdr>
            <w:top w:val="none" w:sz="0" w:space="0" w:color="auto"/>
            <w:left w:val="none" w:sz="0" w:space="0" w:color="auto"/>
            <w:bottom w:val="none" w:sz="0" w:space="0" w:color="auto"/>
            <w:right w:val="none" w:sz="0" w:space="0" w:color="auto"/>
          </w:divBdr>
          <w:divsChild>
            <w:div w:id="297036646">
              <w:marLeft w:val="0"/>
              <w:marRight w:val="0"/>
              <w:marTop w:val="0"/>
              <w:marBottom w:val="0"/>
              <w:divBdr>
                <w:top w:val="none" w:sz="0" w:space="0" w:color="auto"/>
                <w:left w:val="none" w:sz="0" w:space="0" w:color="auto"/>
                <w:bottom w:val="none" w:sz="0" w:space="0" w:color="auto"/>
                <w:right w:val="none" w:sz="0" w:space="0" w:color="auto"/>
              </w:divBdr>
            </w:div>
          </w:divsChild>
        </w:div>
        <w:div w:id="582568484">
          <w:marLeft w:val="0"/>
          <w:marRight w:val="0"/>
          <w:marTop w:val="0"/>
          <w:marBottom w:val="0"/>
          <w:divBdr>
            <w:top w:val="none" w:sz="0" w:space="0" w:color="auto"/>
            <w:left w:val="none" w:sz="0" w:space="0" w:color="auto"/>
            <w:bottom w:val="none" w:sz="0" w:space="0" w:color="auto"/>
            <w:right w:val="none" w:sz="0" w:space="0" w:color="auto"/>
          </w:divBdr>
          <w:divsChild>
            <w:div w:id="1685205693">
              <w:marLeft w:val="0"/>
              <w:marRight w:val="0"/>
              <w:marTop w:val="0"/>
              <w:marBottom w:val="0"/>
              <w:divBdr>
                <w:top w:val="none" w:sz="0" w:space="0" w:color="auto"/>
                <w:left w:val="none" w:sz="0" w:space="0" w:color="auto"/>
                <w:bottom w:val="none" w:sz="0" w:space="0" w:color="auto"/>
                <w:right w:val="none" w:sz="0" w:space="0" w:color="auto"/>
              </w:divBdr>
            </w:div>
          </w:divsChild>
        </w:div>
        <w:div w:id="354698636">
          <w:marLeft w:val="0"/>
          <w:marRight w:val="0"/>
          <w:marTop w:val="0"/>
          <w:marBottom w:val="0"/>
          <w:divBdr>
            <w:top w:val="none" w:sz="0" w:space="0" w:color="auto"/>
            <w:left w:val="none" w:sz="0" w:space="0" w:color="auto"/>
            <w:bottom w:val="none" w:sz="0" w:space="0" w:color="auto"/>
            <w:right w:val="none" w:sz="0" w:space="0" w:color="auto"/>
          </w:divBdr>
          <w:divsChild>
            <w:div w:id="1744453093">
              <w:marLeft w:val="0"/>
              <w:marRight w:val="0"/>
              <w:marTop w:val="0"/>
              <w:marBottom w:val="0"/>
              <w:divBdr>
                <w:top w:val="none" w:sz="0" w:space="0" w:color="auto"/>
                <w:left w:val="none" w:sz="0" w:space="0" w:color="auto"/>
                <w:bottom w:val="none" w:sz="0" w:space="0" w:color="auto"/>
                <w:right w:val="none" w:sz="0" w:space="0" w:color="auto"/>
              </w:divBdr>
            </w:div>
          </w:divsChild>
        </w:div>
        <w:div w:id="475995093">
          <w:marLeft w:val="0"/>
          <w:marRight w:val="0"/>
          <w:marTop w:val="0"/>
          <w:marBottom w:val="0"/>
          <w:divBdr>
            <w:top w:val="none" w:sz="0" w:space="0" w:color="auto"/>
            <w:left w:val="none" w:sz="0" w:space="0" w:color="auto"/>
            <w:bottom w:val="none" w:sz="0" w:space="0" w:color="auto"/>
            <w:right w:val="none" w:sz="0" w:space="0" w:color="auto"/>
          </w:divBdr>
        </w:div>
        <w:div w:id="1129132582">
          <w:marLeft w:val="0"/>
          <w:marRight w:val="0"/>
          <w:marTop w:val="0"/>
          <w:marBottom w:val="0"/>
          <w:divBdr>
            <w:top w:val="none" w:sz="0" w:space="0" w:color="auto"/>
            <w:left w:val="none" w:sz="0" w:space="0" w:color="auto"/>
            <w:bottom w:val="none" w:sz="0" w:space="0" w:color="auto"/>
            <w:right w:val="none" w:sz="0" w:space="0" w:color="auto"/>
          </w:divBdr>
          <w:divsChild>
            <w:div w:id="1356882229">
              <w:marLeft w:val="0"/>
              <w:marRight w:val="0"/>
              <w:marTop w:val="0"/>
              <w:marBottom w:val="0"/>
              <w:divBdr>
                <w:top w:val="none" w:sz="0" w:space="0" w:color="auto"/>
                <w:left w:val="none" w:sz="0" w:space="0" w:color="auto"/>
                <w:bottom w:val="none" w:sz="0" w:space="0" w:color="auto"/>
                <w:right w:val="none" w:sz="0" w:space="0" w:color="auto"/>
              </w:divBdr>
            </w:div>
          </w:divsChild>
        </w:div>
        <w:div w:id="1737360568">
          <w:marLeft w:val="0"/>
          <w:marRight w:val="0"/>
          <w:marTop w:val="0"/>
          <w:marBottom w:val="0"/>
          <w:divBdr>
            <w:top w:val="none" w:sz="0" w:space="0" w:color="auto"/>
            <w:left w:val="none" w:sz="0" w:space="0" w:color="auto"/>
            <w:bottom w:val="none" w:sz="0" w:space="0" w:color="auto"/>
            <w:right w:val="none" w:sz="0" w:space="0" w:color="auto"/>
          </w:divBdr>
          <w:divsChild>
            <w:div w:id="2095392326">
              <w:marLeft w:val="0"/>
              <w:marRight w:val="0"/>
              <w:marTop w:val="0"/>
              <w:marBottom w:val="0"/>
              <w:divBdr>
                <w:top w:val="none" w:sz="0" w:space="0" w:color="auto"/>
                <w:left w:val="none" w:sz="0" w:space="0" w:color="auto"/>
                <w:bottom w:val="none" w:sz="0" w:space="0" w:color="auto"/>
                <w:right w:val="none" w:sz="0" w:space="0" w:color="auto"/>
              </w:divBdr>
            </w:div>
          </w:divsChild>
        </w:div>
        <w:div w:id="882525289">
          <w:marLeft w:val="0"/>
          <w:marRight w:val="0"/>
          <w:marTop w:val="0"/>
          <w:marBottom w:val="0"/>
          <w:divBdr>
            <w:top w:val="none" w:sz="0" w:space="0" w:color="auto"/>
            <w:left w:val="none" w:sz="0" w:space="0" w:color="auto"/>
            <w:bottom w:val="none" w:sz="0" w:space="0" w:color="auto"/>
            <w:right w:val="none" w:sz="0" w:space="0" w:color="auto"/>
          </w:divBdr>
          <w:divsChild>
            <w:div w:id="559631967">
              <w:marLeft w:val="0"/>
              <w:marRight w:val="0"/>
              <w:marTop w:val="0"/>
              <w:marBottom w:val="0"/>
              <w:divBdr>
                <w:top w:val="none" w:sz="0" w:space="0" w:color="auto"/>
                <w:left w:val="none" w:sz="0" w:space="0" w:color="auto"/>
                <w:bottom w:val="none" w:sz="0" w:space="0" w:color="auto"/>
                <w:right w:val="none" w:sz="0" w:space="0" w:color="auto"/>
              </w:divBdr>
            </w:div>
          </w:divsChild>
        </w:div>
        <w:div w:id="831264558">
          <w:marLeft w:val="0"/>
          <w:marRight w:val="0"/>
          <w:marTop w:val="0"/>
          <w:marBottom w:val="0"/>
          <w:divBdr>
            <w:top w:val="none" w:sz="0" w:space="0" w:color="auto"/>
            <w:left w:val="none" w:sz="0" w:space="0" w:color="auto"/>
            <w:bottom w:val="none" w:sz="0" w:space="0" w:color="auto"/>
            <w:right w:val="none" w:sz="0" w:space="0" w:color="auto"/>
          </w:divBdr>
          <w:divsChild>
            <w:div w:id="281880853">
              <w:marLeft w:val="0"/>
              <w:marRight w:val="0"/>
              <w:marTop w:val="0"/>
              <w:marBottom w:val="0"/>
              <w:divBdr>
                <w:top w:val="none" w:sz="0" w:space="0" w:color="auto"/>
                <w:left w:val="none" w:sz="0" w:space="0" w:color="auto"/>
                <w:bottom w:val="none" w:sz="0" w:space="0" w:color="auto"/>
                <w:right w:val="none" w:sz="0" w:space="0" w:color="auto"/>
              </w:divBdr>
            </w:div>
          </w:divsChild>
        </w:div>
        <w:div w:id="486946951">
          <w:marLeft w:val="0"/>
          <w:marRight w:val="0"/>
          <w:marTop w:val="0"/>
          <w:marBottom w:val="0"/>
          <w:divBdr>
            <w:top w:val="none" w:sz="0" w:space="0" w:color="auto"/>
            <w:left w:val="none" w:sz="0" w:space="0" w:color="auto"/>
            <w:bottom w:val="none" w:sz="0" w:space="0" w:color="auto"/>
            <w:right w:val="none" w:sz="0" w:space="0" w:color="auto"/>
          </w:divBdr>
          <w:divsChild>
            <w:div w:id="999843881">
              <w:marLeft w:val="0"/>
              <w:marRight w:val="0"/>
              <w:marTop w:val="0"/>
              <w:marBottom w:val="0"/>
              <w:divBdr>
                <w:top w:val="none" w:sz="0" w:space="0" w:color="auto"/>
                <w:left w:val="none" w:sz="0" w:space="0" w:color="auto"/>
                <w:bottom w:val="none" w:sz="0" w:space="0" w:color="auto"/>
                <w:right w:val="none" w:sz="0" w:space="0" w:color="auto"/>
              </w:divBdr>
            </w:div>
          </w:divsChild>
        </w:div>
        <w:div w:id="916286296">
          <w:marLeft w:val="0"/>
          <w:marRight w:val="0"/>
          <w:marTop w:val="0"/>
          <w:marBottom w:val="0"/>
          <w:divBdr>
            <w:top w:val="none" w:sz="0" w:space="0" w:color="auto"/>
            <w:left w:val="none" w:sz="0" w:space="0" w:color="auto"/>
            <w:bottom w:val="none" w:sz="0" w:space="0" w:color="auto"/>
            <w:right w:val="none" w:sz="0" w:space="0" w:color="auto"/>
          </w:divBdr>
          <w:divsChild>
            <w:div w:id="811406172">
              <w:marLeft w:val="0"/>
              <w:marRight w:val="0"/>
              <w:marTop w:val="0"/>
              <w:marBottom w:val="0"/>
              <w:divBdr>
                <w:top w:val="none" w:sz="0" w:space="0" w:color="auto"/>
                <w:left w:val="none" w:sz="0" w:space="0" w:color="auto"/>
                <w:bottom w:val="none" w:sz="0" w:space="0" w:color="auto"/>
                <w:right w:val="none" w:sz="0" w:space="0" w:color="auto"/>
              </w:divBdr>
            </w:div>
          </w:divsChild>
        </w:div>
        <w:div w:id="1812289218">
          <w:marLeft w:val="0"/>
          <w:marRight w:val="0"/>
          <w:marTop w:val="0"/>
          <w:marBottom w:val="0"/>
          <w:divBdr>
            <w:top w:val="none" w:sz="0" w:space="0" w:color="auto"/>
            <w:left w:val="none" w:sz="0" w:space="0" w:color="auto"/>
            <w:bottom w:val="none" w:sz="0" w:space="0" w:color="auto"/>
            <w:right w:val="none" w:sz="0" w:space="0" w:color="auto"/>
          </w:divBdr>
          <w:divsChild>
            <w:div w:id="69311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146-020-01033-8" TargetMode="External"/><Relationship Id="rId3" Type="http://schemas.openxmlformats.org/officeDocument/2006/relationships/webSettings" Target="webSettings.xml"/><Relationship Id="rId7" Type="http://schemas.openxmlformats.org/officeDocument/2006/relationships/hyperlink" Target="https://doi.org/10.1007/s40593-021-00239-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9/ACCESS.2020.298851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207/s15516709cog1202_4"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4924</Words>
  <Characters>28072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Ministry of Education - Israel</Company>
  <LinksUpToDate>false</LinksUpToDate>
  <CharactersWithSpaces>32931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IMOE001</dc:creator>
  <cp:lastModifiedBy>laptop</cp:lastModifiedBy>
  <cp:revision>2</cp:revision>
  <dcterms:created xsi:type="dcterms:W3CDTF">2025-12-15T16:48:00Z</dcterms:created>
  <dcterms:modified xsi:type="dcterms:W3CDTF">2025-12-15T16:48:00Z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0c10a18b-d109-45f3-8613-f2ac7516af78</vt:lpwstr>
  </property>
</Properties>
</file>