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000"/>
      </w:tblPr>
      <w:tblGrid>
        <w:gridCol w:w="236"/>
        <w:gridCol w:w="14"/>
        <w:gridCol w:w="5060"/>
        <w:gridCol w:w="4770"/>
      </w:tblGrid>
      <w:tr w:rsidR="00393E25" w:rsidRPr="00C11B0A" w:rsidTr="00492978">
        <w:trPr>
          <w:trHeight w:val="20"/>
        </w:trPr>
        <w:tc>
          <w:tcPr>
            <w:tcW w:w="236" w:type="dxa"/>
            <w:shd w:val="clear" w:color="auto" w:fill="auto"/>
          </w:tcPr>
          <w:p w:rsidR="00393E25" w:rsidRPr="00C11B0A" w:rsidRDefault="00393E25">
            <w:pPr>
              <w:rPr>
                <w:rFonts w:ascii="Arial" w:hAnsi="Arial"/>
                <w:color w:val="0000FF"/>
                <w:sz w:val="8"/>
              </w:rPr>
            </w:pPr>
          </w:p>
        </w:tc>
        <w:tc>
          <w:tcPr>
            <w:tcW w:w="9844" w:type="dxa"/>
            <w:gridSpan w:val="3"/>
            <w:shd w:val="clear" w:color="auto" w:fill="auto"/>
          </w:tcPr>
          <w:p w:rsidR="00393E25" w:rsidRPr="00C11B0A" w:rsidRDefault="00393E25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  <w:p w:rsidR="00796FCE" w:rsidRPr="00C11B0A" w:rsidRDefault="00796FCE" w:rsidP="00C11B0A">
            <w:pPr>
              <w:ind w:left="72"/>
              <w:jc w:val="right"/>
              <w:rPr>
                <w:rFonts w:ascii="Arial" w:hAnsi="Arial"/>
                <w:color w:val="0000FF"/>
                <w:sz w:val="8"/>
              </w:rPr>
            </w:pPr>
          </w:p>
        </w:tc>
      </w:tr>
      <w:tr w:rsidR="00393E25" w:rsidRPr="00C11B0A" w:rsidTr="00492978">
        <w:trPr>
          <w:trHeight w:val="2438"/>
        </w:trPr>
        <w:tc>
          <w:tcPr>
            <w:tcW w:w="250" w:type="dxa"/>
            <w:gridSpan w:val="2"/>
            <w:shd w:val="clear" w:color="auto" w:fill="auto"/>
          </w:tcPr>
          <w:p w:rsidR="00393E25" w:rsidRPr="00901CE0" w:rsidRDefault="00393E25"/>
        </w:tc>
        <w:tc>
          <w:tcPr>
            <w:tcW w:w="5060" w:type="dxa"/>
            <w:shd w:val="clear" w:color="auto" w:fill="auto"/>
          </w:tcPr>
          <w:p w:rsidR="00393E25" w:rsidRPr="00844D49" w:rsidRDefault="008A29B8" w:rsidP="008A29B8">
            <w:pPr>
              <w:pStyle w:val="Heading3"/>
              <w:rPr>
                <w:rStyle w:val="Emphasis"/>
              </w:rPr>
            </w:pPr>
            <w:r w:rsidRPr="00844D49">
              <w:rPr>
                <w:rStyle w:val="Emphasis"/>
              </w:rPr>
              <w:t>Shadi</w:t>
            </w:r>
            <w:r w:rsidR="00F84F6E" w:rsidRPr="00844D49">
              <w:rPr>
                <w:rStyle w:val="Emphasis"/>
              </w:rPr>
              <w:t xml:space="preserve"> </w:t>
            </w:r>
            <w:r w:rsidR="00C613B3" w:rsidRPr="00844D49">
              <w:rPr>
                <w:rStyle w:val="Emphasis"/>
              </w:rPr>
              <w:t>Shouleh</w:t>
            </w:r>
          </w:p>
          <w:p w:rsidR="00393E25" w:rsidRPr="00844D49" w:rsidRDefault="00393E25" w:rsidP="00C11B0A">
            <w:pPr>
              <w:jc w:val="center"/>
              <w:rPr>
                <w:rStyle w:val="Emphasis"/>
              </w:rPr>
            </w:pPr>
          </w:p>
        </w:tc>
        <w:tc>
          <w:tcPr>
            <w:tcW w:w="4770" w:type="dxa"/>
            <w:shd w:val="clear" w:color="auto" w:fill="auto"/>
          </w:tcPr>
          <w:p w:rsidR="00393E25" w:rsidRPr="00844D49" w:rsidRDefault="00393E25" w:rsidP="00C11B0A">
            <w:pPr>
              <w:ind w:left="72"/>
              <w:rPr>
                <w:rStyle w:val="Emphasis"/>
              </w:rPr>
            </w:pPr>
          </w:p>
          <w:p w:rsidR="00C613B3" w:rsidRPr="00844D49" w:rsidRDefault="008A6686" w:rsidP="008A6686">
            <w:pPr>
              <w:ind w:left="72"/>
              <w:rPr>
                <w:rStyle w:val="Emphasis"/>
              </w:rPr>
            </w:pPr>
            <w:r>
              <w:rPr>
                <w:rStyle w:val="Emphasis"/>
              </w:rPr>
              <w:t>M</w:t>
            </w:r>
            <w:r w:rsidR="00F84F6E" w:rsidRPr="00844D49">
              <w:rPr>
                <w:rStyle w:val="Emphasis"/>
              </w:rPr>
              <w:t>obile    :</w:t>
            </w:r>
            <w:r w:rsidR="00C613B3" w:rsidRPr="00844D49">
              <w:rPr>
                <w:rStyle w:val="Emphasis"/>
              </w:rPr>
              <w:t>+</w:t>
            </w:r>
            <w:r w:rsidR="008A29B8" w:rsidRPr="00844D49">
              <w:rPr>
                <w:rStyle w:val="Emphasis"/>
              </w:rPr>
              <w:t xml:space="preserve"> </w:t>
            </w:r>
            <w:r w:rsidR="00C613B3" w:rsidRPr="00844D49">
              <w:rPr>
                <w:rStyle w:val="Emphasis"/>
              </w:rPr>
              <w:t>972</w:t>
            </w:r>
            <w:r w:rsidR="00FE475C">
              <w:rPr>
                <w:rStyle w:val="Emphasis"/>
              </w:rPr>
              <w:t>(0)</w:t>
            </w:r>
            <w:r w:rsidR="00C613B3" w:rsidRPr="00844D49">
              <w:rPr>
                <w:rStyle w:val="Emphasis"/>
              </w:rPr>
              <w:t>-</w:t>
            </w:r>
            <w:r w:rsidR="008A29B8" w:rsidRPr="00844D49">
              <w:rPr>
                <w:rStyle w:val="Emphasis"/>
              </w:rPr>
              <w:t>599845061</w:t>
            </w:r>
          </w:p>
          <w:p w:rsidR="00393E25" w:rsidRPr="00844D49" w:rsidRDefault="00F84F6E" w:rsidP="008A6686">
            <w:pPr>
              <w:rPr>
                <w:rStyle w:val="Emphasis"/>
              </w:rPr>
            </w:pPr>
            <w:r w:rsidRPr="00844D49">
              <w:rPr>
                <w:rStyle w:val="Emphasis"/>
              </w:rPr>
              <w:t xml:space="preserve">Home </w:t>
            </w:r>
            <w:r w:rsidR="00393E25" w:rsidRPr="00844D49">
              <w:rPr>
                <w:rStyle w:val="Emphasis"/>
              </w:rPr>
              <w:t xml:space="preserve"> </w:t>
            </w:r>
            <w:r w:rsidR="008A6686">
              <w:rPr>
                <w:rStyle w:val="Emphasis"/>
              </w:rPr>
              <w:t xml:space="preserve"> </w:t>
            </w:r>
            <w:r w:rsidRPr="00844D49">
              <w:rPr>
                <w:rStyle w:val="Emphasis"/>
              </w:rPr>
              <w:t xml:space="preserve">  </w:t>
            </w:r>
            <w:r w:rsidR="008A6686">
              <w:rPr>
                <w:rStyle w:val="Emphasis"/>
              </w:rPr>
              <w:t xml:space="preserve"> </w:t>
            </w:r>
            <w:r w:rsidRPr="00844D49">
              <w:rPr>
                <w:rStyle w:val="Emphasis"/>
              </w:rPr>
              <w:t xml:space="preserve"> :</w:t>
            </w:r>
            <w:r w:rsidR="00393E25" w:rsidRPr="00844D49">
              <w:rPr>
                <w:rStyle w:val="Emphasis"/>
              </w:rPr>
              <w:t>+972</w:t>
            </w:r>
            <w:r w:rsidR="00FE475C">
              <w:rPr>
                <w:rStyle w:val="Emphasis"/>
              </w:rPr>
              <w:t>(0)</w:t>
            </w:r>
            <w:r w:rsidR="00393E25" w:rsidRPr="00844D49">
              <w:rPr>
                <w:rStyle w:val="Emphasis"/>
              </w:rPr>
              <w:t>-</w:t>
            </w:r>
            <w:r w:rsidR="00D33631" w:rsidRPr="00844D49">
              <w:rPr>
                <w:rStyle w:val="Emphasis"/>
              </w:rPr>
              <w:t>9</w:t>
            </w:r>
            <w:r w:rsidR="00393E25" w:rsidRPr="00844D49">
              <w:rPr>
                <w:rStyle w:val="Emphasis"/>
              </w:rPr>
              <w:t>-</w:t>
            </w:r>
            <w:r w:rsidR="00C613B3" w:rsidRPr="00844D49">
              <w:rPr>
                <w:rStyle w:val="Emphasis"/>
              </w:rPr>
              <w:t>2</w:t>
            </w:r>
            <w:r w:rsidR="001C75C0" w:rsidRPr="00844D49">
              <w:rPr>
                <w:rStyle w:val="Emphasis"/>
              </w:rPr>
              <w:t>399838</w:t>
            </w:r>
          </w:p>
          <w:p w:rsidR="00393E25" w:rsidRPr="00844D49" w:rsidRDefault="008A6686" w:rsidP="00C11B0A">
            <w:pPr>
              <w:ind w:left="72"/>
              <w:rPr>
                <w:rStyle w:val="Emphasis"/>
              </w:rPr>
            </w:pPr>
            <w:r>
              <w:rPr>
                <w:rStyle w:val="Emphasis"/>
              </w:rPr>
              <w:t xml:space="preserve">                   </w:t>
            </w:r>
            <w:r w:rsidR="00D33631" w:rsidRPr="00844D49">
              <w:rPr>
                <w:rStyle w:val="Emphasis"/>
              </w:rPr>
              <w:t>Nablus</w:t>
            </w:r>
            <w:r w:rsidR="00393E25" w:rsidRPr="00844D49">
              <w:rPr>
                <w:rStyle w:val="Emphasis"/>
              </w:rPr>
              <w:t xml:space="preserve">- Palestine </w:t>
            </w:r>
          </w:p>
          <w:p w:rsidR="00393E25" w:rsidRPr="00844D49" w:rsidRDefault="008A6686" w:rsidP="008A6686">
            <w:pPr>
              <w:ind w:left="72"/>
              <w:rPr>
                <w:rStyle w:val="Emphasis"/>
              </w:rPr>
            </w:pPr>
            <w:r>
              <w:rPr>
                <w:rStyle w:val="Emphasis"/>
              </w:rPr>
              <w:t xml:space="preserve">  </w:t>
            </w:r>
            <w:r w:rsidR="00F84F6E" w:rsidRPr="00844D49">
              <w:rPr>
                <w:rStyle w:val="Emphasis"/>
              </w:rPr>
              <w:t>e</w:t>
            </w:r>
            <w:r w:rsidR="007D6EC7" w:rsidRPr="00844D49">
              <w:rPr>
                <w:rStyle w:val="Emphasis"/>
              </w:rPr>
              <w:t>mail:</w:t>
            </w:r>
            <w:r w:rsidR="00F84F6E" w:rsidRPr="00844D49">
              <w:rPr>
                <w:rStyle w:val="Emphasis"/>
              </w:rPr>
              <w:t xml:space="preserve"> </w:t>
            </w:r>
            <w:hyperlink r:id="rId6" w:history="1">
              <w:r w:rsidR="007C5C99" w:rsidRPr="006F7DC2">
                <w:rPr>
                  <w:rStyle w:val="Hyperlink"/>
                </w:rPr>
                <w:t>shadiabuhannoud@yahoo.com</w:t>
              </w:r>
            </w:hyperlink>
            <w:r w:rsidR="00F84F6E" w:rsidRPr="00844D49">
              <w:rPr>
                <w:rStyle w:val="Emphasis"/>
              </w:rPr>
              <w:t xml:space="preserve"> </w:t>
            </w:r>
          </w:p>
          <w:p w:rsidR="00796FCE" w:rsidRPr="00844D49" w:rsidRDefault="00796FCE" w:rsidP="001C75C0">
            <w:pPr>
              <w:pStyle w:val="BodyTextIndent2"/>
              <w:rPr>
                <w:rStyle w:val="Emphasis"/>
              </w:rPr>
            </w:pPr>
          </w:p>
          <w:p w:rsidR="00796FCE" w:rsidRPr="00844D49" w:rsidRDefault="00796FCE" w:rsidP="00F84F6E">
            <w:pPr>
              <w:pStyle w:val="BodyTextIndent2"/>
              <w:rPr>
                <w:rStyle w:val="Emphasis"/>
              </w:rPr>
            </w:pPr>
          </w:p>
        </w:tc>
      </w:tr>
    </w:tbl>
    <w:p w:rsidR="00393E25" w:rsidRDefault="00393E25">
      <w:pPr>
        <w:rPr>
          <w:sz w:val="18"/>
          <w:szCs w:val="34"/>
        </w:rPr>
      </w:pPr>
    </w:p>
    <w:p w:rsidR="00F326D6" w:rsidRDefault="00F326D6">
      <w:pPr>
        <w:rPr>
          <w:sz w:val="18"/>
          <w:szCs w:val="34"/>
        </w:rPr>
      </w:pPr>
    </w:p>
    <w:p w:rsidR="008D1FE6" w:rsidRDefault="008D1FE6">
      <w:pPr>
        <w:rPr>
          <w:sz w:val="18"/>
          <w:szCs w:val="34"/>
        </w:rPr>
      </w:pPr>
    </w:p>
    <w:p w:rsidR="008D1FE6" w:rsidRDefault="008D1FE6">
      <w:pPr>
        <w:rPr>
          <w:sz w:val="18"/>
          <w:szCs w:val="34"/>
        </w:rPr>
      </w:pPr>
    </w:p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5751"/>
        <w:gridCol w:w="4640"/>
      </w:tblGrid>
      <w:tr w:rsidR="00393E25" w:rsidTr="00B90BA1">
        <w:trPr>
          <w:cantSplit/>
        </w:trPr>
        <w:tc>
          <w:tcPr>
            <w:tcW w:w="5751" w:type="dxa"/>
          </w:tcPr>
          <w:p w:rsidR="00796FCE" w:rsidRDefault="00393E2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Objectives:</w:t>
            </w:r>
          </w:p>
          <w:p w:rsidR="00796FCE" w:rsidRDefault="00796FCE">
            <w:pPr>
              <w:rPr>
                <w:rFonts w:ascii="Arial" w:hAnsi="Arial"/>
                <w:b/>
                <w:sz w:val="28"/>
                <w:szCs w:val="28"/>
              </w:rPr>
            </w:pPr>
          </w:p>
          <w:p w:rsidR="00393E25" w:rsidRDefault="00393E2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0" w:type="dxa"/>
          </w:tcPr>
          <w:p w:rsidR="00393E25" w:rsidRDefault="00393E25">
            <w:pPr>
              <w:rPr>
                <w:rFonts w:ascii="Arial" w:hAnsi="Arial"/>
                <w:b/>
                <w:sz w:val="32"/>
              </w:rPr>
            </w:pPr>
          </w:p>
        </w:tc>
      </w:tr>
      <w:tr w:rsidR="00393E25" w:rsidTr="00B90BA1">
        <w:trPr>
          <w:cantSplit/>
          <w:trHeight w:val="639"/>
        </w:trPr>
        <w:tc>
          <w:tcPr>
            <w:tcW w:w="10391" w:type="dxa"/>
            <w:gridSpan w:val="2"/>
          </w:tcPr>
          <w:p w:rsidR="00393E25" w:rsidRDefault="00393E25">
            <w:pPr>
              <w:rPr>
                <w:rFonts w:ascii="Arial" w:hAnsi="Arial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>Seeking a challenging job that can afford me the ability to utilize my experience and educational background and reasoning capabilities.</w:t>
            </w:r>
          </w:p>
          <w:p w:rsidR="00423092" w:rsidRDefault="00423092">
            <w:pPr>
              <w:rPr>
                <w:rFonts w:ascii="Arial" w:hAnsi="Arial"/>
              </w:rPr>
            </w:pPr>
          </w:p>
        </w:tc>
      </w:tr>
    </w:tbl>
    <w:p w:rsidR="00E03DA4" w:rsidRDefault="00E03DA4">
      <w:pPr>
        <w:rPr>
          <w:sz w:val="18"/>
        </w:rPr>
      </w:pPr>
    </w:p>
    <w:p w:rsidR="008D1FE6" w:rsidRDefault="008D1FE6">
      <w:pPr>
        <w:rPr>
          <w:sz w:val="18"/>
        </w:rPr>
      </w:pPr>
    </w:p>
    <w:p w:rsidR="00796FCE" w:rsidRDefault="00796FCE">
      <w:pPr>
        <w:rPr>
          <w:sz w:val="18"/>
        </w:rPr>
      </w:pPr>
    </w:p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10391"/>
      </w:tblGrid>
      <w:tr w:rsidR="00393E25" w:rsidTr="00B90BA1">
        <w:trPr>
          <w:cantSplit/>
        </w:trPr>
        <w:tc>
          <w:tcPr>
            <w:tcW w:w="10391" w:type="dxa"/>
          </w:tcPr>
          <w:p w:rsidR="00796FCE" w:rsidRDefault="00393E2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Personal Information:</w:t>
            </w:r>
          </w:p>
          <w:p w:rsidR="00393E25" w:rsidRDefault="00393E25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 </w:t>
            </w:r>
          </w:p>
          <w:p w:rsidR="00796FCE" w:rsidRDefault="00796FCE">
            <w:pPr>
              <w:rPr>
                <w:rFonts w:ascii="Arial" w:hAnsi="Arial"/>
                <w:b/>
                <w:sz w:val="32"/>
              </w:rPr>
            </w:pPr>
          </w:p>
        </w:tc>
      </w:tr>
      <w:tr w:rsidR="00393E25" w:rsidTr="00B90BA1">
        <w:trPr>
          <w:cantSplit/>
          <w:trHeight w:val="801"/>
        </w:trPr>
        <w:tc>
          <w:tcPr>
            <w:tcW w:w="10391" w:type="dxa"/>
          </w:tcPr>
          <w:p w:rsidR="00393E25" w:rsidRPr="00796FCE" w:rsidRDefault="00393E25" w:rsidP="001C75C0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 xml:space="preserve">Full Name: </w:t>
            </w:r>
            <w:r w:rsidR="001C75C0" w:rsidRPr="00796FCE">
              <w:rPr>
                <w:rFonts w:ascii="Arial" w:hAnsi="Arial"/>
                <w:sz w:val="28"/>
                <w:szCs w:val="28"/>
              </w:rPr>
              <w:t>Shadi Moham</w:t>
            </w:r>
            <w:r w:rsidR="008309DA" w:rsidRPr="00796FCE">
              <w:rPr>
                <w:rFonts w:ascii="Arial" w:hAnsi="Arial"/>
                <w:sz w:val="28"/>
                <w:szCs w:val="28"/>
              </w:rPr>
              <w:t>m</w:t>
            </w:r>
            <w:r w:rsidR="001C75C0" w:rsidRPr="00796FCE">
              <w:rPr>
                <w:rFonts w:ascii="Arial" w:hAnsi="Arial"/>
                <w:sz w:val="28"/>
                <w:szCs w:val="28"/>
              </w:rPr>
              <w:t>ed Shouleh</w:t>
            </w:r>
            <w:r w:rsidR="00DF224A" w:rsidRPr="00796FCE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393E25" w:rsidRPr="00796FCE" w:rsidRDefault="00393E25" w:rsidP="00F37BB4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 xml:space="preserve">Birth:  </w:t>
            </w:r>
            <w:r w:rsidR="00F37BB4" w:rsidRPr="00796FCE">
              <w:rPr>
                <w:rFonts w:ascii="Arial" w:hAnsi="Arial"/>
                <w:sz w:val="28"/>
                <w:szCs w:val="28"/>
              </w:rPr>
              <w:t>May</w:t>
            </w:r>
            <w:r w:rsidR="00D33631" w:rsidRPr="00796FCE">
              <w:rPr>
                <w:rFonts w:ascii="Arial" w:hAnsi="Arial"/>
                <w:sz w:val="28"/>
                <w:szCs w:val="28"/>
              </w:rPr>
              <w:t xml:space="preserve"> </w:t>
            </w:r>
            <w:r w:rsidR="001C75C0" w:rsidRPr="00796FCE">
              <w:rPr>
                <w:rFonts w:ascii="Arial" w:hAnsi="Arial"/>
                <w:sz w:val="28"/>
                <w:szCs w:val="28"/>
              </w:rPr>
              <w:t>30</w:t>
            </w:r>
            <w:r w:rsidRPr="00796FCE">
              <w:rPr>
                <w:rFonts w:ascii="Arial" w:hAnsi="Arial"/>
                <w:sz w:val="28"/>
                <w:szCs w:val="28"/>
              </w:rPr>
              <w:t xml:space="preserve">, </w:t>
            </w:r>
            <w:r w:rsidR="00DF224A" w:rsidRPr="00796FCE">
              <w:rPr>
                <w:rFonts w:ascii="Arial" w:hAnsi="Arial"/>
                <w:sz w:val="28"/>
                <w:szCs w:val="28"/>
              </w:rPr>
              <w:t>19</w:t>
            </w:r>
            <w:r w:rsidR="001C75C0" w:rsidRPr="00796FCE">
              <w:rPr>
                <w:rFonts w:ascii="Arial" w:hAnsi="Arial"/>
                <w:sz w:val="28"/>
                <w:szCs w:val="28"/>
              </w:rPr>
              <w:t>73</w:t>
            </w:r>
            <w:r w:rsidRPr="00796FCE">
              <w:rPr>
                <w:rFonts w:ascii="Arial" w:hAnsi="Arial"/>
                <w:sz w:val="28"/>
                <w:szCs w:val="28"/>
              </w:rPr>
              <w:t xml:space="preserve"> – </w:t>
            </w:r>
            <w:r w:rsidR="005D2CEB" w:rsidRPr="00796FCE">
              <w:rPr>
                <w:rFonts w:ascii="Arial" w:hAnsi="Arial"/>
                <w:sz w:val="28"/>
                <w:szCs w:val="28"/>
              </w:rPr>
              <w:t>Nablus</w:t>
            </w:r>
            <w:r w:rsidRPr="00796FCE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96740B" w:rsidRPr="00796FCE" w:rsidRDefault="0096740B" w:rsidP="008B2CF9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 xml:space="preserve">Nationality: </w:t>
            </w:r>
            <w:r w:rsidR="00DE4136" w:rsidRPr="00796FCE">
              <w:rPr>
                <w:rFonts w:ascii="Arial" w:hAnsi="Arial"/>
                <w:sz w:val="28"/>
                <w:szCs w:val="28"/>
              </w:rPr>
              <w:t>Palestinian</w:t>
            </w:r>
            <w:r w:rsidR="009244AA">
              <w:rPr>
                <w:rFonts w:ascii="Arial" w:hAnsi="Arial"/>
                <w:sz w:val="28"/>
                <w:szCs w:val="28"/>
              </w:rPr>
              <w:t xml:space="preserve">… </w:t>
            </w:r>
            <w:r w:rsidR="008B2CF9">
              <w:rPr>
                <w:rFonts w:ascii="Arial" w:hAnsi="Arial"/>
                <w:sz w:val="28"/>
                <w:szCs w:val="28"/>
              </w:rPr>
              <w:t>(</w:t>
            </w:r>
            <w:r w:rsidR="009244AA">
              <w:rPr>
                <w:rFonts w:ascii="Arial" w:hAnsi="Arial"/>
                <w:sz w:val="28"/>
                <w:szCs w:val="28"/>
              </w:rPr>
              <w:t>Jordanian as well</w:t>
            </w:r>
            <w:r w:rsidR="008B2CF9">
              <w:rPr>
                <w:rFonts w:ascii="Arial" w:hAnsi="Arial"/>
                <w:sz w:val="28"/>
                <w:szCs w:val="28"/>
              </w:rPr>
              <w:t>)</w:t>
            </w:r>
          </w:p>
          <w:p w:rsidR="00393E25" w:rsidRPr="00796FCE" w:rsidRDefault="001218C6" w:rsidP="00A30184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 xml:space="preserve">Marital Status: </w:t>
            </w:r>
            <w:r w:rsidR="00A30184" w:rsidRPr="00796FCE">
              <w:rPr>
                <w:rFonts w:ascii="Arial" w:hAnsi="Arial"/>
                <w:sz w:val="28"/>
                <w:szCs w:val="28"/>
              </w:rPr>
              <w:t>Married</w:t>
            </w:r>
          </w:p>
          <w:p w:rsidR="00393E25" w:rsidRPr="00796FCE" w:rsidRDefault="00393E25">
            <w:pPr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96FCE">
              <w:rPr>
                <w:rFonts w:ascii="Arial" w:hAnsi="Arial"/>
                <w:sz w:val="28"/>
                <w:szCs w:val="28"/>
              </w:rPr>
              <w:t>Languages: Arabic (mother language)</w:t>
            </w:r>
          </w:p>
          <w:p w:rsidR="00393E25" w:rsidRPr="00796FCE" w:rsidRDefault="00BA5A35" w:rsidP="00CA413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</w:t>
            </w:r>
            <w:r w:rsidR="00CA4134" w:rsidRPr="00796FCE"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>:</w:t>
            </w:r>
            <w:r w:rsidR="00CA4134" w:rsidRPr="00796FCE">
              <w:rPr>
                <w:rFonts w:ascii="Arial" w:hAnsi="Arial"/>
                <w:sz w:val="28"/>
                <w:szCs w:val="28"/>
              </w:rPr>
              <w:t xml:space="preserve"> </w:t>
            </w:r>
            <w:r w:rsidR="00393E25" w:rsidRPr="00796FCE">
              <w:rPr>
                <w:rFonts w:ascii="Arial" w:hAnsi="Arial"/>
                <w:sz w:val="28"/>
                <w:szCs w:val="28"/>
              </w:rPr>
              <w:t>E</w:t>
            </w:r>
            <w:r w:rsidR="00A30184" w:rsidRPr="00796FCE">
              <w:rPr>
                <w:rFonts w:ascii="Arial" w:hAnsi="Arial"/>
                <w:sz w:val="28"/>
                <w:szCs w:val="28"/>
              </w:rPr>
              <w:t>nglish (</w:t>
            </w:r>
            <w:r w:rsidR="00393E25" w:rsidRPr="00796FCE">
              <w:rPr>
                <w:rFonts w:ascii="Arial" w:hAnsi="Arial"/>
                <w:sz w:val="28"/>
                <w:szCs w:val="28"/>
              </w:rPr>
              <w:t>good)</w:t>
            </w:r>
          </w:p>
          <w:p w:rsidR="00393E25" w:rsidRDefault="00393E25">
            <w:pPr>
              <w:ind w:left="360" w:firstLine="1872"/>
              <w:rPr>
                <w:rFonts w:ascii="Arial" w:hAnsi="Arial"/>
                <w:sz w:val="28"/>
              </w:rPr>
            </w:pPr>
          </w:p>
        </w:tc>
      </w:tr>
    </w:tbl>
    <w:p w:rsidR="00E03DA4" w:rsidRDefault="00E03DA4">
      <w:pPr>
        <w:rPr>
          <w:sz w:val="18"/>
        </w:rPr>
      </w:pPr>
    </w:p>
    <w:p w:rsidR="00796FCE" w:rsidRDefault="00796FCE">
      <w:pPr>
        <w:rPr>
          <w:sz w:val="18"/>
        </w:rPr>
      </w:pPr>
    </w:p>
    <w:p w:rsidR="008D1FE6" w:rsidRDefault="008D1FE6">
      <w:pPr>
        <w:rPr>
          <w:sz w:val="18"/>
        </w:rPr>
      </w:pPr>
    </w:p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10391"/>
        <w:gridCol w:w="25"/>
      </w:tblGrid>
      <w:tr w:rsidR="00E03DA4" w:rsidTr="00B90BA1">
        <w:trPr>
          <w:cantSplit/>
          <w:trHeight w:val="35"/>
        </w:trPr>
        <w:tc>
          <w:tcPr>
            <w:tcW w:w="10416" w:type="dxa"/>
            <w:gridSpan w:val="2"/>
          </w:tcPr>
          <w:p w:rsidR="00E03DA4" w:rsidRDefault="00E03DA4" w:rsidP="006067BE">
            <w:r>
              <w:rPr>
                <w:rFonts w:ascii="Arial" w:hAnsi="Arial"/>
                <w:b/>
                <w:sz w:val="28"/>
                <w:szCs w:val="28"/>
              </w:rPr>
              <w:t>Education:</w:t>
            </w:r>
            <w:r>
              <w:t xml:space="preserve"> </w:t>
            </w:r>
          </w:p>
          <w:p w:rsidR="00796FCE" w:rsidRDefault="00796FCE" w:rsidP="006067BE"/>
          <w:p w:rsidR="00796FCE" w:rsidRDefault="00796FCE" w:rsidP="006067BE"/>
        </w:tc>
      </w:tr>
      <w:tr w:rsidR="00E03DA4" w:rsidTr="00B90BA1">
        <w:trPr>
          <w:cantSplit/>
          <w:trHeight w:val="138"/>
        </w:trPr>
        <w:tc>
          <w:tcPr>
            <w:tcW w:w="10416" w:type="dxa"/>
            <w:gridSpan w:val="2"/>
          </w:tcPr>
          <w:p w:rsidR="00E03DA4" w:rsidRDefault="006A29F3" w:rsidP="00C6707E">
            <w:pPr>
              <w:spacing w:before="100" w:beforeAutospacing="1" w:after="100" w:afterAutospacing="1"/>
            </w:pPr>
            <w:r>
              <w:rPr>
                <w:rFonts w:ascii="Arial" w:hAnsi="Arial"/>
                <w:sz w:val="28"/>
                <w:szCs w:val="28"/>
              </w:rPr>
              <w:t>199</w:t>
            </w:r>
            <w:r w:rsidR="00441A3E">
              <w:rPr>
                <w:rFonts w:ascii="Arial" w:hAnsi="Arial"/>
                <w:sz w:val="28"/>
                <w:szCs w:val="28"/>
              </w:rPr>
              <w:t>4</w:t>
            </w:r>
            <w:r w:rsidR="00E03DA4" w:rsidRPr="00796FCE">
              <w:rPr>
                <w:rFonts w:ascii="Arial" w:hAnsi="Arial"/>
                <w:sz w:val="28"/>
                <w:szCs w:val="28"/>
              </w:rPr>
              <w:t>-199</w:t>
            </w:r>
            <w:r w:rsidR="00441A3E">
              <w:rPr>
                <w:rFonts w:ascii="Arial" w:hAnsi="Arial"/>
                <w:sz w:val="28"/>
                <w:szCs w:val="28"/>
              </w:rPr>
              <w:t>8</w:t>
            </w:r>
            <w:r w:rsidR="00E03DA4" w:rsidRPr="00796FCE">
              <w:rPr>
                <w:rFonts w:ascii="Arial" w:hAnsi="Arial"/>
                <w:sz w:val="28"/>
                <w:szCs w:val="28"/>
              </w:rPr>
              <w:t xml:space="preserve">: </w:t>
            </w:r>
            <w:r w:rsidR="00E03DA4" w:rsidRPr="00796FCE">
              <w:rPr>
                <w:rFonts w:ascii="Arial" w:hAnsi="Arial" w:cs="Arial"/>
                <w:sz w:val="28"/>
                <w:szCs w:val="28"/>
              </w:rPr>
              <w:t>Bachelor of Science in Agriculture (Crop Production and Pro</w:t>
            </w:r>
            <w:r w:rsidR="008B2CF9">
              <w:rPr>
                <w:rFonts w:ascii="Arial" w:hAnsi="Arial" w:cs="Arial"/>
                <w:sz w:val="28"/>
                <w:szCs w:val="28"/>
              </w:rPr>
              <w:t xml:space="preserve">tection) University of </w:t>
            </w:r>
            <w:proofErr w:type="gramStart"/>
            <w:r w:rsidR="008B2CF9">
              <w:rPr>
                <w:rFonts w:ascii="Arial" w:hAnsi="Arial" w:cs="Arial"/>
                <w:sz w:val="28"/>
                <w:szCs w:val="28"/>
              </w:rPr>
              <w:t>J</w:t>
            </w:r>
            <w:r w:rsidR="00C6707E">
              <w:rPr>
                <w:rFonts w:ascii="Arial" w:hAnsi="Arial" w:cs="Arial"/>
                <w:sz w:val="28"/>
                <w:szCs w:val="28"/>
              </w:rPr>
              <w:t>e</w:t>
            </w:r>
            <w:r w:rsidR="008B2CF9">
              <w:rPr>
                <w:rFonts w:ascii="Arial" w:hAnsi="Arial" w:cs="Arial"/>
                <w:sz w:val="28"/>
                <w:szCs w:val="28"/>
              </w:rPr>
              <w:t>rash</w:t>
            </w:r>
            <w:r w:rsidR="00C670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2CF9">
              <w:rPr>
                <w:rFonts w:ascii="Arial" w:hAnsi="Arial" w:cs="Arial"/>
                <w:sz w:val="28"/>
                <w:szCs w:val="28"/>
              </w:rPr>
              <w:t xml:space="preserve"> –</w:t>
            </w:r>
            <w:proofErr w:type="gramEnd"/>
            <w:r w:rsidR="008B2CF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A4" w:rsidRPr="00796FCE">
              <w:rPr>
                <w:rFonts w:ascii="Arial" w:hAnsi="Arial" w:cs="Arial"/>
                <w:sz w:val="28"/>
                <w:szCs w:val="28"/>
              </w:rPr>
              <w:t>Jordan</w:t>
            </w:r>
            <w:r w:rsidR="008B2CF9">
              <w:t>.</w:t>
            </w:r>
          </w:p>
          <w:p w:rsidR="00796FCE" w:rsidRDefault="00796FCE" w:rsidP="006067BE">
            <w:pPr>
              <w:spacing w:before="100" w:beforeAutospacing="1" w:after="100" w:afterAutospacing="1"/>
            </w:pPr>
          </w:p>
          <w:p w:rsidR="00796FCE" w:rsidRPr="00610D53" w:rsidRDefault="00796FCE" w:rsidP="006067BE">
            <w:pPr>
              <w:spacing w:before="100" w:beforeAutospacing="1" w:after="100" w:afterAutospacing="1"/>
            </w:pPr>
          </w:p>
          <w:p w:rsidR="00E03DA4" w:rsidRPr="00DF224A" w:rsidRDefault="00E03DA4" w:rsidP="002145C1">
            <w:r>
              <w:rPr>
                <w:rFonts w:ascii="Arial" w:hAnsi="Arial"/>
              </w:rPr>
              <w:t xml:space="preserve"> </w:t>
            </w:r>
          </w:p>
        </w:tc>
      </w:tr>
      <w:tr w:rsidR="00C529AB" w:rsidTr="00B90BA1">
        <w:trPr>
          <w:gridAfter w:val="1"/>
          <w:wAfter w:w="25" w:type="dxa"/>
          <w:cantSplit/>
          <w:trHeight w:val="9"/>
        </w:trPr>
        <w:tc>
          <w:tcPr>
            <w:tcW w:w="10391" w:type="dxa"/>
          </w:tcPr>
          <w:p w:rsidR="00C529AB" w:rsidRDefault="00C529AB" w:rsidP="006067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Experiences:</w:t>
            </w:r>
          </w:p>
          <w:p w:rsidR="00F84F6E" w:rsidRDefault="00F84F6E" w:rsidP="006067BE">
            <w:pPr>
              <w:rPr>
                <w:rFonts w:ascii="Arial" w:hAnsi="Arial"/>
                <w:b/>
                <w:sz w:val="28"/>
                <w:szCs w:val="28"/>
              </w:rPr>
            </w:pPr>
          </w:p>
          <w:p w:rsidR="00C529AB" w:rsidRPr="00610D53" w:rsidRDefault="00C529AB" w:rsidP="00C529AB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1994-1998 staff member of the trade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Abu hannoud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zarka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/ Jordan)</w:t>
            </w:r>
            <w:r w:rsidRPr="00610D53">
              <w:t xml:space="preserve"> </w:t>
            </w:r>
          </w:p>
          <w:p w:rsidR="00C529AB" w:rsidRPr="00610D53" w:rsidRDefault="00C529AB" w:rsidP="00C529AB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التعامل مع المزارعين وإرشادهم على المواد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>* Dealing with farmers and guidance materials</w:t>
            </w:r>
            <w:r w:rsidRPr="00610D53">
              <w:t xml:space="preserve"> </w:t>
            </w:r>
          </w:p>
          <w:p w:rsidR="00C529AB" w:rsidRDefault="00C529AB" w:rsidP="00C529AB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تسويق المبيدات الزراعية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>* Marketing of agricultural pesticides</w:t>
            </w:r>
            <w:r w:rsidRPr="00610D53">
              <w:t xml:space="preserve"> </w:t>
            </w:r>
          </w:p>
          <w:p w:rsidR="007C5C99" w:rsidRPr="00610D53" w:rsidRDefault="007C5C99" w:rsidP="00C529AB">
            <w:pPr>
              <w:spacing w:before="100" w:beforeAutospacing="1" w:after="100" w:afterAutospacing="1"/>
            </w:pPr>
          </w:p>
          <w:p w:rsidR="00C529AB" w:rsidRPr="00610D53" w:rsidRDefault="00C529AB" w:rsidP="00C529AB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b/>
                <w:bCs/>
                <w:vanish/>
                <w:szCs w:val="27"/>
                <w:rtl/>
              </w:rPr>
              <w:t>1998-1999 موظف في مشاتل أبو عرب الزراعية (قلقيلية -فلسطين)</w:t>
            </w:r>
            <w:r w:rsidRPr="00610D53">
              <w:rPr>
                <w:shd w:val="clear" w:color="auto" w:fill="E6ECF9"/>
              </w:rPr>
              <w:t xml:space="preserve"> </w:t>
            </w:r>
            <w:r w:rsidRPr="008F606E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</w:rPr>
              <w:t>1998-1999 staff member of the Abu Arab agricultural nurseries (Qalqilya - Palestine)</w:t>
            </w:r>
            <w:r w:rsidRPr="00610D53">
              <w:t xml:space="preserve"> </w:t>
            </w:r>
          </w:p>
          <w:p w:rsidR="00C529AB" w:rsidRPr="00610D53" w:rsidRDefault="00C529AB" w:rsidP="00C529AB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تشتيل نباتات الخضار والزينة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* </w:t>
            </w:r>
            <w:r w:rsidR="008B2CF9">
              <w:rPr>
                <w:rFonts w:ascii="Arial" w:hAnsi="Arial" w:cs="Arial"/>
                <w:sz w:val="27"/>
                <w:szCs w:val="27"/>
              </w:rPr>
              <w:t>T</w:t>
            </w:r>
            <w:r w:rsidR="008B2CF9" w:rsidRPr="008B2CF9">
              <w:rPr>
                <w:rFonts w:ascii="Arial" w:hAnsi="Arial" w:cs="Arial"/>
                <w:sz w:val="27"/>
                <w:szCs w:val="27"/>
              </w:rPr>
              <w:t>ransplant</w:t>
            </w:r>
            <w:r w:rsidR="008B2CF9">
              <w:rPr>
                <w:rFonts w:ascii="Arial" w:hAnsi="Arial" w:cs="Arial"/>
                <w:sz w:val="27"/>
                <w:szCs w:val="27"/>
              </w:rPr>
              <w:t xml:space="preserve">ing </w:t>
            </w:r>
            <w:r w:rsidRPr="00610D53">
              <w:rPr>
                <w:rFonts w:ascii="Arial" w:hAnsi="Arial" w:cs="Arial"/>
                <w:sz w:val="27"/>
                <w:szCs w:val="27"/>
              </w:rPr>
              <w:t>vegetables and ornamental plants</w:t>
            </w:r>
            <w:r w:rsidRPr="00610D53">
              <w:t xml:space="preserve"> </w:t>
            </w:r>
          </w:p>
          <w:p w:rsidR="007C5C99" w:rsidRDefault="00C529AB" w:rsidP="00C6707E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التعامل مع الأمراض الموجودة وعلاجه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* </w:t>
            </w:r>
            <w:r w:rsidR="00C6707E">
              <w:rPr>
                <w:rFonts w:ascii="Arial" w:hAnsi="Arial" w:cs="Arial"/>
                <w:sz w:val="27"/>
                <w:szCs w:val="27"/>
              </w:rPr>
              <w:t xml:space="preserve">Plant protection and treatment </w:t>
            </w:r>
          </w:p>
          <w:p w:rsidR="00B90BA1" w:rsidRPr="00B90BA1" w:rsidRDefault="00C529AB" w:rsidP="00B90BA1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b/>
                <w:bCs/>
                <w:vanish/>
                <w:szCs w:val="27"/>
                <w:rtl/>
              </w:rPr>
              <w:t>1999-2002 موظف في مؤسسة الشهيد ظافر المصري (نابلس -فلسطين)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>1999-2002 staff member of the Martyrs Foundation Zafer al-Masri (Nablus - Palestine)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vanish/>
                <w:szCs w:val="27"/>
                <w:rtl/>
              </w:rPr>
              <w:t>العمل و</w:t>
            </w:r>
            <w:r w:rsidR="00C63621">
              <w:rPr>
                <w:rFonts w:ascii="Arial" w:hAnsi="Arial" w:cs="Arial"/>
                <w:vanish/>
                <w:szCs w:val="27"/>
                <w:rtl/>
              </w:rPr>
              <w:t>الإشراف الكامل على حد</w:t>
            </w:r>
          </w:p>
          <w:p w:rsidR="00B90BA1" w:rsidRDefault="00B90BA1" w:rsidP="00A4190B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*</w:t>
            </w:r>
            <w:r w:rsidR="00C63621" w:rsidRPr="00C63621">
              <w:rPr>
                <w:rFonts w:ascii="Arial" w:hAnsi="Arial" w:cs="Arial"/>
                <w:sz w:val="27"/>
                <w:szCs w:val="27"/>
              </w:rPr>
              <w:t xml:space="preserve">Full </w:t>
            </w:r>
            <w:r w:rsidR="00C63621" w:rsidRPr="00C63621">
              <w:rPr>
                <w:rFonts w:ascii="Arial" w:hAnsi="Arial" w:cs="Arial"/>
                <w:color w:val="000000"/>
                <w:sz w:val="27"/>
                <w:szCs w:val="27"/>
              </w:rPr>
              <w:t>responsibil</w:t>
            </w:r>
            <w:r w:rsidR="00C63621" w:rsidRPr="00C63621">
              <w:rPr>
                <w:rFonts w:ascii="Arial" w:hAnsi="Arial" w:cs="Arial"/>
                <w:sz w:val="27"/>
                <w:szCs w:val="27"/>
              </w:rPr>
              <w:t>ity of Enterprise</w:t>
            </w:r>
            <w:r w:rsidR="00C63621">
              <w:rPr>
                <w:rFonts w:ascii="Arial" w:hAnsi="Arial" w:cs="Arial"/>
                <w:sz w:val="27"/>
                <w:szCs w:val="27"/>
              </w:rPr>
              <w:t xml:space="preserve"> P</w:t>
            </w:r>
            <w:r w:rsidR="00C63621" w:rsidRPr="00C63621">
              <w:rPr>
                <w:rFonts w:ascii="Arial" w:hAnsi="Arial" w:cs="Arial"/>
                <w:sz w:val="27"/>
                <w:szCs w:val="27"/>
              </w:rPr>
              <w:t>ark</w:t>
            </w:r>
          </w:p>
          <w:p w:rsidR="00A4190B" w:rsidRPr="00A4190B" w:rsidRDefault="00A4190B" w:rsidP="00A4190B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7"/>
                <w:szCs w:val="27"/>
              </w:rPr>
            </w:pPr>
          </w:p>
          <w:p w:rsidR="00C63621" w:rsidRDefault="00C529AB" w:rsidP="00C6362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610D53">
              <w:rPr>
                <w:rFonts w:ascii="Arial" w:hAnsi="Arial" w:cs="Arial"/>
                <w:b/>
                <w:bCs/>
                <w:vanish/>
                <w:szCs w:val="27"/>
                <w:rtl/>
              </w:rPr>
              <w:t>2003-2006 موظف في شركة المواد والاستشارات الزراعية (صنعاء -اليمن)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2003-2006 </w:t>
            </w:r>
            <w:r w:rsidR="00C6362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Yemen – Sana’a </w:t>
            </w:r>
          </w:p>
          <w:p w:rsidR="00C63621" w:rsidRDefault="00883134" w:rsidP="0088313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Agricultural Consultancy &amp; Materials Company </w:t>
            </w:r>
          </w:p>
          <w:p w:rsidR="00883134" w:rsidRDefault="00883134" w:rsidP="0025425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Full control </w:t>
            </w:r>
            <w:r w:rsidR="0025425F">
              <w:rPr>
                <w:rFonts w:ascii="Arial" w:hAnsi="Arial" w:cs="Arial"/>
                <w:b/>
                <w:bCs/>
                <w:sz w:val="27"/>
                <w:szCs w:val="27"/>
              </w:rPr>
              <w:t>for :</w:t>
            </w:r>
          </w:p>
          <w:p w:rsidR="00C529AB" w:rsidRPr="00610D53" w:rsidRDefault="00C529AB" w:rsidP="00095237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الإرشاد الحقلي وكل ما يتعلق به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>*</w:t>
            </w:r>
            <w:r w:rsidR="00095237">
              <w:rPr>
                <w:rFonts w:ascii="Arial" w:hAnsi="Arial" w:cs="Arial"/>
                <w:sz w:val="27"/>
                <w:szCs w:val="27"/>
              </w:rPr>
              <w:t>Open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095237">
              <w:rPr>
                <w:rFonts w:ascii="Arial" w:hAnsi="Arial" w:cs="Arial"/>
                <w:sz w:val="27"/>
                <w:szCs w:val="27"/>
              </w:rPr>
              <w:t xml:space="preserve">Field agronomist </w:t>
            </w:r>
            <w:r w:rsidRPr="00610D53">
              <w:t xml:space="preserve"> </w:t>
            </w:r>
          </w:p>
          <w:p w:rsidR="00C529AB" w:rsidRPr="00610D53" w:rsidRDefault="00C529AB" w:rsidP="00095237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متابعة حسابات التجار من تحصيل المبالغ المستحقة عليهم وتحديد البونص لهم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* </w:t>
            </w:r>
            <w:r w:rsidR="00095237">
              <w:rPr>
                <w:rFonts w:ascii="Arial" w:hAnsi="Arial" w:cs="Arial"/>
                <w:sz w:val="27"/>
                <w:szCs w:val="27"/>
              </w:rPr>
              <w:t>M</w:t>
            </w:r>
            <w:r w:rsidRPr="00610D53">
              <w:rPr>
                <w:rFonts w:ascii="Arial" w:hAnsi="Arial" w:cs="Arial"/>
                <w:sz w:val="27"/>
                <w:szCs w:val="27"/>
              </w:rPr>
              <w:t>erchant accounts</w:t>
            </w:r>
            <w:r w:rsidR="00095237">
              <w:rPr>
                <w:rFonts w:ascii="Arial" w:hAnsi="Arial" w:cs="Arial"/>
                <w:sz w:val="27"/>
                <w:szCs w:val="27"/>
              </w:rPr>
              <w:t xml:space="preserve"> &amp; warehouse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095237">
              <w:rPr>
                <w:rFonts w:ascii="Arial" w:hAnsi="Arial" w:cs="Arial"/>
                <w:sz w:val="27"/>
                <w:szCs w:val="27"/>
              </w:rPr>
              <w:t xml:space="preserve">responsibility </w:t>
            </w:r>
          </w:p>
          <w:p w:rsidR="00C529AB" w:rsidRDefault="00C529AB" w:rsidP="00095237">
            <w:pPr>
              <w:spacing w:before="100" w:beforeAutospacing="1" w:after="100" w:afterAutospacing="1"/>
            </w:pPr>
            <w:r w:rsidRPr="00610D53">
              <w:rPr>
                <w:rFonts w:ascii="Arial" w:hAnsi="Arial" w:cs="Arial"/>
                <w:vanish/>
                <w:szCs w:val="27"/>
                <w:rtl/>
              </w:rPr>
              <w:t>* متابعة المخازن وكل مايتعلق ب</w:t>
            </w:r>
            <w:r w:rsidR="00095237">
              <w:rPr>
                <w:rFonts w:ascii="Arial" w:hAnsi="Arial" w:cs="Arial"/>
                <w:vanish/>
                <w:szCs w:val="27"/>
                <w:rtl/>
              </w:rPr>
              <w:t>ها من إدخال وإخراج البضا</w:t>
            </w:r>
            <w:r w:rsidRPr="00610D53">
              <w:rPr>
                <w:rFonts w:ascii="Arial" w:hAnsi="Arial" w:cs="Arial"/>
                <w:vanish/>
                <w:szCs w:val="27"/>
                <w:rtl/>
              </w:rPr>
              <w:t>* تسويق المبيدات الزراعية مع التجار والمزارعين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* Marketing </w:t>
            </w:r>
            <w:r w:rsidR="00095237">
              <w:rPr>
                <w:rFonts w:ascii="Arial" w:hAnsi="Arial" w:cs="Arial"/>
                <w:sz w:val="27"/>
                <w:szCs w:val="27"/>
              </w:rPr>
              <w:t xml:space="preserve">new </w:t>
            </w:r>
            <w:r w:rsidRPr="00610D53">
              <w:rPr>
                <w:rFonts w:ascii="Arial" w:hAnsi="Arial" w:cs="Arial"/>
                <w:sz w:val="27"/>
                <w:szCs w:val="27"/>
              </w:rPr>
              <w:t xml:space="preserve"> pesticides </w:t>
            </w:r>
            <w:r w:rsidR="00365C79">
              <w:rPr>
                <w:rFonts w:ascii="Arial" w:hAnsi="Arial" w:cs="Arial"/>
                <w:sz w:val="27"/>
                <w:szCs w:val="27"/>
              </w:rPr>
              <w:t xml:space="preserve">&amp; seeds </w:t>
            </w:r>
            <w:r w:rsidRPr="00610D53">
              <w:rPr>
                <w:rFonts w:ascii="Arial" w:hAnsi="Arial" w:cs="Arial"/>
                <w:sz w:val="27"/>
                <w:szCs w:val="27"/>
              </w:rPr>
              <w:t>with traders and farmers</w:t>
            </w:r>
            <w:r w:rsidRPr="00610D53">
              <w:t xml:space="preserve"> </w:t>
            </w:r>
          </w:p>
          <w:p w:rsidR="00B90BA1" w:rsidRPr="00610D53" w:rsidRDefault="00B90BA1" w:rsidP="00095237">
            <w:pPr>
              <w:spacing w:before="100" w:beforeAutospacing="1" w:after="100" w:afterAutospacing="1"/>
            </w:pPr>
          </w:p>
          <w:p w:rsidR="008A29B8" w:rsidRDefault="00C529AB" w:rsidP="004E013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610D53">
              <w:rPr>
                <w:rFonts w:ascii="Arial" w:hAnsi="Arial" w:cs="Arial"/>
                <w:b/>
                <w:bCs/>
                <w:vanish/>
                <w:szCs w:val="27"/>
                <w:rtl/>
              </w:rPr>
              <w:t>10/12/2006-30/6/2007مشرف في مشاريع الري تحت ضغط منخفض في غور الأردن مع وطوباس(شركة تلم )(النصاريه- جنين –طوباس)</w:t>
            </w:r>
            <w:r w:rsidRPr="00610D53">
              <w:t xml:space="preserve"> </w:t>
            </w:r>
            <w:r w:rsidR="004E0137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December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>/2006</w:t>
            </w:r>
            <w:r w:rsidR="003270D2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4E0137">
              <w:rPr>
                <w:rFonts w:ascii="Arial" w:hAnsi="Arial" w:cs="Arial"/>
                <w:b/>
                <w:bCs/>
                <w:sz w:val="27"/>
                <w:szCs w:val="27"/>
              </w:rPr>
              <w:t>–</w:t>
            </w:r>
            <w:r w:rsidR="003270D2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4E0137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May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>/2007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BE4259">
              <w:rPr>
                <w:rFonts w:ascii="Arial" w:hAnsi="Arial" w:cs="Arial"/>
                <w:b/>
                <w:bCs/>
                <w:sz w:val="27"/>
                <w:szCs w:val="27"/>
              </w:rPr>
              <w:t>Talem</w:t>
            </w:r>
            <w:proofErr w:type="spellEnd"/>
            <w:r w:rsidR="00BE425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Associates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BE4259">
              <w:rPr>
                <w:rFonts w:ascii="Arial" w:hAnsi="Arial" w:cs="Arial"/>
                <w:b/>
                <w:bCs/>
                <w:sz w:val="27"/>
                <w:szCs w:val="27"/>
              </w:rPr>
              <w:t>(</w:t>
            </w:r>
            <w:r w:rsidR="00B90BA1"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>GDI Projects</w:t>
            </w:r>
            <w:r w:rsidR="00BE4259">
              <w:rPr>
                <w:rFonts w:ascii="Arial" w:hAnsi="Arial" w:cs="Arial"/>
                <w:b/>
                <w:bCs/>
                <w:sz w:val="27"/>
                <w:szCs w:val="27"/>
              </w:rPr>
              <w:t>)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Agronomist in</w:t>
            </w:r>
            <w:r w:rsidR="00A4190B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 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(</w:t>
            </w:r>
            <w:r w:rsidR="00B90BA1"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="00B90BA1" w:rsidRPr="00610D53">
              <w:rPr>
                <w:rFonts w:ascii="Arial" w:hAnsi="Arial" w:cs="Arial"/>
                <w:b/>
                <w:bCs/>
                <w:sz w:val="27"/>
                <w:szCs w:val="27"/>
              </w:rPr>
              <w:t>Jenin</w:t>
            </w:r>
            <w:proofErr w:type="spellEnd"/>
            <w:r w:rsidR="00B90BA1"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>–</w:t>
            </w:r>
            <w:r w:rsidR="00B90BA1"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Tubas</w:t>
            </w:r>
            <w:r w:rsidR="00B90BA1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– Nassariya)</w:t>
            </w:r>
          </w:p>
          <w:p w:rsidR="00B90BA1" w:rsidRDefault="008A29B8" w:rsidP="00B90B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       </w:t>
            </w:r>
          </w:p>
          <w:p w:rsidR="00C529AB" w:rsidRPr="00B90BA1" w:rsidRDefault="00C529AB" w:rsidP="00B90BA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10D53">
              <w:rPr>
                <w:rFonts w:ascii="Arial" w:hAnsi="Arial" w:cs="Arial"/>
                <w:b/>
                <w:bCs/>
                <w:vanish/>
                <w:szCs w:val="27"/>
                <w:rtl/>
              </w:rPr>
              <w:t>*تخطيط حدائق منزليه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*  </w:t>
            </w:r>
            <w:r w:rsidR="00C11B0A" w:rsidRPr="00B90BA1">
              <w:rPr>
                <w:rFonts w:ascii="Arial" w:hAnsi="Arial" w:cs="Arial"/>
                <w:sz w:val="27"/>
                <w:szCs w:val="27"/>
              </w:rPr>
              <w:t>H</w:t>
            </w:r>
            <w:r w:rsidRPr="00B90BA1">
              <w:rPr>
                <w:rFonts w:ascii="Arial" w:hAnsi="Arial" w:cs="Arial"/>
                <w:sz w:val="27"/>
                <w:szCs w:val="27"/>
              </w:rPr>
              <w:t>ome garden</w:t>
            </w:r>
            <w:r w:rsidRPr="00B90BA1">
              <w:rPr>
                <w:rFonts w:ascii="Arial" w:hAnsi="Arial" w:cs="Arial"/>
              </w:rPr>
              <w:t xml:space="preserve"> </w:t>
            </w:r>
            <w:r w:rsidR="00C11B0A" w:rsidRPr="00B90BA1">
              <w:rPr>
                <w:rFonts w:ascii="Arial" w:hAnsi="Arial" w:cs="Arial"/>
                <w:sz w:val="27"/>
                <w:szCs w:val="27"/>
              </w:rPr>
              <w:t>plans</w:t>
            </w:r>
            <w:r w:rsidR="008A29B8" w:rsidRPr="00697A98">
              <w:rPr>
                <w:b/>
                <w:bCs/>
                <w:sz w:val="27"/>
                <w:szCs w:val="27"/>
              </w:rPr>
              <w:t xml:space="preserve"> </w:t>
            </w:r>
          </w:p>
          <w:p w:rsidR="00C529AB" w:rsidRPr="00B90BA1" w:rsidRDefault="00C529AB" w:rsidP="004F5D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90BA1">
              <w:rPr>
                <w:rFonts w:ascii="Arial" w:hAnsi="Arial" w:cs="Arial"/>
                <w:vanish/>
                <w:szCs w:val="27"/>
                <w:rtl/>
              </w:rPr>
              <w:t>*عمل ورشات عمل تعريفيه بالمشروع واهم الأمراض</w:t>
            </w:r>
            <w:r w:rsidRPr="00B90BA1">
              <w:rPr>
                <w:rFonts w:ascii="Arial" w:hAnsi="Arial" w:cs="Arial"/>
              </w:rPr>
              <w:t xml:space="preserve"> </w:t>
            </w:r>
            <w:r w:rsidRPr="00B90BA1">
              <w:rPr>
                <w:rFonts w:ascii="Arial" w:hAnsi="Arial" w:cs="Arial"/>
                <w:sz w:val="27"/>
                <w:szCs w:val="27"/>
              </w:rPr>
              <w:t xml:space="preserve">* </w:t>
            </w:r>
            <w:r w:rsidR="004F5D61" w:rsidRPr="00B90BA1">
              <w:rPr>
                <w:rFonts w:ascii="Arial" w:hAnsi="Arial" w:cs="Arial"/>
                <w:sz w:val="27"/>
                <w:szCs w:val="27"/>
              </w:rPr>
              <w:t xml:space="preserve">Introduction workshops for </w:t>
            </w:r>
            <w:r w:rsidRPr="00B90BA1">
              <w:rPr>
                <w:rFonts w:ascii="Arial" w:hAnsi="Arial" w:cs="Arial"/>
                <w:sz w:val="27"/>
                <w:szCs w:val="27"/>
              </w:rPr>
              <w:t xml:space="preserve"> most important diseases</w:t>
            </w:r>
            <w:r w:rsidRPr="00B90BA1">
              <w:rPr>
                <w:rFonts w:ascii="Arial" w:hAnsi="Arial" w:cs="Arial"/>
              </w:rPr>
              <w:t xml:space="preserve"> </w:t>
            </w:r>
          </w:p>
          <w:p w:rsidR="00C529AB" w:rsidRPr="00B90BA1" w:rsidRDefault="00C529AB" w:rsidP="00C529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90BA1">
              <w:rPr>
                <w:rFonts w:ascii="Arial" w:hAnsi="Arial" w:cs="Arial"/>
                <w:vanish/>
                <w:szCs w:val="27"/>
                <w:rtl/>
              </w:rPr>
              <w:t>*تركيب وحدات الري</w:t>
            </w:r>
            <w:r w:rsidRPr="00B90BA1">
              <w:rPr>
                <w:rFonts w:ascii="Arial" w:hAnsi="Arial" w:cs="Arial"/>
              </w:rPr>
              <w:t xml:space="preserve"> </w:t>
            </w:r>
            <w:r w:rsidRPr="00B90BA1">
              <w:rPr>
                <w:rFonts w:ascii="Arial" w:hAnsi="Arial" w:cs="Arial"/>
                <w:sz w:val="27"/>
                <w:szCs w:val="27"/>
              </w:rPr>
              <w:t>* Installation of irrigation</w:t>
            </w:r>
            <w:r w:rsidR="004F5D61" w:rsidRPr="00B90BA1">
              <w:rPr>
                <w:rFonts w:ascii="Arial" w:hAnsi="Arial" w:cs="Arial"/>
              </w:rPr>
              <w:t xml:space="preserve"> </w:t>
            </w:r>
            <w:r w:rsidR="004F5D61" w:rsidRPr="00B90BA1">
              <w:rPr>
                <w:rFonts w:ascii="Arial" w:hAnsi="Arial" w:cs="Arial"/>
                <w:sz w:val="27"/>
                <w:szCs w:val="27"/>
              </w:rPr>
              <w:t>systems</w:t>
            </w:r>
          </w:p>
          <w:p w:rsidR="00C529AB" w:rsidRPr="00B90BA1" w:rsidRDefault="00C529AB" w:rsidP="004F5D61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B90BA1">
              <w:rPr>
                <w:rFonts w:ascii="Arial" w:hAnsi="Arial" w:cs="Arial"/>
                <w:vanish/>
                <w:szCs w:val="27"/>
                <w:rtl/>
              </w:rPr>
              <w:t>*زراعة الخضروات</w:t>
            </w:r>
            <w:r w:rsidRPr="00B90BA1">
              <w:rPr>
                <w:rFonts w:ascii="Arial" w:hAnsi="Arial" w:cs="Arial"/>
              </w:rPr>
              <w:t xml:space="preserve"> </w:t>
            </w:r>
            <w:r w:rsidRPr="00B90BA1">
              <w:rPr>
                <w:rFonts w:ascii="Arial" w:hAnsi="Arial" w:cs="Arial"/>
                <w:sz w:val="27"/>
                <w:szCs w:val="27"/>
              </w:rPr>
              <w:t xml:space="preserve">* Growing </w:t>
            </w:r>
            <w:r w:rsidR="004F5D61" w:rsidRPr="00B90BA1">
              <w:rPr>
                <w:rFonts w:ascii="Arial" w:hAnsi="Arial" w:cs="Arial"/>
                <w:sz w:val="27"/>
                <w:szCs w:val="27"/>
              </w:rPr>
              <w:t xml:space="preserve">and caring </w:t>
            </w:r>
            <w:r w:rsidRPr="00B90BA1">
              <w:rPr>
                <w:rFonts w:ascii="Arial" w:hAnsi="Arial" w:cs="Arial"/>
                <w:sz w:val="27"/>
                <w:szCs w:val="27"/>
              </w:rPr>
              <w:t>of vegetables</w:t>
            </w:r>
            <w:r w:rsidRPr="00B90BA1">
              <w:rPr>
                <w:rFonts w:ascii="Arial" w:hAnsi="Arial" w:cs="Arial"/>
              </w:rPr>
              <w:t xml:space="preserve"> </w:t>
            </w:r>
          </w:p>
          <w:p w:rsidR="00C529AB" w:rsidRDefault="00C529AB" w:rsidP="006067BE">
            <w:pPr>
              <w:rPr>
                <w:rFonts w:ascii="Arial" w:hAnsi="Arial"/>
                <w:b/>
                <w:sz w:val="32"/>
              </w:rPr>
            </w:pPr>
          </w:p>
        </w:tc>
      </w:tr>
      <w:tr w:rsidR="00C529AB" w:rsidTr="00B90BA1">
        <w:trPr>
          <w:gridAfter w:val="1"/>
          <w:wAfter w:w="25" w:type="dxa"/>
          <w:cantSplit/>
          <w:trHeight w:val="1642"/>
          <w:hidden/>
        </w:trPr>
        <w:tc>
          <w:tcPr>
            <w:tcW w:w="10391" w:type="dxa"/>
          </w:tcPr>
          <w:p w:rsidR="00C529AB" w:rsidRPr="00686F6A" w:rsidRDefault="00C529AB" w:rsidP="004E0137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b/>
                <w:bCs/>
                <w:vanish/>
                <w:sz w:val="27"/>
                <w:szCs w:val="27"/>
                <w:rtl/>
              </w:rPr>
              <w:lastRenderedPageBreak/>
              <w:t>( 2007-2010) مشرف زراعي في شركه الأراضي المقدسة للتسويق والاستثمار الزراعي</w:t>
            </w:r>
            <w:r w:rsidR="004E0137">
              <w:rPr>
                <w:rFonts w:ascii="Arial" w:hAnsi="Arial" w:cs="Arial"/>
                <w:b/>
                <w:bCs/>
                <w:vanish/>
                <w:sz w:val="27"/>
                <w:szCs w:val="27"/>
              </w:rPr>
              <w:t>jJ vvkkkkkkkkkkkjj</w:t>
            </w:r>
            <w:r w:rsidR="004E0137">
              <w:rPr>
                <w:rFonts w:ascii="Arial" w:hAnsi="Arial" w:cs="Arial"/>
                <w:b/>
                <w:bCs/>
                <w:sz w:val="27"/>
                <w:szCs w:val="27"/>
              </w:rPr>
              <w:t>J</w:t>
            </w:r>
            <w:r w:rsidR="00BA5A35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une </w:t>
            </w:r>
            <w:r w:rsidRPr="00686F6A">
              <w:rPr>
                <w:rFonts w:ascii="Arial" w:hAnsi="Arial" w:cs="Arial"/>
                <w:b/>
                <w:bCs/>
                <w:sz w:val="27"/>
                <w:szCs w:val="27"/>
              </w:rPr>
              <w:t>2007-</w:t>
            </w:r>
            <w:r w:rsidR="004E0137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May</w:t>
            </w:r>
            <w:r w:rsidR="00BA5A35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2010) </w:t>
            </w:r>
            <w:r w:rsidR="004F5D61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Holy Land for Marketing &amp; Agricultural Investments </w:t>
            </w:r>
          </w:p>
          <w:p w:rsidR="004F6A00" w:rsidRPr="00686F6A" w:rsidRDefault="00C529AB" w:rsidP="004F6A00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b/>
                <w:bCs/>
                <w:vanish/>
                <w:sz w:val="27"/>
                <w:szCs w:val="27"/>
                <w:rtl/>
              </w:rPr>
              <w:t>مساحه المشروع 115 دونم وما زلت فيها (الجفتلك – أريحا) حيث تبلغ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bookmarkStart w:id="0" w:name="OLE_LINK1"/>
            <w:bookmarkStart w:id="1" w:name="OLE_LINK2"/>
            <w:r w:rsidR="004F5D61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Jordan Valley – Palestine  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bookmarkEnd w:id="0"/>
            <w:bookmarkEnd w:id="1"/>
            <w:r w:rsidR="004F6A00" w:rsidRPr="00686F6A">
              <w:rPr>
                <w:rFonts w:ascii="Arial" w:hAnsi="Arial" w:cs="Arial"/>
                <w:sz w:val="27"/>
                <w:szCs w:val="27"/>
              </w:rPr>
              <w:t>:</w:t>
            </w:r>
          </w:p>
          <w:p w:rsidR="004F6A00" w:rsidRPr="00686F6A" w:rsidRDefault="004F6A00" w:rsidP="00864E8E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 xml:space="preserve"> *Global G</w:t>
            </w:r>
            <w:r w:rsidR="00864E8E">
              <w:rPr>
                <w:rFonts w:ascii="Arial" w:hAnsi="Arial" w:cs="Arial"/>
                <w:sz w:val="27"/>
                <w:szCs w:val="27"/>
              </w:rPr>
              <w:t>ab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certificate supervisor  </w:t>
            </w:r>
          </w:p>
          <w:p w:rsidR="00C529AB" w:rsidRPr="00686F6A" w:rsidRDefault="00C529AB" w:rsidP="005175F1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*الإشراف على تركيب البيوت البلاستيكية على مساحه 115 دونم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* </w:t>
            </w:r>
            <w:r w:rsidR="005175F1" w:rsidRPr="00686F6A">
              <w:rPr>
                <w:rFonts w:ascii="Arial" w:hAnsi="Arial" w:cs="Arial"/>
                <w:sz w:val="27"/>
                <w:szCs w:val="27"/>
              </w:rPr>
              <w:t xml:space="preserve">Greenhouses installation experience  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C529AB" w:rsidRPr="00686F6A" w:rsidRDefault="00C529AB" w:rsidP="005175F1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*الإشراف على تركيب مد وتركيب خطوط الري لنفس المساحة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*</w:t>
            </w:r>
            <w:r w:rsidR="005175F1" w:rsidRPr="00686F6A">
              <w:rPr>
                <w:rFonts w:ascii="Arial" w:hAnsi="Arial" w:cs="Arial"/>
                <w:sz w:val="27"/>
                <w:szCs w:val="27"/>
              </w:rPr>
              <w:t xml:space="preserve"> Irrigation system setup </w:t>
            </w:r>
          </w:p>
          <w:p w:rsidR="00C529AB" w:rsidRPr="00686F6A" w:rsidRDefault="000D75CD" w:rsidP="004F6A00">
            <w:pPr>
              <w:tabs>
                <w:tab w:val="left" w:pos="855"/>
              </w:tabs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 xml:space="preserve"> * Export quality controller </w:t>
            </w:r>
            <w:r w:rsidR="00C529AB"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*الإشراف على تركيب نايلون السقف والج</w:t>
            </w:r>
            <w:r w:rsidR="004F6A00"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 xml:space="preserve">نب للبيوت البلاستيكية وما </w:t>
            </w:r>
            <w:r w:rsidR="00C529AB"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*الإشراف على زراعه أصناف البندوره للت</w:t>
            </w:r>
            <w:r w:rsidR="004F6A00"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صدير(شيري 1335-شيري 522 –</w:t>
            </w:r>
          </w:p>
          <w:p w:rsidR="00C529AB" w:rsidRPr="00686F6A" w:rsidRDefault="00C529AB" w:rsidP="00B90BA1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 الإلمام بطرق التربية  الخاصة لهذه الأصناف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*الإلمام التام بكل ما يتعلق من عمليات زراعيه من ري وتسميد وأمراض لهذه الأصناف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 عقد دورات تدريبيه عن زراعه أصناف البندوره والفلفل الخاصة بالتصدير(جنين – الجفتلك)</w:t>
            </w:r>
            <w:r w:rsidR="00B90BA1" w:rsidRPr="00686F6A">
              <w:rPr>
                <w:rFonts w:ascii="Arial" w:hAnsi="Arial" w:cs="Arial"/>
                <w:sz w:val="27"/>
                <w:szCs w:val="27"/>
              </w:rPr>
              <w:t xml:space="preserve">* </w:t>
            </w:r>
            <w:r w:rsidR="00FA4EB1" w:rsidRPr="00686F6A">
              <w:rPr>
                <w:rFonts w:ascii="Arial" w:hAnsi="Arial" w:cs="Arial"/>
                <w:sz w:val="27"/>
                <w:szCs w:val="27"/>
              </w:rPr>
              <w:t xml:space="preserve">specialist in tomatoes </w:t>
            </w:r>
            <w:r w:rsidR="00850082" w:rsidRPr="00850082">
              <w:rPr>
                <w:rFonts w:ascii="Arial" w:hAnsi="Arial" w:cs="Arial"/>
                <w:sz w:val="27"/>
                <w:szCs w:val="27"/>
              </w:rPr>
              <w:t>varieties</w:t>
            </w:r>
            <w:r w:rsidR="00FA4EB1" w:rsidRPr="00686F6A">
              <w:rPr>
                <w:rFonts w:ascii="Arial" w:hAnsi="Arial" w:cs="Arial"/>
                <w:sz w:val="27"/>
                <w:szCs w:val="27"/>
              </w:rPr>
              <w:t xml:space="preserve"> and planting  </w:t>
            </w:r>
          </w:p>
          <w:p w:rsidR="009B170B" w:rsidRPr="00686F6A" w:rsidRDefault="00C529AB" w:rsidP="007C5C99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vanish/>
                <w:sz w:val="27"/>
                <w:szCs w:val="27"/>
                <w:rtl/>
              </w:rPr>
              <w:t>*تدريب مهندسين زراعيين جدد من الاغاثه الزراعية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* Training</w:t>
            </w:r>
            <w:r w:rsidR="00FA4EB1"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4D24D1" w:rsidRPr="004D24D1">
              <w:rPr>
                <w:rFonts w:ascii="Arial" w:hAnsi="Arial" w:cs="Arial"/>
                <w:sz w:val="27"/>
                <w:szCs w:val="27"/>
              </w:rPr>
              <w:t>course</w:t>
            </w:r>
            <w:r w:rsidR="004D24D1">
              <w:rPr>
                <w:rFonts w:ascii="Arial" w:hAnsi="Arial" w:cs="Arial"/>
                <w:sz w:val="27"/>
                <w:szCs w:val="27"/>
              </w:rPr>
              <w:t>s</w:t>
            </w:r>
            <w:r w:rsidR="00FA4EB1" w:rsidRPr="00686F6A">
              <w:rPr>
                <w:rFonts w:ascii="Arial" w:hAnsi="Arial" w:cs="Arial"/>
                <w:sz w:val="27"/>
                <w:szCs w:val="27"/>
              </w:rPr>
              <w:t xml:space="preserve"> in 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agricultural </w:t>
            </w:r>
            <w:r w:rsidR="00FA4EB1" w:rsidRPr="00686F6A">
              <w:rPr>
                <w:rFonts w:ascii="Arial" w:hAnsi="Arial" w:cs="Arial"/>
                <w:sz w:val="27"/>
                <w:szCs w:val="27"/>
              </w:rPr>
              <w:t xml:space="preserve">planting </w:t>
            </w:r>
            <w:r w:rsidR="009B170B" w:rsidRPr="00686F6A">
              <w:rPr>
                <w:rFonts w:ascii="Arial" w:hAnsi="Arial" w:cs="Arial"/>
                <w:sz w:val="27"/>
                <w:szCs w:val="27"/>
              </w:rPr>
              <w:t>for tomatoes and capsicums.</w:t>
            </w:r>
          </w:p>
          <w:p w:rsidR="0025401B" w:rsidRPr="00686F6A" w:rsidRDefault="0025401B" w:rsidP="007C5C99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</w:p>
          <w:p w:rsidR="005175F1" w:rsidRPr="00686F6A" w:rsidRDefault="009B170B" w:rsidP="00037495">
            <w:pPr>
              <w:spacing w:before="100" w:beforeAutospacing="1" w:after="24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AC5FEE">
              <w:rPr>
                <w:rFonts w:ascii="Arial" w:hAnsi="Arial" w:cs="Arial"/>
                <w:b/>
                <w:bCs/>
                <w:sz w:val="27"/>
                <w:szCs w:val="27"/>
              </w:rPr>
              <w:t>J</w:t>
            </w:r>
            <w:r w:rsidR="0025401B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>une</w:t>
            </w:r>
            <w:r w:rsidR="00490AF6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>2010</w:t>
            </w:r>
            <w:r w:rsidR="0025401B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-</w:t>
            </w:r>
            <w:r w:rsidR="00490AF6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25401B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037495">
              <w:rPr>
                <w:rFonts w:ascii="Arial" w:hAnsi="Arial" w:cs="Arial"/>
                <w:b/>
                <w:bCs/>
                <w:sz w:val="27"/>
                <w:szCs w:val="27"/>
              </w:rPr>
              <w:t>UP to Date</w:t>
            </w:r>
            <w:r w:rsidR="00AC5FE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25401B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r w:rsidR="00DD608F" w:rsidRPr="00686F6A">
              <w:rPr>
                <w:rFonts w:ascii="Arial" w:hAnsi="Arial" w:cs="Arial"/>
                <w:b/>
                <w:bCs/>
                <w:sz w:val="27"/>
                <w:szCs w:val="27"/>
              </w:rPr>
              <w:t>Enterprise Development and lnvestment Promotion (EDIP)</w:t>
            </w:r>
          </w:p>
          <w:p w:rsidR="00DD608F" w:rsidRPr="00686F6A" w:rsidRDefault="00DD608F" w:rsidP="00FA4EB1">
            <w:pPr>
              <w:spacing w:before="100" w:beforeAutospacing="1" w:after="24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686F6A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STTA  Global Gap Agronomist </w:t>
            </w:r>
          </w:p>
          <w:p w:rsidR="00B47342" w:rsidRPr="00686F6A" w:rsidRDefault="00B47342" w:rsidP="00B47342">
            <w:pPr>
              <w:spacing w:before="100" w:beforeAutospacing="1" w:after="24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686F6A">
              <w:rPr>
                <w:rFonts w:ascii="Arial" w:hAnsi="Arial" w:cs="Arial"/>
                <w:b/>
                <w:bCs/>
                <w:sz w:val="27"/>
                <w:szCs w:val="27"/>
              </w:rPr>
              <w:t>Jordan Valley – Palestine   :</w:t>
            </w:r>
          </w:p>
          <w:p w:rsidR="0095434A" w:rsidRPr="00686F6A" w:rsidRDefault="0095434A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Scope of Work:</w:t>
            </w:r>
          </w:p>
          <w:p w:rsidR="00490AF6" w:rsidRPr="00686F6A" w:rsidRDefault="00B47342" w:rsidP="00BA5A35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2" w:name="OLE_LINK5"/>
            <w:bookmarkStart w:id="3" w:name="OLE_LINK6"/>
            <w:r w:rsidRPr="00686F6A">
              <w:rPr>
                <w:rFonts w:ascii="Arial" w:hAnsi="Arial" w:cs="Arial"/>
                <w:sz w:val="27"/>
                <w:szCs w:val="27"/>
              </w:rPr>
              <w:t xml:space="preserve">Conduct on –site reviews with potential </w:t>
            </w:r>
            <w:bookmarkStart w:id="4" w:name="OLE_LINK3"/>
            <w:bookmarkStart w:id="5" w:name="OLE_LINK4"/>
            <w:r w:rsidRPr="00686F6A">
              <w:rPr>
                <w:rFonts w:ascii="Arial" w:hAnsi="Arial" w:cs="Arial"/>
                <w:sz w:val="27"/>
                <w:szCs w:val="27"/>
              </w:rPr>
              <w:t>beneficiaries</w:t>
            </w:r>
            <w:bookmarkEnd w:id="4"/>
            <w:bookmarkEnd w:id="5"/>
            <w:r w:rsidRPr="00686F6A">
              <w:rPr>
                <w:rFonts w:ascii="Arial" w:hAnsi="Arial" w:cs="Arial"/>
                <w:sz w:val="27"/>
                <w:szCs w:val="27"/>
              </w:rPr>
              <w:t xml:space="preserve"> as part of the </w:t>
            </w:r>
            <w:bookmarkStart w:id="6" w:name="OLE_LINK15"/>
            <w:bookmarkStart w:id="7" w:name="OLE_LINK16"/>
            <w:r w:rsidR="0095434A" w:rsidRPr="00686F6A">
              <w:rPr>
                <w:rFonts w:ascii="Arial" w:hAnsi="Arial" w:cs="Arial"/>
                <w:sz w:val="27"/>
                <w:szCs w:val="27"/>
              </w:rPr>
              <w:t>beneficiaries’</w:t>
            </w:r>
            <w:bookmarkEnd w:id="6"/>
            <w:bookmarkEnd w:id="7"/>
            <w:r w:rsidRPr="00686F6A">
              <w:rPr>
                <w:rFonts w:ascii="Arial" w:hAnsi="Arial" w:cs="Arial"/>
                <w:sz w:val="27"/>
                <w:szCs w:val="27"/>
              </w:rPr>
              <w:t xml:space="preserve"> selection process</w:t>
            </w:r>
            <w:bookmarkEnd w:id="2"/>
            <w:bookmarkEnd w:id="3"/>
            <w:r w:rsidRPr="00686F6A">
              <w:rPr>
                <w:rFonts w:ascii="Arial" w:hAnsi="Arial" w:cs="Arial"/>
                <w:sz w:val="27"/>
                <w:szCs w:val="27"/>
              </w:rPr>
              <w:t>.</w:t>
            </w:r>
            <w:r w:rsidR="00C529AB" w:rsidRPr="00686F6A">
              <w:rPr>
                <w:rFonts w:ascii="Arial" w:hAnsi="Arial" w:cs="Arial"/>
                <w:sz w:val="27"/>
                <w:szCs w:val="27"/>
              </w:rPr>
              <w:br/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*Physically </w:t>
            </w:r>
            <w:r w:rsidR="0095434A" w:rsidRPr="00686F6A">
              <w:rPr>
                <w:rFonts w:ascii="Arial" w:hAnsi="Arial" w:cs="Arial"/>
                <w:sz w:val="27"/>
                <w:szCs w:val="27"/>
              </w:rPr>
              <w:t>inspect facilities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and equipment required to operate the project.</w:t>
            </w:r>
          </w:p>
          <w:p w:rsidR="00B47342" w:rsidRPr="00686F6A" w:rsidRDefault="00B47342" w:rsidP="00686F6A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8" w:name="OLE_LINK7"/>
            <w:bookmarkStart w:id="9" w:name="OLE_LINK8"/>
            <w:r w:rsidRPr="00686F6A">
              <w:rPr>
                <w:rFonts w:ascii="Arial" w:hAnsi="Arial" w:cs="Arial"/>
                <w:sz w:val="27"/>
                <w:szCs w:val="27"/>
              </w:rPr>
              <w:t>Review the technical work plan</w:t>
            </w:r>
            <w:r w:rsid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86F6A">
              <w:rPr>
                <w:rFonts w:ascii="Arial" w:hAnsi="Arial" w:cs="Arial"/>
                <w:sz w:val="27"/>
                <w:szCs w:val="27"/>
              </w:rPr>
              <w:t>in accordance to general project objectives</w:t>
            </w:r>
            <w:bookmarkEnd w:id="8"/>
            <w:bookmarkEnd w:id="9"/>
            <w:r w:rsidR="0095434A" w:rsidRPr="00686F6A">
              <w:rPr>
                <w:rFonts w:ascii="Arial" w:hAnsi="Arial" w:cs="Arial"/>
                <w:sz w:val="27"/>
                <w:szCs w:val="27"/>
              </w:rPr>
              <w:t>.</w:t>
            </w:r>
          </w:p>
          <w:p w:rsidR="00B47342" w:rsidRPr="00686F6A" w:rsidRDefault="00B47342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10" w:name="OLE_LINK13"/>
            <w:bookmarkStart w:id="11" w:name="OLE_LINK14"/>
            <w:bookmarkStart w:id="12" w:name="OLE_LINK9"/>
            <w:bookmarkStart w:id="13" w:name="OLE_LINK10"/>
            <w:bookmarkStart w:id="14" w:name="OLE_LINK11"/>
            <w:bookmarkStart w:id="15" w:name="OLE_LINK12"/>
            <w:r w:rsidR="00490AF6" w:rsidRPr="00686F6A">
              <w:rPr>
                <w:rFonts w:ascii="Arial" w:hAnsi="Arial" w:cs="Arial"/>
                <w:sz w:val="27"/>
                <w:szCs w:val="27"/>
              </w:rPr>
              <w:t>Verify</w:t>
            </w:r>
            <w:bookmarkEnd w:id="10"/>
            <w:bookmarkEnd w:id="11"/>
            <w:r w:rsidR="00490AF6" w:rsidRPr="00686F6A">
              <w:rPr>
                <w:rFonts w:ascii="Arial" w:hAnsi="Arial" w:cs="Arial"/>
                <w:sz w:val="27"/>
                <w:szCs w:val="27"/>
              </w:rPr>
              <w:t xml:space="preserve"> that inputs and other facilities funded </w:t>
            </w:r>
            <w:bookmarkEnd w:id="12"/>
            <w:bookmarkEnd w:id="13"/>
            <w:r w:rsidR="00490AF6" w:rsidRPr="00686F6A">
              <w:rPr>
                <w:rFonts w:ascii="Arial" w:hAnsi="Arial" w:cs="Arial"/>
                <w:sz w:val="27"/>
                <w:szCs w:val="27"/>
              </w:rPr>
              <w:t xml:space="preserve">by the EDIP Project were </w:t>
            </w:r>
            <w:r w:rsidR="00686F6A" w:rsidRPr="00686F6A">
              <w:rPr>
                <w:rFonts w:ascii="Arial" w:hAnsi="Arial" w:cs="Arial"/>
                <w:sz w:val="27"/>
                <w:szCs w:val="27"/>
              </w:rPr>
              <w:t>delivered, installed</w:t>
            </w:r>
            <w:r w:rsidR="00490AF6" w:rsidRPr="00686F6A">
              <w:rPr>
                <w:rFonts w:ascii="Arial" w:hAnsi="Arial" w:cs="Arial"/>
                <w:sz w:val="27"/>
                <w:szCs w:val="27"/>
              </w:rPr>
              <w:t xml:space="preserve"> and operational as described in project </w:t>
            </w:r>
            <w:r w:rsidR="00686F6A" w:rsidRPr="00686F6A">
              <w:rPr>
                <w:rFonts w:ascii="Arial" w:hAnsi="Arial" w:cs="Arial"/>
                <w:sz w:val="27"/>
                <w:szCs w:val="27"/>
              </w:rPr>
              <w:t>applications, grant</w:t>
            </w:r>
            <w:r w:rsidR="00490AF6" w:rsidRPr="00686F6A">
              <w:rPr>
                <w:rFonts w:ascii="Arial" w:hAnsi="Arial" w:cs="Arial"/>
                <w:sz w:val="27"/>
                <w:szCs w:val="27"/>
              </w:rPr>
              <w:t xml:space="preserve"> agreements and implementation plans.</w:t>
            </w:r>
            <w:bookmarkEnd w:id="14"/>
            <w:bookmarkEnd w:id="15"/>
          </w:p>
          <w:p w:rsidR="00B47342" w:rsidRPr="00686F6A" w:rsidRDefault="0095434A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 xml:space="preserve">* </w:t>
            </w:r>
            <w:bookmarkStart w:id="16" w:name="OLE_LINK17"/>
            <w:bookmarkStart w:id="17" w:name="OLE_LINK18"/>
            <w:r w:rsidRPr="00686F6A">
              <w:rPr>
                <w:rFonts w:ascii="Arial" w:hAnsi="Arial" w:cs="Arial"/>
                <w:sz w:val="27"/>
                <w:szCs w:val="27"/>
              </w:rPr>
              <w:t>Verify beneficiaries’ contributions to the project in terms of actuality</w:t>
            </w:r>
            <w:bookmarkEnd w:id="16"/>
            <w:bookmarkEnd w:id="17"/>
            <w:r w:rsidRPr="00686F6A">
              <w:rPr>
                <w:rFonts w:ascii="Arial" w:hAnsi="Arial" w:cs="Arial"/>
                <w:sz w:val="27"/>
                <w:szCs w:val="27"/>
              </w:rPr>
              <w:t>.</w:t>
            </w:r>
          </w:p>
          <w:p w:rsidR="0095434A" w:rsidRPr="00686F6A" w:rsidRDefault="0095434A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18" w:name="OLE_LINK19"/>
            <w:bookmarkStart w:id="19" w:name="OLE_LINK20"/>
            <w:r w:rsidRPr="00686F6A">
              <w:rPr>
                <w:rFonts w:ascii="Arial" w:hAnsi="Arial" w:cs="Arial"/>
                <w:sz w:val="27"/>
                <w:szCs w:val="27"/>
              </w:rPr>
              <w:t xml:space="preserve">Ensure compliance of the project in accordance </w:t>
            </w:r>
            <w:r w:rsidR="00686F6A" w:rsidRPr="00686F6A">
              <w:rPr>
                <w:rFonts w:ascii="Arial" w:hAnsi="Arial" w:cs="Arial"/>
                <w:sz w:val="27"/>
                <w:szCs w:val="27"/>
              </w:rPr>
              <w:t>with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Global Gab requirements. </w:t>
            </w:r>
            <w:bookmarkEnd w:id="18"/>
            <w:bookmarkEnd w:id="19"/>
          </w:p>
          <w:p w:rsidR="0095434A" w:rsidRPr="00686F6A" w:rsidRDefault="0095434A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20" w:name="OLE_LINK21"/>
            <w:bookmarkStart w:id="21" w:name="OLE_LINK22"/>
            <w:r w:rsidRPr="00686F6A">
              <w:rPr>
                <w:rFonts w:ascii="Arial" w:hAnsi="Arial" w:cs="Arial"/>
                <w:sz w:val="27"/>
                <w:szCs w:val="27"/>
              </w:rPr>
              <w:t xml:space="preserve">Enhance the </w:t>
            </w:r>
            <w:bookmarkStart w:id="22" w:name="OLE_LINK23"/>
            <w:bookmarkStart w:id="23" w:name="OLE_LINK24"/>
            <w:r w:rsidRPr="00686F6A">
              <w:rPr>
                <w:rFonts w:ascii="Arial" w:hAnsi="Arial" w:cs="Arial"/>
                <w:sz w:val="27"/>
                <w:szCs w:val="27"/>
              </w:rPr>
              <w:t xml:space="preserve">technical </w:t>
            </w:r>
            <w:bookmarkEnd w:id="22"/>
            <w:bookmarkEnd w:id="23"/>
            <w:r w:rsidRPr="00686F6A">
              <w:rPr>
                <w:rFonts w:ascii="Arial" w:hAnsi="Arial" w:cs="Arial"/>
                <w:sz w:val="27"/>
                <w:szCs w:val="27"/>
              </w:rPr>
              <w:t>capabilities of the various farmers.</w:t>
            </w:r>
            <w:bookmarkEnd w:id="20"/>
            <w:bookmarkEnd w:id="21"/>
          </w:p>
          <w:p w:rsidR="0095434A" w:rsidRPr="00686F6A" w:rsidRDefault="0095434A" w:rsidP="00B47342">
            <w:pPr>
              <w:spacing w:before="100" w:beforeAutospacing="1" w:after="240"/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24" w:name="OLE_LINK25"/>
            <w:bookmarkStart w:id="25" w:name="OLE_LINK26"/>
            <w:r w:rsidRPr="00686F6A">
              <w:rPr>
                <w:rFonts w:ascii="Arial" w:hAnsi="Arial" w:cs="Arial"/>
                <w:sz w:val="27"/>
                <w:szCs w:val="27"/>
              </w:rPr>
              <w:t xml:space="preserve">Obtain a technical common ground </w:t>
            </w:r>
            <w:r w:rsidR="00686F6A" w:rsidRPr="00686F6A">
              <w:rPr>
                <w:rFonts w:ascii="Arial" w:hAnsi="Arial" w:cs="Arial"/>
                <w:sz w:val="27"/>
                <w:szCs w:val="27"/>
              </w:rPr>
              <w:t>rule, which</w:t>
            </w:r>
            <w:r w:rsidRPr="00686F6A">
              <w:rPr>
                <w:rFonts w:ascii="Arial" w:hAnsi="Arial" w:cs="Arial"/>
                <w:sz w:val="27"/>
                <w:szCs w:val="27"/>
              </w:rPr>
              <w:t xml:space="preserve"> would govern a</w:t>
            </w:r>
            <w:r w:rsidR="002907E7" w:rsidRPr="00686F6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86F6A">
              <w:rPr>
                <w:rFonts w:ascii="Arial" w:hAnsi="Arial" w:cs="Arial"/>
                <w:sz w:val="27"/>
                <w:szCs w:val="27"/>
              </w:rPr>
              <w:t>da</w:t>
            </w:r>
            <w:r w:rsidR="002907E7" w:rsidRPr="00686F6A">
              <w:rPr>
                <w:rFonts w:ascii="Arial" w:hAnsi="Arial" w:cs="Arial"/>
                <w:sz w:val="27"/>
                <w:szCs w:val="27"/>
              </w:rPr>
              <w:t>ily practice of the project.</w:t>
            </w:r>
            <w:bookmarkEnd w:id="24"/>
            <w:bookmarkEnd w:id="25"/>
          </w:p>
        </w:tc>
      </w:tr>
      <w:tr w:rsidR="00D755D2" w:rsidTr="00B90BA1">
        <w:trPr>
          <w:gridAfter w:val="1"/>
          <w:wAfter w:w="25" w:type="dxa"/>
          <w:cantSplit/>
          <w:trHeight w:val="16"/>
        </w:trPr>
        <w:tc>
          <w:tcPr>
            <w:tcW w:w="10391" w:type="dxa"/>
          </w:tcPr>
          <w:p w:rsidR="00D755D2" w:rsidRPr="00686F6A" w:rsidRDefault="009F16D2" w:rsidP="00507D1C">
            <w:pPr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lastRenderedPageBreak/>
              <w:t>*</w:t>
            </w:r>
            <w:bookmarkStart w:id="26" w:name="OLE_LINK27"/>
            <w:bookmarkStart w:id="27" w:name="OLE_LINK28"/>
            <w:r w:rsidRPr="00686F6A">
              <w:rPr>
                <w:rFonts w:ascii="Arial" w:hAnsi="Arial" w:cs="Arial"/>
                <w:sz w:val="27"/>
                <w:szCs w:val="27"/>
              </w:rPr>
              <w:t>Provide public outreach (training) for farmers in other areas to become acquainted with the project.</w:t>
            </w:r>
            <w:bookmarkEnd w:id="26"/>
            <w:bookmarkEnd w:id="27"/>
          </w:p>
          <w:p w:rsidR="00A24916" w:rsidRPr="00686F6A" w:rsidRDefault="00A24916" w:rsidP="00507D1C">
            <w:pPr>
              <w:rPr>
                <w:rFonts w:ascii="Arial" w:hAnsi="Arial" w:cs="Arial"/>
                <w:sz w:val="27"/>
                <w:szCs w:val="27"/>
              </w:rPr>
            </w:pPr>
          </w:p>
          <w:p w:rsidR="009F16D2" w:rsidRPr="00686F6A" w:rsidRDefault="009F16D2" w:rsidP="00507D1C">
            <w:pPr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28" w:name="OLE_LINK29"/>
            <w:bookmarkStart w:id="29" w:name="OLE_LINK30"/>
            <w:r w:rsidRPr="00686F6A">
              <w:rPr>
                <w:rFonts w:ascii="Arial" w:hAnsi="Arial" w:cs="Arial"/>
                <w:sz w:val="27"/>
                <w:szCs w:val="27"/>
              </w:rPr>
              <w:t>Enhance the ability of the farmers to develop Integrated Pest management (IPM) systems.</w:t>
            </w:r>
            <w:bookmarkEnd w:id="28"/>
            <w:bookmarkEnd w:id="29"/>
          </w:p>
          <w:p w:rsidR="00A24916" w:rsidRPr="00686F6A" w:rsidRDefault="00A24916" w:rsidP="00507D1C">
            <w:pPr>
              <w:rPr>
                <w:rFonts w:ascii="Arial" w:hAnsi="Arial" w:cs="Arial"/>
                <w:sz w:val="27"/>
                <w:szCs w:val="27"/>
              </w:rPr>
            </w:pPr>
          </w:p>
          <w:p w:rsidR="009F16D2" w:rsidRPr="00686F6A" w:rsidRDefault="009F16D2" w:rsidP="00507D1C">
            <w:pPr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bookmarkStart w:id="30" w:name="OLE_LINK31"/>
            <w:bookmarkStart w:id="31" w:name="OLE_LINK32"/>
            <w:r w:rsidRPr="00686F6A">
              <w:rPr>
                <w:rFonts w:ascii="Arial" w:hAnsi="Arial" w:cs="Arial"/>
                <w:sz w:val="27"/>
                <w:szCs w:val="27"/>
              </w:rPr>
              <w:t>Identify strengths and weaknesses of the intervention activities and recommend technical solutions for which the project could enhance its effectiveness.</w:t>
            </w:r>
            <w:bookmarkEnd w:id="30"/>
            <w:bookmarkEnd w:id="31"/>
          </w:p>
          <w:p w:rsidR="00A24916" w:rsidRPr="00686F6A" w:rsidRDefault="00A24916" w:rsidP="00507D1C">
            <w:pPr>
              <w:rPr>
                <w:rFonts w:ascii="Arial" w:hAnsi="Arial" w:cs="Arial"/>
                <w:sz w:val="27"/>
                <w:szCs w:val="27"/>
              </w:rPr>
            </w:pPr>
          </w:p>
          <w:p w:rsidR="009F16D2" w:rsidRPr="00686F6A" w:rsidRDefault="009F16D2" w:rsidP="00507D1C">
            <w:pPr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</w:t>
            </w:r>
            <w:r w:rsidR="00A24916" w:rsidRPr="00686F6A">
              <w:rPr>
                <w:rFonts w:ascii="Arial" w:hAnsi="Arial" w:cs="Arial"/>
                <w:sz w:val="27"/>
                <w:szCs w:val="27"/>
              </w:rPr>
              <w:t>Suggest follow – on activities to leverage the results of the project to achieve a greater impact on Palestinian agricultural development.</w:t>
            </w:r>
          </w:p>
          <w:p w:rsidR="00A24916" w:rsidRPr="00686F6A" w:rsidRDefault="00A24916" w:rsidP="00507D1C">
            <w:pPr>
              <w:rPr>
                <w:rFonts w:ascii="Arial" w:hAnsi="Arial" w:cs="Arial"/>
                <w:sz w:val="27"/>
                <w:szCs w:val="27"/>
              </w:rPr>
            </w:pPr>
            <w:r w:rsidRPr="00686F6A">
              <w:rPr>
                <w:rFonts w:ascii="Arial" w:hAnsi="Arial" w:cs="Arial"/>
                <w:sz w:val="27"/>
                <w:szCs w:val="27"/>
              </w:rPr>
              <w:t>*Produce weekly and monthly reports that would describe the project progress.</w:t>
            </w:r>
          </w:p>
          <w:p w:rsidR="00A24916" w:rsidRPr="00686F6A" w:rsidRDefault="00A24916" w:rsidP="00507D1C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D755D2" w:rsidRPr="00DF224A" w:rsidTr="00B90BA1">
        <w:trPr>
          <w:gridAfter w:val="1"/>
          <w:wAfter w:w="25" w:type="dxa"/>
          <w:cantSplit/>
          <w:trHeight w:val="16"/>
        </w:trPr>
        <w:tc>
          <w:tcPr>
            <w:tcW w:w="10391" w:type="dxa"/>
          </w:tcPr>
          <w:p w:rsidR="00D755D2" w:rsidRPr="00686F6A" w:rsidRDefault="00D755D2" w:rsidP="007E5ABA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  <w:sz w:val="27"/>
                <w:szCs w:val="27"/>
              </w:rPr>
            </w:pPr>
          </w:p>
        </w:tc>
      </w:tr>
    </w:tbl>
    <w:p w:rsidR="002145C1" w:rsidRDefault="002145C1"/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10391"/>
      </w:tblGrid>
      <w:tr w:rsidR="002145C1" w:rsidTr="00B90BA1">
        <w:trPr>
          <w:cantSplit/>
        </w:trPr>
        <w:tc>
          <w:tcPr>
            <w:tcW w:w="10391" w:type="dxa"/>
          </w:tcPr>
          <w:p w:rsidR="002145C1" w:rsidRDefault="002145C1" w:rsidP="006067BE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Skills: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</w:p>
        </w:tc>
      </w:tr>
      <w:tr w:rsidR="002145C1" w:rsidTr="00B90BA1">
        <w:trPr>
          <w:cantSplit/>
        </w:trPr>
        <w:tc>
          <w:tcPr>
            <w:tcW w:w="10391" w:type="dxa"/>
          </w:tcPr>
          <w:p w:rsidR="002145C1" w:rsidRPr="00DF224A" w:rsidRDefault="002145C1" w:rsidP="006067BE">
            <w:pPr>
              <w:pStyle w:val="Achievement"/>
              <w:tabs>
                <w:tab w:val="clear" w:pos="360"/>
              </w:tabs>
              <w:rPr>
                <w:rFonts w:eastAsia="Times New Roman"/>
                <w:spacing w:val="0"/>
                <w:sz w:val="24"/>
                <w:szCs w:val="24"/>
              </w:rPr>
            </w:pPr>
            <w:r w:rsidRPr="00DF224A">
              <w:rPr>
                <w:rFonts w:eastAsia="Times New Roman"/>
                <w:spacing w:val="0"/>
                <w:sz w:val="24"/>
                <w:szCs w:val="24"/>
              </w:rPr>
              <w:t xml:space="preserve"> MS-Word, MS-Excel, MS-Power Point, Internet Communication</w:t>
            </w:r>
          </w:p>
          <w:p w:rsidR="002145C1" w:rsidRPr="00DF224A" w:rsidRDefault="002145C1" w:rsidP="006067BE">
            <w:pPr>
              <w:pStyle w:val="Achievement"/>
              <w:tabs>
                <w:tab w:val="clear" w:pos="360"/>
              </w:tabs>
              <w:rPr>
                <w:rFonts w:eastAsia="Times New Roman"/>
                <w:spacing w:val="0"/>
                <w:sz w:val="24"/>
                <w:szCs w:val="24"/>
              </w:rPr>
            </w:pPr>
            <w:r w:rsidRPr="00DF224A">
              <w:rPr>
                <w:rFonts w:eastAsia="Times New Roman"/>
                <w:spacing w:val="0"/>
                <w:sz w:val="24"/>
                <w:szCs w:val="24"/>
              </w:rPr>
              <w:t>Very good communication skills.</w:t>
            </w:r>
          </w:p>
          <w:p w:rsidR="002145C1" w:rsidRPr="00DF224A" w:rsidRDefault="002145C1" w:rsidP="006067BE">
            <w:pPr>
              <w:pStyle w:val="Achievement"/>
              <w:tabs>
                <w:tab w:val="clear" w:pos="360"/>
              </w:tabs>
              <w:rPr>
                <w:rFonts w:eastAsia="Times New Roman"/>
                <w:spacing w:val="0"/>
                <w:sz w:val="24"/>
                <w:szCs w:val="24"/>
              </w:rPr>
            </w:pPr>
            <w:r w:rsidRPr="00DF224A">
              <w:rPr>
                <w:rFonts w:eastAsia="Times New Roman"/>
                <w:spacing w:val="0"/>
                <w:sz w:val="24"/>
                <w:szCs w:val="24"/>
              </w:rPr>
              <w:t>Ability to work under pressure.</w:t>
            </w:r>
          </w:p>
          <w:p w:rsidR="002145C1" w:rsidRPr="00DF224A" w:rsidRDefault="002145C1" w:rsidP="006067BE">
            <w:pPr>
              <w:rPr>
                <w:rFonts w:ascii="Arial" w:hAnsi="Arial"/>
              </w:rPr>
            </w:pPr>
          </w:p>
        </w:tc>
      </w:tr>
    </w:tbl>
    <w:p w:rsidR="002145C1" w:rsidRDefault="002145C1"/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10391"/>
      </w:tblGrid>
      <w:tr w:rsidR="002145C1" w:rsidTr="00B90BA1">
        <w:trPr>
          <w:trHeight w:val="389"/>
        </w:trPr>
        <w:tc>
          <w:tcPr>
            <w:tcW w:w="10391" w:type="dxa"/>
          </w:tcPr>
          <w:p w:rsidR="002145C1" w:rsidRDefault="002145C1" w:rsidP="006067BE">
            <w:r>
              <w:rPr>
                <w:rFonts w:ascii="Arial" w:hAnsi="Arial"/>
                <w:b/>
                <w:sz w:val="28"/>
                <w:szCs w:val="28"/>
              </w:rPr>
              <w:t>References and certificate</w:t>
            </w:r>
            <w:r w:rsidR="00F65DD6">
              <w:rPr>
                <w:rFonts w:ascii="Arial" w:hAnsi="Arial"/>
                <w:b/>
                <w:sz w:val="28"/>
                <w:szCs w:val="28"/>
              </w:rPr>
              <w:t>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: </w:t>
            </w:r>
          </w:p>
        </w:tc>
      </w:tr>
      <w:tr w:rsidR="002145C1" w:rsidTr="00B90BA1">
        <w:trPr>
          <w:trHeight w:val="396"/>
        </w:trPr>
        <w:tc>
          <w:tcPr>
            <w:tcW w:w="10391" w:type="dxa"/>
          </w:tcPr>
          <w:p w:rsidR="002145C1" w:rsidRDefault="002145C1" w:rsidP="006067BE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Available upon request </w:t>
            </w:r>
          </w:p>
          <w:p w:rsidR="002145C1" w:rsidRDefault="002145C1" w:rsidP="006067BE">
            <w:pPr>
              <w:rPr>
                <w:rFonts w:ascii="Arial" w:hAnsi="Arial"/>
                <w:b/>
                <w:snapToGrid w:val="0"/>
              </w:rPr>
            </w:pPr>
          </w:p>
        </w:tc>
      </w:tr>
    </w:tbl>
    <w:p w:rsid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tbl>
      <w:tblPr>
        <w:tblW w:w="0" w:type="auto"/>
        <w:tblInd w:w="-74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ayout w:type="fixed"/>
        <w:tblLook w:val="0000"/>
      </w:tblPr>
      <w:tblGrid>
        <w:gridCol w:w="10391"/>
      </w:tblGrid>
      <w:tr w:rsidR="00602916" w:rsidTr="00DF6DF3">
        <w:trPr>
          <w:trHeight w:val="389"/>
        </w:trPr>
        <w:tc>
          <w:tcPr>
            <w:tcW w:w="10391" w:type="dxa"/>
          </w:tcPr>
          <w:p w:rsidR="00602916" w:rsidRPr="00610D53" w:rsidRDefault="00602916" w:rsidP="00602916">
            <w:pPr>
              <w:spacing w:before="100" w:beforeAutospacing="1" w:after="240"/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610D53">
              <w:rPr>
                <w:rFonts w:ascii="Arial" w:hAnsi="Arial" w:cs="Arial"/>
                <w:b/>
                <w:bCs/>
                <w:sz w:val="27"/>
                <w:szCs w:val="27"/>
              </w:rPr>
              <w:t>Other experience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:</w:t>
            </w:r>
            <w:r w:rsidRPr="00610D53">
              <w:rPr>
                <w:rFonts w:ascii="Arial" w:hAnsi="Arial" w:cs="Arial"/>
                <w:vanish/>
                <w:szCs w:val="27"/>
                <w:rtl/>
              </w:rPr>
              <w:t>حائز على رخصة قيادة أردنية من عام 1993/وفلسطينية من عام 1997</w:t>
            </w:r>
            <w:r w:rsidRPr="00610D53">
              <w:t xml:space="preserve"> </w:t>
            </w:r>
            <w:r w:rsidRPr="00610D53">
              <w:rPr>
                <w:rFonts w:ascii="Arial" w:hAnsi="Arial" w:cs="Arial"/>
                <w:sz w:val="27"/>
                <w:szCs w:val="27"/>
              </w:rPr>
              <w:t>The holder of a driver's license in 1993 from the Jordanian / Palestinian and from 1997</w:t>
            </w:r>
            <w:r>
              <w:t xml:space="preserve"> </w:t>
            </w:r>
            <w:r w:rsidRPr="00243A73">
              <w:rPr>
                <w:b/>
                <w:bCs/>
                <w:sz w:val="28"/>
                <w:szCs w:val="28"/>
              </w:rPr>
              <w:t>till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43A73">
              <w:rPr>
                <w:b/>
                <w:bCs/>
                <w:sz w:val="28"/>
                <w:szCs w:val="28"/>
              </w:rPr>
              <w:t xml:space="preserve"> for both</w:t>
            </w:r>
            <w:r>
              <w:t>.</w:t>
            </w:r>
          </w:p>
          <w:p w:rsidR="00602916" w:rsidRDefault="00602916" w:rsidP="00DF6DF3"/>
        </w:tc>
      </w:tr>
      <w:tr w:rsidR="00602916" w:rsidTr="00DF6DF3">
        <w:trPr>
          <w:trHeight w:val="396"/>
        </w:trPr>
        <w:tc>
          <w:tcPr>
            <w:tcW w:w="10391" w:type="dxa"/>
          </w:tcPr>
          <w:p w:rsidR="00602916" w:rsidRDefault="00602916" w:rsidP="00DF6D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</w:t>
            </w:r>
          </w:p>
          <w:p w:rsidR="00602916" w:rsidRDefault="00602916" w:rsidP="00DF6DF3">
            <w:pPr>
              <w:rPr>
                <w:rFonts w:ascii="Arial" w:hAnsi="Arial"/>
                <w:b/>
                <w:snapToGrid w:val="0"/>
              </w:rPr>
            </w:pPr>
          </w:p>
        </w:tc>
      </w:tr>
    </w:tbl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Default="006A29F3" w:rsidP="006A29F3">
      <w:pPr>
        <w:rPr>
          <w:sz w:val="2"/>
        </w:rPr>
      </w:pPr>
    </w:p>
    <w:p w:rsidR="006A29F3" w:rsidRPr="006A29F3" w:rsidRDefault="006A29F3" w:rsidP="006A29F3">
      <w:pPr>
        <w:rPr>
          <w:sz w:val="2"/>
        </w:rPr>
      </w:pPr>
    </w:p>
    <w:p w:rsidR="006A29F3" w:rsidRDefault="006A29F3" w:rsidP="006A29F3">
      <w:pPr>
        <w:rPr>
          <w:sz w:val="2"/>
        </w:rPr>
      </w:pPr>
    </w:p>
    <w:p w:rsidR="00602916" w:rsidRPr="00610D53" w:rsidRDefault="00602916" w:rsidP="00602916">
      <w:pPr>
        <w:spacing w:before="100" w:beforeAutospacing="1" w:after="240"/>
      </w:pP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393E25" w:rsidRPr="006A29F3" w:rsidRDefault="006A29F3" w:rsidP="006A29F3">
      <w:pPr>
        <w:tabs>
          <w:tab w:val="left" w:pos="8175"/>
        </w:tabs>
        <w:rPr>
          <w:sz w:val="2"/>
        </w:rPr>
      </w:pPr>
      <w:r>
        <w:rPr>
          <w:sz w:val="2"/>
        </w:rPr>
        <w:tab/>
      </w:r>
    </w:p>
    <w:sectPr w:rsidR="00393E25" w:rsidRPr="006A29F3" w:rsidSect="00D67FD4">
      <w:pgSz w:w="11906" w:h="16838"/>
      <w:pgMar w:top="900" w:right="566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1A5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84CF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E62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A4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AF4E0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5639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4A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2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2A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D576C"/>
    <w:multiLevelType w:val="hybridMultilevel"/>
    <w:tmpl w:val="3EE660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CD5056"/>
    <w:multiLevelType w:val="hybridMultilevel"/>
    <w:tmpl w:val="4F62D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D3E12"/>
    <w:multiLevelType w:val="hybridMultilevel"/>
    <w:tmpl w:val="154C8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A7B22"/>
    <w:multiLevelType w:val="multilevel"/>
    <w:tmpl w:val="A9F0F1C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3D0890"/>
    <w:multiLevelType w:val="hybridMultilevel"/>
    <w:tmpl w:val="700865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2237AA4"/>
    <w:multiLevelType w:val="hybridMultilevel"/>
    <w:tmpl w:val="71B22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BF0137"/>
    <w:multiLevelType w:val="hybridMultilevel"/>
    <w:tmpl w:val="A9F0F1CE"/>
    <w:lvl w:ilvl="0" w:tplc="E326C9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2275FB"/>
    <w:multiLevelType w:val="hybridMultilevel"/>
    <w:tmpl w:val="C74E8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AC6CB5"/>
    <w:multiLevelType w:val="hybridMultilevel"/>
    <w:tmpl w:val="42307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E213A"/>
    <w:multiLevelType w:val="hybridMultilevel"/>
    <w:tmpl w:val="C652A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170AF7"/>
    <w:multiLevelType w:val="multilevel"/>
    <w:tmpl w:val="BBB0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4F13D66"/>
    <w:multiLevelType w:val="multilevel"/>
    <w:tmpl w:val="F600E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A73B1D"/>
    <w:multiLevelType w:val="hybridMultilevel"/>
    <w:tmpl w:val="08D638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2354D0"/>
    <w:multiLevelType w:val="hybridMultilevel"/>
    <w:tmpl w:val="622EEA0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CBC6E">
      <w:start w:val="199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A230C4"/>
    <w:multiLevelType w:val="hybridMultilevel"/>
    <w:tmpl w:val="0F741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412EB7"/>
    <w:multiLevelType w:val="singleLevel"/>
    <w:tmpl w:val="2B1C2B2C"/>
    <w:lvl w:ilvl="0">
      <w:start w:val="1"/>
      <w:numFmt w:val="chosung"/>
      <w:lvlText w:val="♦"/>
      <w:lvlJc w:val="center"/>
      <w:pPr>
        <w:tabs>
          <w:tab w:val="num" w:pos="648"/>
        </w:tabs>
        <w:ind w:left="360" w:hanging="72"/>
      </w:pPr>
      <w:rPr>
        <w:rFonts w:ascii="Times New Roman" w:hAnsi="Wingdings" w:cs="Times New Roman" w:hint="default"/>
      </w:rPr>
    </w:lvl>
  </w:abstractNum>
  <w:abstractNum w:abstractNumId="26">
    <w:nsid w:val="61EC5ED9"/>
    <w:multiLevelType w:val="multilevel"/>
    <w:tmpl w:val="F600E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77130"/>
    <w:multiLevelType w:val="hybridMultilevel"/>
    <w:tmpl w:val="27425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9">
    <w:nsid w:val="67185B4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0">
    <w:nsid w:val="673952F0"/>
    <w:multiLevelType w:val="hybridMultilevel"/>
    <w:tmpl w:val="B90EEBA6"/>
    <w:lvl w:ilvl="0" w:tplc="72F22CD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7531F90"/>
    <w:multiLevelType w:val="hybridMultilevel"/>
    <w:tmpl w:val="00703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0917B4"/>
    <w:multiLevelType w:val="hybridMultilevel"/>
    <w:tmpl w:val="2B1AF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F701DC"/>
    <w:multiLevelType w:val="hybridMultilevel"/>
    <w:tmpl w:val="21B6B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773E40"/>
    <w:multiLevelType w:val="hybridMultilevel"/>
    <w:tmpl w:val="C3BEE40C"/>
    <w:lvl w:ilvl="0" w:tplc="FFFFFFFF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426">
      <w:start w:val="1997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7549C"/>
    <w:multiLevelType w:val="hybridMultilevel"/>
    <w:tmpl w:val="75D86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E6749"/>
    <w:multiLevelType w:val="hybridMultilevel"/>
    <w:tmpl w:val="35F204DA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5CDE42F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6"/>
  </w:num>
  <w:num w:numId="4">
    <w:abstractNumId w:val="21"/>
  </w:num>
  <w:num w:numId="5">
    <w:abstractNumId w:val="32"/>
  </w:num>
  <w:num w:numId="6">
    <w:abstractNumId w:val="25"/>
  </w:num>
  <w:num w:numId="7">
    <w:abstractNumId w:val="36"/>
  </w:num>
  <w:num w:numId="8">
    <w:abstractNumId w:val="12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3"/>
  </w:num>
  <w:num w:numId="22">
    <w:abstractNumId w:val="10"/>
  </w:num>
  <w:num w:numId="23">
    <w:abstractNumId w:val="15"/>
  </w:num>
  <w:num w:numId="24">
    <w:abstractNumId w:val="11"/>
  </w:num>
  <w:num w:numId="25">
    <w:abstractNumId w:val="31"/>
  </w:num>
  <w:num w:numId="26">
    <w:abstractNumId w:val="35"/>
  </w:num>
  <w:num w:numId="27">
    <w:abstractNumId w:val="24"/>
  </w:num>
  <w:num w:numId="28">
    <w:abstractNumId w:val="27"/>
  </w:num>
  <w:num w:numId="29">
    <w:abstractNumId w:val="18"/>
  </w:num>
  <w:num w:numId="30">
    <w:abstractNumId w:val="22"/>
  </w:num>
  <w:num w:numId="31">
    <w:abstractNumId w:val="33"/>
  </w:num>
  <w:num w:numId="32">
    <w:abstractNumId w:val="17"/>
  </w:num>
  <w:num w:numId="33">
    <w:abstractNumId w:val="29"/>
  </w:num>
  <w:num w:numId="34">
    <w:abstractNumId w:val="28"/>
  </w:num>
  <w:num w:numId="35">
    <w:abstractNumId w:val="28"/>
  </w:num>
  <w:num w:numId="36">
    <w:abstractNumId w:val="19"/>
  </w:num>
  <w:num w:numId="37">
    <w:abstractNumId w:val="28"/>
  </w:num>
  <w:num w:numId="38">
    <w:abstractNumId w:val="28"/>
  </w:num>
  <w:num w:numId="39">
    <w:abstractNumId w:val="28"/>
  </w:num>
  <w:num w:numId="40">
    <w:abstractNumId w:val="2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3698B"/>
    <w:rsid w:val="00005C40"/>
    <w:rsid w:val="00027553"/>
    <w:rsid w:val="00037495"/>
    <w:rsid w:val="00095237"/>
    <w:rsid w:val="000D75CD"/>
    <w:rsid w:val="001218C6"/>
    <w:rsid w:val="00140ACF"/>
    <w:rsid w:val="00145E5C"/>
    <w:rsid w:val="001B5DD7"/>
    <w:rsid w:val="001C75C0"/>
    <w:rsid w:val="001E5E92"/>
    <w:rsid w:val="002145C1"/>
    <w:rsid w:val="00235C97"/>
    <w:rsid w:val="0025401B"/>
    <w:rsid w:val="0025425F"/>
    <w:rsid w:val="002907E7"/>
    <w:rsid w:val="00295695"/>
    <w:rsid w:val="002A02BE"/>
    <w:rsid w:val="002B6442"/>
    <w:rsid w:val="002C5063"/>
    <w:rsid w:val="002D73F0"/>
    <w:rsid w:val="003270D2"/>
    <w:rsid w:val="00331390"/>
    <w:rsid w:val="003544D2"/>
    <w:rsid w:val="00365C79"/>
    <w:rsid w:val="00387D03"/>
    <w:rsid w:val="00393E25"/>
    <w:rsid w:val="003E626D"/>
    <w:rsid w:val="00423092"/>
    <w:rsid w:val="00441A3E"/>
    <w:rsid w:val="00481240"/>
    <w:rsid w:val="004876FE"/>
    <w:rsid w:val="00490AF6"/>
    <w:rsid w:val="00492978"/>
    <w:rsid w:val="004A644B"/>
    <w:rsid w:val="004D18E3"/>
    <w:rsid w:val="004D24D1"/>
    <w:rsid w:val="004E0137"/>
    <w:rsid w:val="004F5D61"/>
    <w:rsid w:val="004F6A00"/>
    <w:rsid w:val="00507D1C"/>
    <w:rsid w:val="005175F1"/>
    <w:rsid w:val="00586E18"/>
    <w:rsid w:val="005B02FB"/>
    <w:rsid w:val="005D2CEB"/>
    <w:rsid w:val="00602916"/>
    <w:rsid w:val="006067BE"/>
    <w:rsid w:val="00643A30"/>
    <w:rsid w:val="00664AC8"/>
    <w:rsid w:val="006823A5"/>
    <w:rsid w:val="00686F6A"/>
    <w:rsid w:val="006937B5"/>
    <w:rsid w:val="00697A98"/>
    <w:rsid w:val="006A29F3"/>
    <w:rsid w:val="006D2F99"/>
    <w:rsid w:val="00700DD6"/>
    <w:rsid w:val="00711CDF"/>
    <w:rsid w:val="00717D6C"/>
    <w:rsid w:val="00746A64"/>
    <w:rsid w:val="00796FCE"/>
    <w:rsid w:val="007C5C99"/>
    <w:rsid w:val="007D23DA"/>
    <w:rsid w:val="007D6EC7"/>
    <w:rsid w:val="007E5ABA"/>
    <w:rsid w:val="008065EE"/>
    <w:rsid w:val="008309DA"/>
    <w:rsid w:val="00844D49"/>
    <w:rsid w:val="00850082"/>
    <w:rsid w:val="00864E8E"/>
    <w:rsid w:val="00883134"/>
    <w:rsid w:val="008A29B8"/>
    <w:rsid w:val="008A6686"/>
    <w:rsid w:val="008B2CF9"/>
    <w:rsid w:val="008C4549"/>
    <w:rsid w:val="008D1FE6"/>
    <w:rsid w:val="008F606E"/>
    <w:rsid w:val="00901CE0"/>
    <w:rsid w:val="009244AA"/>
    <w:rsid w:val="0095434A"/>
    <w:rsid w:val="009546FC"/>
    <w:rsid w:val="0096740B"/>
    <w:rsid w:val="00970642"/>
    <w:rsid w:val="009B0507"/>
    <w:rsid w:val="009B170B"/>
    <w:rsid w:val="009F16D2"/>
    <w:rsid w:val="00A24916"/>
    <w:rsid w:val="00A30184"/>
    <w:rsid w:val="00A321F4"/>
    <w:rsid w:val="00A37C7E"/>
    <w:rsid w:val="00A4190B"/>
    <w:rsid w:val="00AC5FEE"/>
    <w:rsid w:val="00AD6BE7"/>
    <w:rsid w:val="00B47342"/>
    <w:rsid w:val="00B67F91"/>
    <w:rsid w:val="00B90BA1"/>
    <w:rsid w:val="00B96021"/>
    <w:rsid w:val="00BA5A35"/>
    <w:rsid w:val="00BE4259"/>
    <w:rsid w:val="00C11B0A"/>
    <w:rsid w:val="00C35E8C"/>
    <w:rsid w:val="00C3698B"/>
    <w:rsid w:val="00C529AB"/>
    <w:rsid w:val="00C613B3"/>
    <w:rsid w:val="00C63621"/>
    <w:rsid w:val="00C6707E"/>
    <w:rsid w:val="00C71512"/>
    <w:rsid w:val="00C95D9C"/>
    <w:rsid w:val="00CA4134"/>
    <w:rsid w:val="00D33631"/>
    <w:rsid w:val="00D66ED1"/>
    <w:rsid w:val="00D67FD4"/>
    <w:rsid w:val="00D755D2"/>
    <w:rsid w:val="00D87F02"/>
    <w:rsid w:val="00DC1D65"/>
    <w:rsid w:val="00DD608F"/>
    <w:rsid w:val="00DE4136"/>
    <w:rsid w:val="00DF224A"/>
    <w:rsid w:val="00E03DA4"/>
    <w:rsid w:val="00EE5AE3"/>
    <w:rsid w:val="00F27EC8"/>
    <w:rsid w:val="00F31374"/>
    <w:rsid w:val="00F326D6"/>
    <w:rsid w:val="00F37BB4"/>
    <w:rsid w:val="00F65DD6"/>
    <w:rsid w:val="00F84F6E"/>
    <w:rsid w:val="00FA4EB1"/>
    <w:rsid w:val="00FE475C"/>
    <w:rsid w:val="00F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FD4"/>
    <w:rPr>
      <w:sz w:val="24"/>
      <w:szCs w:val="24"/>
    </w:rPr>
  </w:style>
  <w:style w:type="paragraph" w:styleId="Heading1">
    <w:name w:val="heading 1"/>
    <w:basedOn w:val="Normal"/>
    <w:next w:val="Normal"/>
    <w:qFormat/>
    <w:rsid w:val="00D67FD4"/>
    <w:pPr>
      <w:keepNext/>
      <w:jc w:val="center"/>
      <w:outlineLvl w:val="0"/>
    </w:pPr>
    <w:rPr>
      <w:rFonts w:ascii="Arial" w:hAnsi="Arial"/>
      <w:b/>
      <w:bCs/>
      <w:i/>
      <w:iCs/>
      <w:color w:val="0000FF"/>
      <w:sz w:val="40"/>
      <w:szCs w:val="40"/>
    </w:rPr>
  </w:style>
  <w:style w:type="paragraph" w:styleId="Heading2">
    <w:name w:val="heading 2"/>
    <w:basedOn w:val="Normal"/>
    <w:next w:val="Normal"/>
    <w:qFormat/>
    <w:rsid w:val="00D67FD4"/>
    <w:pPr>
      <w:keepNext/>
      <w:jc w:val="right"/>
      <w:outlineLvl w:val="1"/>
    </w:pPr>
    <w:rPr>
      <w:rFonts w:ascii="Impact" w:hAnsi="Impact"/>
      <w:b/>
      <w:bCs/>
      <w:sz w:val="52"/>
      <w:szCs w:val="52"/>
    </w:rPr>
  </w:style>
  <w:style w:type="paragraph" w:styleId="Heading3">
    <w:name w:val="heading 3"/>
    <w:basedOn w:val="Normal"/>
    <w:next w:val="Normal"/>
    <w:qFormat/>
    <w:rsid w:val="00D67FD4"/>
    <w:pPr>
      <w:keepNext/>
      <w:outlineLvl w:val="2"/>
    </w:pPr>
    <w:rPr>
      <w:rFonts w:ascii="Impact" w:hAnsi="Impact"/>
      <w:color w:val="0000FF"/>
      <w:sz w:val="48"/>
      <w:szCs w:val="48"/>
    </w:rPr>
  </w:style>
  <w:style w:type="paragraph" w:styleId="Heading4">
    <w:name w:val="heading 4"/>
    <w:basedOn w:val="Normal"/>
    <w:next w:val="Normal"/>
    <w:qFormat/>
    <w:rsid w:val="00D67FD4"/>
    <w:pPr>
      <w:keepNext/>
      <w:outlineLvl w:val="3"/>
    </w:pPr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7FD4"/>
    <w:rPr>
      <w:color w:val="0000FF"/>
      <w:u w:val="single"/>
    </w:rPr>
  </w:style>
  <w:style w:type="character" w:styleId="FollowedHyperlink">
    <w:name w:val="FollowedHyperlink"/>
    <w:basedOn w:val="DefaultParagraphFont"/>
    <w:rsid w:val="00D67FD4"/>
    <w:rPr>
      <w:color w:val="800080"/>
      <w:u w:val="single"/>
    </w:rPr>
  </w:style>
  <w:style w:type="paragraph" w:styleId="BodyTextIndent">
    <w:name w:val="Body Text Indent"/>
    <w:basedOn w:val="Normal"/>
    <w:rsid w:val="00D67FD4"/>
    <w:pPr>
      <w:ind w:left="792"/>
    </w:pPr>
    <w:rPr>
      <w:rFonts w:ascii="Arial" w:hAnsi="Arial"/>
      <w:snapToGrid w:val="0"/>
      <w:sz w:val="28"/>
    </w:rPr>
  </w:style>
  <w:style w:type="paragraph" w:styleId="BodyTextIndent2">
    <w:name w:val="Body Text Indent 2"/>
    <w:basedOn w:val="Normal"/>
    <w:rsid w:val="00D67FD4"/>
    <w:pPr>
      <w:ind w:left="72"/>
    </w:pPr>
    <w:rPr>
      <w:rFonts w:ascii="Arial" w:hAnsi="Arial"/>
      <w:color w:val="0000FF"/>
      <w:sz w:val="22"/>
    </w:rPr>
  </w:style>
  <w:style w:type="paragraph" w:customStyle="1" w:styleId="Achievement">
    <w:name w:val="Achievement"/>
    <w:basedOn w:val="BodyText"/>
    <w:rsid w:val="00DF224A"/>
    <w:pPr>
      <w:numPr>
        <w:numId w:val="34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rsid w:val="00DF224A"/>
    <w:pPr>
      <w:spacing w:after="120"/>
    </w:pPr>
  </w:style>
  <w:style w:type="paragraph" w:styleId="BalloonText">
    <w:name w:val="Balloon Text"/>
    <w:basedOn w:val="Normal"/>
    <w:semiHidden/>
    <w:rsid w:val="00C35E8C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F84F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8F606E"/>
    <w:rPr>
      <w:b/>
      <w:bCs/>
    </w:rPr>
  </w:style>
  <w:style w:type="character" w:styleId="Emphasis">
    <w:name w:val="Emphasis"/>
    <w:basedOn w:val="DefaultParagraphFont"/>
    <w:qFormat/>
    <w:rsid w:val="00844D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diabuhannou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A9F8-F351-41A6-BEDD-8217AB70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5390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mailto:shadiabuhannoud@yahoo.com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shadi</cp:lastModifiedBy>
  <cp:revision>2</cp:revision>
  <cp:lastPrinted>2008-04-30T21:52:00Z</cp:lastPrinted>
  <dcterms:created xsi:type="dcterms:W3CDTF">2016-04-25T19:30:00Z</dcterms:created>
  <dcterms:modified xsi:type="dcterms:W3CDTF">2016-04-25T19:30:00Z</dcterms:modified>
</cp:coreProperties>
</file>