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34" w:rsidRDefault="00D06573" w:rsidP="00D06573">
      <w:pPr>
        <w:ind w:left="1350"/>
        <w:jc w:val="center"/>
        <w:rPr>
          <w:rFonts w:asciiTheme="majorBidi" w:hAnsiTheme="majorBidi" w:cstheme="majorBidi"/>
          <w:b/>
          <w:bCs/>
          <w:sz w:val="32"/>
          <w:szCs w:val="32"/>
          <w:lang w:bidi="ar-JO"/>
        </w:rPr>
      </w:pPr>
      <w:r>
        <w:rPr>
          <w:rFonts w:asciiTheme="majorBidi" w:hAnsiTheme="majorBidi" w:cstheme="majorBidi"/>
          <w:b/>
          <w:bCs/>
          <w:noProof/>
          <w:sz w:val="32"/>
          <w:szCs w:val="32"/>
          <w:lang w:val="en-US"/>
        </w:rPr>
        <w:drawing>
          <wp:anchor distT="0" distB="0" distL="114300" distR="114300" simplePos="0" relativeHeight="251658240" behindDoc="1" locked="0" layoutInCell="1" allowOverlap="1">
            <wp:simplePos x="0" y="0"/>
            <wp:positionH relativeFrom="column">
              <wp:posOffset>-5334</wp:posOffset>
            </wp:positionH>
            <wp:positionV relativeFrom="paragraph">
              <wp:posOffset>-426720</wp:posOffset>
            </wp:positionV>
            <wp:extent cx="1151382" cy="1719072"/>
            <wp:effectExtent l="19050" t="0" r="0" b="0"/>
            <wp:wrapNone/>
            <wp:docPr id="2" name="Picture 2" descr="D:\000 My D\MEDIA\Photos\ME\15w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 My D\MEDIA\Photos\ME\15wwe.jpg"/>
                    <pic:cNvPicPr>
                      <a:picLocks noChangeAspect="1" noChangeArrowheads="1"/>
                    </pic:cNvPicPr>
                  </pic:nvPicPr>
                  <pic:blipFill>
                    <a:blip r:embed="rId7" cstate="print"/>
                    <a:srcRect/>
                    <a:stretch>
                      <a:fillRect/>
                    </a:stretch>
                  </pic:blipFill>
                  <pic:spPr bwMode="auto">
                    <a:xfrm>
                      <a:off x="0" y="0"/>
                      <a:ext cx="1151382" cy="1719072"/>
                    </a:xfrm>
                    <a:prstGeom prst="rect">
                      <a:avLst/>
                    </a:prstGeom>
                    <a:noFill/>
                    <a:ln w="9525">
                      <a:noFill/>
                      <a:miter lim="800000"/>
                      <a:headEnd/>
                      <a:tailEnd/>
                    </a:ln>
                  </pic:spPr>
                </pic:pic>
              </a:graphicData>
            </a:graphic>
          </wp:anchor>
        </w:drawing>
      </w:r>
      <w:r w:rsidR="00E30834" w:rsidRPr="00056C63">
        <w:rPr>
          <w:rFonts w:asciiTheme="majorBidi" w:hAnsiTheme="majorBidi" w:cstheme="majorBidi"/>
          <w:b/>
          <w:bCs/>
          <w:sz w:val="32"/>
          <w:szCs w:val="32"/>
          <w:lang w:bidi="ar-JO"/>
        </w:rPr>
        <w:t>CIRRICULUM VITAE</w:t>
      </w:r>
      <w:r w:rsidR="00E30834">
        <w:rPr>
          <w:rFonts w:asciiTheme="majorBidi" w:hAnsiTheme="majorBidi" w:cstheme="majorBidi"/>
          <w:b/>
          <w:bCs/>
          <w:sz w:val="32"/>
          <w:szCs w:val="32"/>
          <w:lang w:bidi="ar-JO"/>
        </w:rPr>
        <w:t xml:space="preserve"> 2019</w:t>
      </w:r>
    </w:p>
    <w:p w:rsidR="00E30834" w:rsidRDefault="00E30834" w:rsidP="00D06573">
      <w:pPr>
        <w:ind w:left="1350"/>
        <w:jc w:val="center"/>
        <w:rPr>
          <w:rFonts w:asciiTheme="majorBidi" w:hAnsiTheme="majorBidi" w:cstheme="majorBidi"/>
          <w:b/>
          <w:bCs/>
          <w:sz w:val="32"/>
          <w:szCs w:val="32"/>
          <w:lang w:bidi="ar-JO"/>
        </w:rPr>
      </w:pPr>
      <w:r w:rsidRPr="00FF7324">
        <w:rPr>
          <w:rFonts w:asciiTheme="majorBidi" w:hAnsiTheme="majorBidi" w:cstheme="majorBidi"/>
          <w:b/>
          <w:bCs/>
          <w:sz w:val="32"/>
          <w:szCs w:val="32"/>
          <w:lang w:bidi="ar-JO"/>
        </w:rPr>
        <w:t>Mohammad “Jamil Jehad”</w:t>
      </w:r>
      <w:r>
        <w:rPr>
          <w:rFonts w:asciiTheme="majorBidi" w:hAnsiTheme="majorBidi" w:cstheme="majorBidi"/>
          <w:b/>
          <w:bCs/>
          <w:sz w:val="32"/>
          <w:szCs w:val="32"/>
          <w:lang w:bidi="ar-JO"/>
        </w:rPr>
        <w:t xml:space="preserve"> Ibrahim</w:t>
      </w:r>
      <w:r w:rsidRPr="00FF7324">
        <w:rPr>
          <w:rFonts w:asciiTheme="majorBidi" w:hAnsiTheme="majorBidi" w:cstheme="majorBidi"/>
          <w:b/>
          <w:bCs/>
          <w:sz w:val="32"/>
          <w:szCs w:val="32"/>
          <w:lang w:bidi="ar-JO"/>
        </w:rPr>
        <w:t xml:space="preserve"> Dwaikat</w:t>
      </w:r>
    </w:p>
    <w:p w:rsidR="00E30834" w:rsidRPr="00FF7324" w:rsidRDefault="00E30834" w:rsidP="00D06573">
      <w:pPr>
        <w:autoSpaceDE w:val="0"/>
        <w:autoSpaceDN w:val="0"/>
        <w:adjustRightInd w:val="0"/>
        <w:spacing w:after="0"/>
        <w:ind w:left="1350"/>
        <w:jc w:val="center"/>
        <w:rPr>
          <w:rFonts w:asciiTheme="majorBidi" w:hAnsiTheme="majorBidi" w:cstheme="majorBidi"/>
          <w:bCs/>
        </w:rPr>
      </w:pPr>
      <w:r>
        <w:rPr>
          <w:rFonts w:asciiTheme="majorBidi" w:hAnsiTheme="majorBidi" w:cstheme="majorBidi"/>
          <w:bCs/>
        </w:rPr>
        <w:t>Palestine, Nablus</w:t>
      </w:r>
      <w:r w:rsidRPr="00FF7324">
        <w:rPr>
          <w:rFonts w:asciiTheme="majorBidi" w:hAnsiTheme="majorBidi" w:cstheme="majorBidi"/>
          <w:bCs/>
        </w:rPr>
        <w:t>, An-Najah National University,</w:t>
      </w:r>
      <w:r>
        <w:rPr>
          <w:rFonts w:asciiTheme="majorBidi" w:hAnsiTheme="majorBidi" w:cstheme="majorBidi"/>
          <w:bCs/>
        </w:rPr>
        <w:t xml:space="preserve"> Faculty of Engineering &amp; IT </w:t>
      </w:r>
      <w:r w:rsidR="00D06573">
        <w:rPr>
          <w:rFonts w:asciiTheme="majorBidi" w:hAnsiTheme="majorBidi" w:cstheme="majorBidi"/>
          <w:bCs/>
        </w:rPr>
        <w:t xml:space="preserve">   </w:t>
      </w:r>
    </w:p>
    <w:p w:rsidR="00E30834" w:rsidRPr="00FF7324" w:rsidRDefault="00E30834" w:rsidP="00D06573">
      <w:pPr>
        <w:autoSpaceDE w:val="0"/>
        <w:autoSpaceDN w:val="0"/>
        <w:adjustRightInd w:val="0"/>
        <w:spacing w:after="0"/>
        <w:ind w:left="1350"/>
        <w:jc w:val="center"/>
        <w:rPr>
          <w:rFonts w:asciiTheme="majorBidi" w:hAnsiTheme="majorBidi" w:cstheme="majorBidi"/>
          <w:bCs/>
        </w:rPr>
      </w:pPr>
      <w:r w:rsidRPr="00FF7324">
        <w:rPr>
          <w:rFonts w:asciiTheme="majorBidi" w:hAnsiTheme="majorBidi" w:cstheme="majorBidi"/>
          <w:bCs/>
        </w:rPr>
        <w:t xml:space="preserve">Tel: 970 9 2345113 ext: 2249 E-mail: </w:t>
      </w:r>
      <w:hyperlink r:id="rId8" w:history="1">
        <w:r w:rsidRPr="00FF7324">
          <w:rPr>
            <w:bCs/>
          </w:rPr>
          <w:t>ecc@najah.edu</w:t>
        </w:r>
      </w:hyperlink>
    </w:p>
    <w:p w:rsidR="005D196D" w:rsidRPr="00FF7324" w:rsidRDefault="005D196D" w:rsidP="00527CCA">
      <w:pPr>
        <w:pBdr>
          <w:bottom w:val="single" w:sz="6" w:space="0" w:color="auto"/>
        </w:pBdr>
        <w:autoSpaceDE w:val="0"/>
        <w:autoSpaceDN w:val="0"/>
        <w:adjustRightInd w:val="0"/>
        <w:spacing w:after="0"/>
        <w:jc w:val="center"/>
        <w:rPr>
          <w:rFonts w:asciiTheme="majorBidi" w:hAnsiTheme="majorBidi" w:cstheme="majorBidi"/>
          <w:sz w:val="21"/>
          <w:szCs w:val="21"/>
        </w:rPr>
      </w:pPr>
    </w:p>
    <w:p w:rsidR="003855E4" w:rsidRDefault="003855E4" w:rsidP="004A1899">
      <w:pPr>
        <w:autoSpaceDE w:val="0"/>
        <w:autoSpaceDN w:val="0"/>
        <w:adjustRightInd w:val="0"/>
        <w:spacing w:after="0" w:line="240" w:lineRule="auto"/>
        <w:contextualSpacing/>
        <w:rPr>
          <w:rFonts w:asciiTheme="majorBidi" w:hAnsiTheme="majorBidi" w:cstheme="majorBidi"/>
          <w:b/>
          <w:bCs/>
          <w:sz w:val="24"/>
          <w:szCs w:val="24"/>
        </w:rPr>
      </w:pPr>
    </w:p>
    <w:p w:rsidR="00913065" w:rsidRPr="00056C63" w:rsidRDefault="00913065" w:rsidP="00913065">
      <w:pPr>
        <w:spacing w:after="0"/>
        <w:rPr>
          <w:rFonts w:asciiTheme="majorBidi" w:hAnsiTheme="majorBidi" w:cstheme="majorBidi"/>
          <w:sz w:val="24"/>
          <w:szCs w:val="24"/>
          <w:lang w:bidi="ar-JO"/>
        </w:rPr>
      </w:pPr>
      <w:r w:rsidRPr="00056C63">
        <w:rPr>
          <w:rFonts w:asciiTheme="majorBidi" w:hAnsiTheme="majorBidi" w:cstheme="majorBidi"/>
          <w:sz w:val="24"/>
          <w:szCs w:val="24"/>
          <w:lang w:bidi="ar-JO"/>
        </w:rPr>
        <w:t>Family Name</w:t>
      </w:r>
      <w:r w:rsidRPr="00056C63">
        <w:rPr>
          <w:rFonts w:asciiTheme="majorBidi" w:hAnsiTheme="majorBidi" w:cstheme="majorBidi"/>
          <w:sz w:val="24"/>
          <w:szCs w:val="24"/>
          <w:lang w:bidi="ar-JO"/>
        </w:rPr>
        <w:tab/>
      </w:r>
      <w:r w:rsidRPr="00056C63">
        <w:rPr>
          <w:rFonts w:asciiTheme="majorBidi" w:hAnsiTheme="majorBidi" w:cstheme="majorBidi"/>
          <w:sz w:val="24"/>
          <w:szCs w:val="24"/>
          <w:lang w:bidi="ar-JO"/>
        </w:rPr>
        <w:tab/>
        <w:t xml:space="preserve">: </w:t>
      </w:r>
      <w:r w:rsidRPr="00056C63">
        <w:rPr>
          <w:rFonts w:asciiTheme="majorBidi" w:hAnsiTheme="majorBidi" w:cstheme="majorBidi"/>
          <w:sz w:val="24"/>
          <w:szCs w:val="24"/>
          <w:lang w:bidi="ar-JO"/>
        </w:rPr>
        <w:tab/>
        <w:t>Dwaikat</w:t>
      </w:r>
      <w:r>
        <w:rPr>
          <w:rFonts w:asciiTheme="majorBidi" w:hAnsiTheme="majorBidi" w:cstheme="majorBidi"/>
          <w:sz w:val="24"/>
          <w:szCs w:val="24"/>
          <w:lang w:bidi="ar-JO"/>
        </w:rPr>
        <w:t xml:space="preserve"> J.I</w:t>
      </w:r>
    </w:p>
    <w:p w:rsidR="00913065" w:rsidRPr="00056C63" w:rsidRDefault="00913065" w:rsidP="00913065">
      <w:pPr>
        <w:spacing w:after="0"/>
        <w:rPr>
          <w:rFonts w:asciiTheme="majorBidi" w:hAnsiTheme="majorBidi" w:cstheme="majorBidi"/>
          <w:sz w:val="24"/>
          <w:szCs w:val="24"/>
          <w:lang w:bidi="ar-JO"/>
        </w:rPr>
      </w:pPr>
      <w:r w:rsidRPr="00056C63">
        <w:rPr>
          <w:rFonts w:asciiTheme="majorBidi" w:hAnsiTheme="majorBidi" w:cstheme="majorBidi"/>
          <w:sz w:val="24"/>
          <w:szCs w:val="24"/>
          <w:lang w:bidi="ar-JO"/>
        </w:rPr>
        <w:t>First Name</w:t>
      </w:r>
      <w:r w:rsidRPr="00056C63">
        <w:rPr>
          <w:rFonts w:asciiTheme="majorBidi" w:hAnsiTheme="majorBidi" w:cstheme="majorBidi"/>
          <w:sz w:val="24"/>
          <w:szCs w:val="24"/>
          <w:lang w:bidi="ar-JO"/>
        </w:rPr>
        <w:tab/>
      </w:r>
      <w:r w:rsidRPr="00056C63">
        <w:rPr>
          <w:rFonts w:asciiTheme="majorBidi" w:hAnsiTheme="majorBidi" w:cstheme="majorBidi"/>
          <w:sz w:val="24"/>
          <w:szCs w:val="24"/>
          <w:lang w:bidi="ar-JO"/>
        </w:rPr>
        <w:tab/>
        <w:t xml:space="preserve">: </w:t>
      </w:r>
      <w:r w:rsidRPr="00056C63">
        <w:rPr>
          <w:rFonts w:asciiTheme="majorBidi" w:hAnsiTheme="majorBidi" w:cstheme="majorBidi"/>
          <w:sz w:val="24"/>
          <w:szCs w:val="24"/>
          <w:lang w:bidi="ar-JO"/>
        </w:rPr>
        <w:tab/>
      </w:r>
      <w:r>
        <w:rPr>
          <w:rFonts w:asciiTheme="majorBidi" w:hAnsiTheme="majorBidi" w:cstheme="majorBidi"/>
          <w:sz w:val="24"/>
          <w:szCs w:val="24"/>
          <w:lang w:bidi="ar-JO"/>
        </w:rPr>
        <w:t>Mohammad</w:t>
      </w:r>
    </w:p>
    <w:p w:rsidR="00913065" w:rsidRPr="00D06573" w:rsidRDefault="00913065" w:rsidP="00913065">
      <w:pPr>
        <w:spacing w:after="0"/>
        <w:rPr>
          <w:rFonts w:asciiTheme="majorBidi" w:hAnsiTheme="majorBidi" w:cstheme="majorBidi"/>
          <w:sz w:val="24"/>
          <w:szCs w:val="24"/>
          <w:lang w:val="en-US" w:bidi="ar-JO"/>
        </w:rPr>
      </w:pPr>
      <w:r w:rsidRPr="00056C63">
        <w:rPr>
          <w:rFonts w:asciiTheme="majorBidi" w:hAnsiTheme="majorBidi" w:cstheme="majorBidi"/>
          <w:sz w:val="24"/>
          <w:szCs w:val="24"/>
          <w:lang w:bidi="ar-JO"/>
        </w:rPr>
        <w:t>Date of birth</w:t>
      </w:r>
      <w:r w:rsidRPr="00056C63">
        <w:rPr>
          <w:rFonts w:asciiTheme="majorBidi" w:hAnsiTheme="majorBidi" w:cstheme="majorBidi"/>
          <w:sz w:val="24"/>
          <w:szCs w:val="24"/>
          <w:lang w:bidi="ar-JO"/>
        </w:rPr>
        <w:tab/>
      </w:r>
      <w:r w:rsidRPr="00056C63">
        <w:rPr>
          <w:rFonts w:asciiTheme="majorBidi" w:hAnsiTheme="majorBidi" w:cstheme="majorBidi"/>
          <w:sz w:val="24"/>
          <w:szCs w:val="24"/>
          <w:lang w:bidi="ar-JO"/>
        </w:rPr>
        <w:tab/>
        <w:t xml:space="preserve">: </w:t>
      </w:r>
      <w:r w:rsidRPr="00056C63">
        <w:rPr>
          <w:rFonts w:asciiTheme="majorBidi" w:hAnsiTheme="majorBidi" w:cstheme="majorBidi"/>
          <w:sz w:val="24"/>
          <w:szCs w:val="24"/>
          <w:lang w:bidi="ar-JO"/>
        </w:rPr>
        <w:tab/>
        <w:t>16</w:t>
      </w:r>
      <w:r w:rsidRPr="00056C63">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May</w:t>
      </w:r>
      <w:r w:rsidRPr="00056C63">
        <w:rPr>
          <w:rFonts w:asciiTheme="majorBidi" w:hAnsiTheme="majorBidi" w:cstheme="majorBidi"/>
          <w:sz w:val="24"/>
          <w:szCs w:val="24"/>
          <w:lang w:bidi="ar-JO"/>
        </w:rPr>
        <w:t xml:space="preserve"> 1979</w:t>
      </w:r>
      <w:r w:rsidR="00D06573">
        <w:rPr>
          <w:rFonts w:asciiTheme="majorBidi" w:hAnsiTheme="majorBidi" w:cstheme="majorBidi"/>
          <w:sz w:val="24"/>
          <w:szCs w:val="24"/>
          <w:lang w:bidi="ar-JO"/>
        </w:rPr>
        <w:t xml:space="preserve">             </w:t>
      </w:r>
    </w:p>
    <w:p w:rsidR="00913065" w:rsidRPr="00056C63" w:rsidRDefault="00913065" w:rsidP="00913065">
      <w:pPr>
        <w:spacing w:after="0"/>
        <w:rPr>
          <w:rFonts w:asciiTheme="majorBidi" w:hAnsiTheme="majorBidi" w:cstheme="majorBidi"/>
          <w:sz w:val="24"/>
          <w:szCs w:val="24"/>
          <w:lang w:bidi="ar-JO"/>
        </w:rPr>
      </w:pPr>
      <w:r>
        <w:rPr>
          <w:rFonts w:asciiTheme="majorBidi" w:hAnsiTheme="majorBidi" w:cstheme="majorBidi"/>
          <w:sz w:val="24"/>
          <w:szCs w:val="24"/>
          <w:lang w:bidi="ar-JO"/>
        </w:rPr>
        <w:t xml:space="preserve">Age                             </w:t>
      </w:r>
      <w:r w:rsidRPr="00056C63">
        <w:rPr>
          <w:rFonts w:asciiTheme="majorBidi" w:hAnsiTheme="majorBidi" w:cstheme="majorBidi"/>
          <w:sz w:val="24"/>
          <w:szCs w:val="24"/>
          <w:lang w:bidi="ar-JO"/>
        </w:rPr>
        <w:t>:</w:t>
      </w:r>
      <w:r>
        <w:rPr>
          <w:rFonts w:asciiTheme="majorBidi" w:hAnsiTheme="majorBidi" w:cstheme="majorBidi"/>
          <w:sz w:val="24"/>
          <w:szCs w:val="24"/>
          <w:lang w:bidi="ar-JO"/>
        </w:rPr>
        <w:tab/>
        <w:t>39 Yo.</w:t>
      </w:r>
    </w:p>
    <w:p w:rsidR="00913065" w:rsidRPr="00056C63" w:rsidRDefault="00913065" w:rsidP="00913065">
      <w:pPr>
        <w:spacing w:after="0"/>
        <w:rPr>
          <w:rFonts w:asciiTheme="majorBidi" w:hAnsiTheme="majorBidi" w:cstheme="majorBidi"/>
          <w:sz w:val="24"/>
          <w:szCs w:val="24"/>
          <w:lang w:bidi="ar-JO"/>
        </w:rPr>
      </w:pPr>
      <w:r w:rsidRPr="00056C63">
        <w:rPr>
          <w:rFonts w:asciiTheme="majorBidi" w:hAnsiTheme="majorBidi" w:cstheme="majorBidi"/>
          <w:sz w:val="24"/>
          <w:szCs w:val="24"/>
          <w:lang w:bidi="ar-JO"/>
        </w:rPr>
        <w:t>Nationality</w:t>
      </w:r>
      <w:r w:rsidRPr="00056C63">
        <w:rPr>
          <w:rFonts w:asciiTheme="majorBidi" w:hAnsiTheme="majorBidi" w:cstheme="majorBidi"/>
          <w:sz w:val="24"/>
          <w:szCs w:val="24"/>
          <w:lang w:bidi="ar-JO"/>
        </w:rPr>
        <w:tab/>
      </w:r>
      <w:r w:rsidRPr="00056C63">
        <w:rPr>
          <w:rFonts w:asciiTheme="majorBidi" w:hAnsiTheme="majorBidi" w:cstheme="majorBidi"/>
          <w:sz w:val="24"/>
          <w:szCs w:val="24"/>
          <w:lang w:bidi="ar-JO"/>
        </w:rPr>
        <w:tab/>
        <w:t xml:space="preserve">: </w:t>
      </w:r>
      <w:r w:rsidRPr="00056C63">
        <w:rPr>
          <w:rFonts w:asciiTheme="majorBidi" w:hAnsiTheme="majorBidi" w:cstheme="majorBidi"/>
          <w:sz w:val="24"/>
          <w:szCs w:val="24"/>
          <w:lang w:bidi="ar-JO"/>
        </w:rPr>
        <w:tab/>
        <w:t>Palestinian</w:t>
      </w:r>
    </w:p>
    <w:p w:rsidR="00913065" w:rsidRPr="00056C63" w:rsidRDefault="00913065" w:rsidP="00913065">
      <w:pPr>
        <w:spacing w:after="0"/>
        <w:rPr>
          <w:rFonts w:asciiTheme="majorBidi" w:hAnsiTheme="majorBidi" w:cstheme="majorBidi"/>
          <w:sz w:val="24"/>
          <w:szCs w:val="24"/>
          <w:lang w:bidi="ar-JO"/>
        </w:rPr>
      </w:pPr>
      <w:r w:rsidRPr="00056C63">
        <w:rPr>
          <w:rFonts w:asciiTheme="majorBidi" w:hAnsiTheme="majorBidi" w:cstheme="majorBidi"/>
          <w:sz w:val="24"/>
          <w:szCs w:val="24"/>
          <w:lang w:bidi="ar-JO"/>
        </w:rPr>
        <w:t>Civil status</w:t>
      </w:r>
      <w:r w:rsidRPr="00056C63">
        <w:rPr>
          <w:rFonts w:asciiTheme="majorBidi" w:hAnsiTheme="majorBidi" w:cstheme="majorBidi"/>
          <w:sz w:val="24"/>
          <w:szCs w:val="24"/>
          <w:lang w:bidi="ar-JO"/>
        </w:rPr>
        <w:tab/>
      </w:r>
      <w:r w:rsidRPr="00056C63">
        <w:rPr>
          <w:rFonts w:asciiTheme="majorBidi" w:hAnsiTheme="majorBidi" w:cstheme="majorBidi"/>
          <w:sz w:val="24"/>
          <w:szCs w:val="24"/>
          <w:lang w:bidi="ar-JO"/>
        </w:rPr>
        <w:tab/>
        <w:t xml:space="preserve">: </w:t>
      </w:r>
      <w:r w:rsidRPr="00056C63">
        <w:rPr>
          <w:rFonts w:asciiTheme="majorBidi" w:hAnsiTheme="majorBidi" w:cstheme="majorBidi"/>
          <w:sz w:val="24"/>
          <w:szCs w:val="24"/>
          <w:lang w:bidi="ar-JO"/>
        </w:rPr>
        <w:tab/>
      </w:r>
      <w:r>
        <w:rPr>
          <w:rFonts w:asciiTheme="majorBidi" w:hAnsiTheme="majorBidi" w:cstheme="majorBidi"/>
          <w:sz w:val="24"/>
          <w:szCs w:val="24"/>
          <w:lang w:bidi="ar-JO"/>
        </w:rPr>
        <w:t xml:space="preserve">Married </w:t>
      </w:r>
    </w:p>
    <w:p w:rsidR="00913065" w:rsidRPr="007A23A7" w:rsidRDefault="007A23A7" w:rsidP="007A23A7">
      <w:pPr>
        <w:autoSpaceDE w:val="0"/>
        <w:autoSpaceDN w:val="0"/>
        <w:adjustRightInd w:val="0"/>
        <w:spacing w:after="0" w:line="240" w:lineRule="auto"/>
        <w:contextualSpacing/>
        <w:rPr>
          <w:rFonts w:asciiTheme="majorBidi" w:hAnsiTheme="majorBidi" w:cstheme="majorBidi"/>
          <w:sz w:val="24"/>
          <w:szCs w:val="24"/>
        </w:rPr>
      </w:pPr>
      <w:r w:rsidRPr="007A23A7">
        <w:rPr>
          <w:rFonts w:asciiTheme="majorBidi" w:hAnsiTheme="majorBidi" w:cstheme="majorBidi"/>
          <w:sz w:val="24"/>
          <w:szCs w:val="24"/>
        </w:rPr>
        <w:t>............................................................................................................................................................</w:t>
      </w:r>
    </w:p>
    <w:p w:rsidR="00913065" w:rsidRDefault="00913065" w:rsidP="004A1899">
      <w:pPr>
        <w:autoSpaceDE w:val="0"/>
        <w:autoSpaceDN w:val="0"/>
        <w:adjustRightInd w:val="0"/>
        <w:spacing w:after="0" w:line="240" w:lineRule="auto"/>
        <w:contextualSpacing/>
        <w:rPr>
          <w:rFonts w:asciiTheme="majorBidi" w:hAnsiTheme="majorBidi" w:cstheme="majorBidi"/>
          <w:b/>
          <w:bCs/>
          <w:sz w:val="24"/>
          <w:szCs w:val="24"/>
        </w:rPr>
      </w:pPr>
    </w:p>
    <w:p w:rsidR="004A1899" w:rsidRDefault="004A1899" w:rsidP="005E6152">
      <w:pPr>
        <w:shd w:val="clear" w:color="auto" w:fill="DDD9C3" w:themeFill="background2" w:themeFillShade="E6"/>
        <w:autoSpaceDE w:val="0"/>
        <w:autoSpaceDN w:val="0"/>
        <w:adjustRightInd w:val="0"/>
        <w:spacing w:after="0" w:line="240" w:lineRule="auto"/>
        <w:contextualSpacing/>
        <w:rPr>
          <w:rFonts w:asciiTheme="majorBidi" w:hAnsiTheme="majorBidi" w:cstheme="majorBidi"/>
          <w:b/>
          <w:bCs/>
          <w:sz w:val="24"/>
          <w:szCs w:val="24"/>
        </w:rPr>
      </w:pPr>
      <w:r w:rsidRPr="007F3A07">
        <w:rPr>
          <w:rFonts w:asciiTheme="majorBidi" w:hAnsiTheme="majorBidi" w:cstheme="majorBidi"/>
          <w:b/>
          <w:bCs/>
          <w:sz w:val="24"/>
          <w:szCs w:val="24"/>
        </w:rPr>
        <w:t>CURRENT POSITION</w:t>
      </w:r>
    </w:p>
    <w:p w:rsidR="005E6152" w:rsidRPr="007F3A07" w:rsidRDefault="005E6152" w:rsidP="004A1899">
      <w:pPr>
        <w:autoSpaceDE w:val="0"/>
        <w:autoSpaceDN w:val="0"/>
        <w:adjustRightInd w:val="0"/>
        <w:spacing w:after="0" w:line="240" w:lineRule="auto"/>
        <w:contextualSpacing/>
        <w:rPr>
          <w:rFonts w:asciiTheme="majorBidi" w:hAnsiTheme="majorBidi" w:cstheme="majorBidi"/>
          <w:b/>
          <w:bCs/>
          <w:sz w:val="24"/>
          <w:szCs w:val="24"/>
        </w:rPr>
      </w:pPr>
    </w:p>
    <w:p w:rsidR="004A1899" w:rsidRDefault="004A1899" w:rsidP="004A1899">
      <w:pPr>
        <w:pStyle w:val="ListParagraph"/>
        <w:numPr>
          <w:ilvl w:val="0"/>
          <w:numId w:val="24"/>
        </w:numPr>
        <w:autoSpaceDE w:val="0"/>
        <w:autoSpaceDN w:val="0"/>
        <w:adjustRightInd w:val="0"/>
        <w:spacing w:after="0" w:line="240" w:lineRule="auto"/>
        <w:jc w:val="both"/>
        <w:rPr>
          <w:rFonts w:asciiTheme="majorBidi" w:hAnsiTheme="majorBidi" w:cstheme="majorBidi"/>
        </w:rPr>
      </w:pPr>
      <w:r w:rsidRPr="004613B8">
        <w:rPr>
          <w:rFonts w:asciiTheme="majorBidi" w:hAnsiTheme="majorBidi" w:cstheme="majorBidi"/>
          <w:b/>
          <w:bCs/>
        </w:rPr>
        <w:t>Instructor</w:t>
      </w:r>
      <w:r w:rsidRPr="00960099">
        <w:rPr>
          <w:rFonts w:asciiTheme="majorBidi" w:hAnsiTheme="majorBidi" w:cstheme="majorBidi"/>
        </w:rPr>
        <w:t>, Faculty of Engineering &amp; IT, An- Najah National University, Jan 17</w:t>
      </w:r>
      <w:r w:rsidRPr="00960099">
        <w:rPr>
          <w:rFonts w:asciiTheme="majorBidi" w:hAnsiTheme="majorBidi" w:cstheme="majorBidi"/>
          <w:vertAlign w:val="superscript"/>
        </w:rPr>
        <w:t>th</w:t>
      </w:r>
      <w:r w:rsidRPr="00960099">
        <w:rPr>
          <w:rFonts w:asciiTheme="majorBidi" w:hAnsiTheme="majorBidi" w:cstheme="majorBidi"/>
        </w:rPr>
        <w:t xml:space="preserve"> 2010 – Present</w:t>
      </w:r>
      <w:r>
        <w:rPr>
          <w:rFonts w:asciiTheme="majorBidi" w:hAnsiTheme="majorBidi" w:cstheme="majorBidi"/>
        </w:rPr>
        <w:t>.</w:t>
      </w:r>
    </w:p>
    <w:p w:rsidR="004A1899" w:rsidRDefault="004A1899" w:rsidP="004A1899">
      <w:pPr>
        <w:pStyle w:val="ListParagraph"/>
        <w:numPr>
          <w:ilvl w:val="0"/>
          <w:numId w:val="24"/>
        </w:numPr>
        <w:autoSpaceDE w:val="0"/>
        <w:autoSpaceDN w:val="0"/>
        <w:adjustRightInd w:val="0"/>
        <w:spacing w:after="0" w:line="240" w:lineRule="auto"/>
        <w:jc w:val="both"/>
        <w:rPr>
          <w:rFonts w:asciiTheme="majorBidi" w:hAnsiTheme="majorBidi" w:cstheme="majorBidi"/>
        </w:rPr>
      </w:pPr>
      <w:r w:rsidRPr="004613B8">
        <w:rPr>
          <w:rFonts w:asciiTheme="majorBidi" w:hAnsiTheme="majorBidi" w:cstheme="majorBidi"/>
          <w:b/>
          <w:bCs/>
        </w:rPr>
        <w:t>Instructor</w:t>
      </w:r>
      <w:r>
        <w:rPr>
          <w:rFonts w:asciiTheme="majorBidi" w:hAnsiTheme="majorBidi" w:cstheme="majorBidi"/>
          <w:b/>
          <w:bCs/>
        </w:rPr>
        <w:t xml:space="preserve"> for Entrepreneurship &amp; Innovation,</w:t>
      </w:r>
      <w:r w:rsidRPr="004266CC">
        <w:rPr>
          <w:rFonts w:asciiTheme="majorBidi" w:hAnsiTheme="majorBidi" w:cstheme="majorBidi"/>
        </w:rPr>
        <w:t xml:space="preserve"> Faculty of “</w:t>
      </w:r>
      <w:r>
        <w:rPr>
          <w:rFonts w:asciiTheme="majorBidi" w:hAnsiTheme="majorBidi" w:cstheme="majorBidi"/>
        </w:rPr>
        <w:t>Economics</w:t>
      </w:r>
      <w:r w:rsidRPr="004266CC">
        <w:rPr>
          <w:rFonts w:asciiTheme="majorBidi" w:hAnsiTheme="majorBidi" w:cstheme="majorBidi"/>
        </w:rPr>
        <w:t>”</w:t>
      </w:r>
      <w:r>
        <w:rPr>
          <w:rFonts w:asciiTheme="majorBidi" w:hAnsiTheme="majorBidi" w:cstheme="majorBidi"/>
        </w:rPr>
        <w:t>, Faculty of Eng.</w:t>
      </w:r>
    </w:p>
    <w:p w:rsidR="004A1899" w:rsidRPr="00B611B9" w:rsidRDefault="004A1899" w:rsidP="004A1899">
      <w:pPr>
        <w:autoSpaceDE w:val="0"/>
        <w:autoSpaceDN w:val="0"/>
        <w:adjustRightInd w:val="0"/>
        <w:spacing w:after="0" w:line="240" w:lineRule="auto"/>
        <w:jc w:val="both"/>
        <w:rPr>
          <w:rFonts w:asciiTheme="majorBidi" w:hAnsiTheme="majorBidi" w:cstheme="majorBidi"/>
          <w:sz w:val="6"/>
          <w:szCs w:val="6"/>
        </w:rPr>
      </w:pPr>
    </w:p>
    <w:p w:rsidR="004A1899" w:rsidRPr="00960099" w:rsidRDefault="004A1899" w:rsidP="004A1899">
      <w:pPr>
        <w:pStyle w:val="ListParagraph"/>
        <w:numPr>
          <w:ilvl w:val="0"/>
          <w:numId w:val="24"/>
        </w:numPr>
        <w:autoSpaceDE w:val="0"/>
        <w:autoSpaceDN w:val="0"/>
        <w:adjustRightInd w:val="0"/>
        <w:spacing w:after="0" w:line="240" w:lineRule="auto"/>
        <w:jc w:val="both"/>
        <w:rPr>
          <w:rFonts w:asciiTheme="majorBidi" w:hAnsiTheme="majorBidi" w:cstheme="majorBidi"/>
        </w:rPr>
      </w:pPr>
      <w:r w:rsidRPr="00B611B9">
        <w:rPr>
          <w:rFonts w:asciiTheme="majorBidi" w:hAnsiTheme="majorBidi" w:cstheme="majorBidi"/>
          <w:b/>
          <w:bCs/>
        </w:rPr>
        <w:t>Trainer</w:t>
      </w:r>
      <w:r>
        <w:rPr>
          <w:rFonts w:asciiTheme="majorBidi" w:hAnsiTheme="majorBidi" w:cstheme="majorBidi"/>
          <w:lang w:bidi="ar-JO"/>
        </w:rPr>
        <w:t>, Business Incubator, Center of Excellence (KPITIE).</w:t>
      </w:r>
    </w:p>
    <w:p w:rsidR="004A1899" w:rsidRPr="00B611B9" w:rsidRDefault="004A1899" w:rsidP="004A1899">
      <w:pPr>
        <w:pStyle w:val="ListParagraph"/>
        <w:numPr>
          <w:ilvl w:val="0"/>
          <w:numId w:val="24"/>
        </w:numPr>
        <w:autoSpaceDE w:val="0"/>
        <w:autoSpaceDN w:val="0"/>
        <w:adjustRightInd w:val="0"/>
        <w:spacing w:after="0" w:line="240" w:lineRule="auto"/>
        <w:jc w:val="both"/>
        <w:rPr>
          <w:rFonts w:asciiTheme="majorBidi" w:hAnsiTheme="majorBidi" w:cstheme="majorBidi"/>
        </w:rPr>
      </w:pPr>
      <w:r w:rsidRPr="004613B8">
        <w:rPr>
          <w:rFonts w:asciiTheme="majorBidi" w:hAnsiTheme="majorBidi" w:cstheme="majorBidi"/>
          <w:b/>
          <w:bCs/>
        </w:rPr>
        <w:t>City Councilor</w:t>
      </w:r>
      <w:r>
        <w:rPr>
          <w:rFonts w:asciiTheme="majorBidi" w:hAnsiTheme="majorBidi" w:cstheme="majorBidi"/>
        </w:rPr>
        <w:t xml:space="preserve"> in Nablus Municipality, </w:t>
      </w:r>
      <w:r w:rsidRPr="00FF7324">
        <w:rPr>
          <w:rFonts w:asciiTheme="majorBidi" w:hAnsiTheme="majorBidi" w:cstheme="majorBidi"/>
          <w:sz w:val="24"/>
          <w:szCs w:val="24"/>
        </w:rPr>
        <w:t>head of Youth Independent List in 2017 elections.</w:t>
      </w:r>
    </w:p>
    <w:p w:rsidR="005D196D" w:rsidRPr="001624B9" w:rsidRDefault="005D196D" w:rsidP="00527CCA">
      <w:pPr>
        <w:autoSpaceDE w:val="0"/>
        <w:autoSpaceDN w:val="0"/>
        <w:adjustRightInd w:val="0"/>
        <w:spacing w:after="0"/>
        <w:rPr>
          <w:rFonts w:asciiTheme="majorBidi" w:hAnsiTheme="majorBidi" w:cstheme="majorBidi"/>
          <w:b/>
          <w:bCs/>
          <w:sz w:val="24"/>
          <w:szCs w:val="24"/>
        </w:rPr>
      </w:pPr>
    </w:p>
    <w:p w:rsidR="005D196D" w:rsidRDefault="005D196D" w:rsidP="005E6152">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t>EDUCATION</w:t>
      </w:r>
    </w:p>
    <w:p w:rsidR="005E6152" w:rsidRPr="005E6152" w:rsidRDefault="005E6152" w:rsidP="005E6152">
      <w:pPr>
        <w:autoSpaceDE w:val="0"/>
        <w:autoSpaceDN w:val="0"/>
        <w:adjustRightInd w:val="0"/>
        <w:spacing w:after="0"/>
        <w:rPr>
          <w:rFonts w:asciiTheme="majorBidi" w:hAnsiTheme="majorBidi" w:cstheme="majorBidi"/>
          <w:b/>
          <w:bCs/>
          <w:sz w:val="6"/>
          <w:szCs w:val="6"/>
        </w:rPr>
      </w:pPr>
    </w:p>
    <w:p w:rsidR="005D196D" w:rsidRPr="00FF7324" w:rsidRDefault="005D196D" w:rsidP="00295D13">
      <w:pPr>
        <w:autoSpaceDE w:val="0"/>
        <w:autoSpaceDN w:val="0"/>
        <w:adjustRightInd w:val="0"/>
        <w:spacing w:after="0"/>
        <w:jc w:val="both"/>
        <w:rPr>
          <w:rFonts w:asciiTheme="majorBidi" w:hAnsiTheme="majorBidi" w:cstheme="majorBidi"/>
          <w:b/>
        </w:rPr>
      </w:pPr>
      <w:r w:rsidRPr="00FF7324">
        <w:rPr>
          <w:rFonts w:asciiTheme="majorBidi" w:hAnsiTheme="majorBidi" w:cstheme="majorBidi"/>
        </w:rPr>
        <w:t xml:space="preserve">• </w:t>
      </w:r>
      <w:r w:rsidRPr="00FF7324">
        <w:rPr>
          <w:rFonts w:asciiTheme="majorBidi" w:hAnsiTheme="majorBidi" w:cstheme="majorBidi"/>
          <w:b/>
          <w:bCs/>
        </w:rPr>
        <w:t xml:space="preserve">MSc. </w:t>
      </w:r>
      <w:r w:rsidR="00295D13" w:rsidRPr="00FF7324">
        <w:rPr>
          <w:rFonts w:asciiTheme="majorBidi" w:hAnsiTheme="majorBidi" w:cstheme="majorBidi"/>
          <w:b/>
          <w:bCs/>
        </w:rPr>
        <w:t xml:space="preserve">Architectural </w:t>
      </w:r>
      <w:r w:rsidRPr="00FF7324">
        <w:rPr>
          <w:rFonts w:asciiTheme="majorBidi" w:hAnsiTheme="majorBidi" w:cstheme="majorBidi"/>
          <w:b/>
          <w:bCs/>
        </w:rPr>
        <w:t xml:space="preserve">Engineering, </w:t>
      </w:r>
      <w:r w:rsidR="00295D13" w:rsidRPr="00FF7324">
        <w:rPr>
          <w:rFonts w:asciiTheme="majorBidi" w:hAnsiTheme="majorBidi" w:cstheme="majorBidi"/>
          <w:b/>
          <w:bCs/>
        </w:rPr>
        <w:t>An-Najah National University, Nablus, Palestine,</w:t>
      </w:r>
      <w:r w:rsidR="00295D13" w:rsidRPr="00FF7324">
        <w:rPr>
          <w:rFonts w:asciiTheme="majorBidi" w:hAnsiTheme="majorBidi" w:cstheme="majorBidi"/>
          <w:sz w:val="24"/>
          <w:szCs w:val="24"/>
          <w:lang w:bidi="ar-JO"/>
        </w:rPr>
        <w:t xml:space="preserve"> 2004 - 2007</w:t>
      </w:r>
      <w:r w:rsidR="00295D13" w:rsidRPr="00FF7324">
        <w:rPr>
          <w:rFonts w:asciiTheme="majorBidi" w:hAnsiTheme="majorBidi" w:cstheme="majorBidi"/>
          <w:b/>
          <w:bCs/>
        </w:rPr>
        <w:t xml:space="preserve"> </w:t>
      </w:r>
    </w:p>
    <w:p w:rsidR="00295D13" w:rsidRPr="005E6152" w:rsidRDefault="00295D13" w:rsidP="00295D13">
      <w:pPr>
        <w:autoSpaceDE w:val="0"/>
        <w:autoSpaceDN w:val="0"/>
        <w:adjustRightInd w:val="0"/>
        <w:spacing w:after="0"/>
        <w:jc w:val="both"/>
        <w:rPr>
          <w:rFonts w:asciiTheme="majorBidi" w:hAnsiTheme="majorBidi" w:cstheme="majorBidi"/>
          <w:b/>
          <w:sz w:val="10"/>
          <w:szCs w:val="10"/>
        </w:rPr>
      </w:pPr>
    </w:p>
    <w:p w:rsidR="005D196D" w:rsidRPr="00FF7324" w:rsidRDefault="005D196D" w:rsidP="00295D13">
      <w:pPr>
        <w:autoSpaceDE w:val="0"/>
        <w:autoSpaceDN w:val="0"/>
        <w:adjustRightInd w:val="0"/>
        <w:spacing w:after="0"/>
        <w:jc w:val="both"/>
        <w:rPr>
          <w:rFonts w:asciiTheme="majorBidi" w:hAnsiTheme="majorBidi" w:cstheme="majorBidi"/>
          <w:sz w:val="24"/>
          <w:szCs w:val="24"/>
          <w:lang w:bidi="ar-JO"/>
        </w:rPr>
      </w:pPr>
      <w:r w:rsidRPr="00FF7324">
        <w:rPr>
          <w:rFonts w:asciiTheme="majorBidi" w:hAnsiTheme="majorBidi" w:cstheme="majorBidi"/>
          <w:b/>
        </w:rPr>
        <w:t xml:space="preserve">• </w:t>
      </w:r>
      <w:r w:rsidRPr="00FF7324">
        <w:rPr>
          <w:rFonts w:asciiTheme="majorBidi" w:hAnsiTheme="majorBidi" w:cstheme="majorBidi"/>
          <w:b/>
          <w:bCs/>
        </w:rPr>
        <w:t xml:space="preserve">BSc. </w:t>
      </w:r>
      <w:r w:rsidR="00295D13" w:rsidRPr="00FF7324">
        <w:rPr>
          <w:rFonts w:asciiTheme="majorBidi" w:hAnsiTheme="majorBidi" w:cstheme="majorBidi"/>
          <w:b/>
          <w:bCs/>
        </w:rPr>
        <w:t>Architectural Engineering, An-Najah National University, Nablus, Palestine,</w:t>
      </w:r>
      <w:r w:rsidR="00295D13" w:rsidRPr="00FF7324">
        <w:rPr>
          <w:rFonts w:asciiTheme="majorBidi" w:hAnsiTheme="majorBidi" w:cstheme="majorBidi"/>
          <w:sz w:val="24"/>
          <w:szCs w:val="24"/>
          <w:lang w:bidi="ar-JO"/>
        </w:rPr>
        <w:t xml:space="preserve"> 1997 - 2002</w:t>
      </w:r>
    </w:p>
    <w:p w:rsidR="00295D13" w:rsidRPr="00FF7324" w:rsidRDefault="00295D13" w:rsidP="00295D13">
      <w:pPr>
        <w:autoSpaceDE w:val="0"/>
        <w:autoSpaceDN w:val="0"/>
        <w:adjustRightInd w:val="0"/>
        <w:spacing w:after="0"/>
        <w:jc w:val="both"/>
        <w:rPr>
          <w:rFonts w:asciiTheme="majorBidi" w:hAnsiTheme="majorBidi" w:cstheme="majorBidi"/>
          <w:b/>
          <w:bCs/>
          <w:sz w:val="24"/>
          <w:szCs w:val="24"/>
        </w:rPr>
      </w:pPr>
    </w:p>
    <w:p w:rsidR="001624B9" w:rsidRDefault="001624B9" w:rsidP="00527CCA">
      <w:pPr>
        <w:autoSpaceDE w:val="0"/>
        <w:autoSpaceDN w:val="0"/>
        <w:adjustRightInd w:val="0"/>
        <w:spacing w:after="0"/>
        <w:rPr>
          <w:rFonts w:asciiTheme="majorBidi" w:hAnsiTheme="majorBidi" w:cstheme="majorBidi"/>
          <w:b/>
          <w:bCs/>
          <w:sz w:val="24"/>
          <w:szCs w:val="24"/>
        </w:rPr>
      </w:pPr>
    </w:p>
    <w:p w:rsidR="005D196D" w:rsidRPr="006C3751" w:rsidRDefault="005D196D" w:rsidP="005E6152">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6C3751">
        <w:rPr>
          <w:rFonts w:asciiTheme="majorBidi" w:hAnsiTheme="majorBidi" w:cstheme="majorBidi"/>
          <w:b/>
          <w:bCs/>
          <w:sz w:val="24"/>
          <w:szCs w:val="24"/>
        </w:rPr>
        <w:t>WORK EXPERIENCE</w:t>
      </w:r>
      <w:r w:rsidR="00A859AE" w:rsidRPr="006C3751">
        <w:rPr>
          <w:rFonts w:asciiTheme="majorBidi" w:hAnsiTheme="majorBidi" w:cstheme="majorBidi"/>
          <w:b/>
          <w:bCs/>
          <w:sz w:val="24"/>
          <w:szCs w:val="24"/>
        </w:rPr>
        <w:t xml:space="preserve"> </w:t>
      </w:r>
    </w:p>
    <w:p w:rsidR="005D196D" w:rsidRPr="00FF7324" w:rsidRDefault="005D196D" w:rsidP="00527CCA">
      <w:pPr>
        <w:autoSpaceDE w:val="0"/>
        <w:autoSpaceDN w:val="0"/>
        <w:adjustRightInd w:val="0"/>
        <w:spacing w:after="0"/>
        <w:rPr>
          <w:rFonts w:asciiTheme="majorBidi" w:hAnsiTheme="majorBidi" w:cstheme="majorBidi"/>
          <w:b/>
          <w:bCs/>
          <w:sz w:val="21"/>
          <w:szCs w:val="21"/>
        </w:rPr>
      </w:pPr>
    </w:p>
    <w:p w:rsidR="001624B9" w:rsidRDefault="00761567" w:rsidP="005E6152">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Instructor, Faculty of Engineering &amp; IT, An- Najah National University, 2010 – Present</w:t>
      </w:r>
      <w:r w:rsidR="0073110B" w:rsidRPr="00FF7324">
        <w:rPr>
          <w:rFonts w:asciiTheme="majorBidi" w:hAnsiTheme="majorBidi" w:cstheme="majorBidi"/>
          <w:b/>
          <w:bCs/>
        </w:rPr>
        <w:t>.</w:t>
      </w:r>
    </w:p>
    <w:p w:rsidR="003A0F84" w:rsidRPr="003A0F84" w:rsidRDefault="003A0F84" w:rsidP="00AD460D">
      <w:pPr>
        <w:pStyle w:val="ListParagraph"/>
        <w:autoSpaceDE w:val="0"/>
        <w:autoSpaceDN w:val="0"/>
        <w:adjustRightInd w:val="0"/>
        <w:spacing w:after="0"/>
        <w:ind w:left="360"/>
        <w:jc w:val="both"/>
        <w:rPr>
          <w:rFonts w:asciiTheme="majorBidi" w:hAnsiTheme="majorBidi" w:cstheme="majorBidi"/>
          <w:b/>
          <w:bCs/>
        </w:rPr>
      </w:pPr>
      <w:r w:rsidRPr="003A0F84">
        <w:rPr>
          <w:rFonts w:asciiTheme="majorBidi" w:hAnsiTheme="majorBidi" w:cstheme="majorBidi"/>
          <w:b/>
          <w:bCs/>
        </w:rPr>
        <w:t>COURSES TAUGHT:</w:t>
      </w:r>
    </w:p>
    <w:p w:rsidR="003A0F84" w:rsidRPr="00FF7324" w:rsidRDefault="003A0F84" w:rsidP="003A0F84">
      <w:pPr>
        <w:pStyle w:val="Header"/>
        <w:numPr>
          <w:ilvl w:val="0"/>
          <w:numId w:val="15"/>
        </w:numPr>
        <w:tabs>
          <w:tab w:val="clear" w:pos="4680"/>
          <w:tab w:val="clear" w:pos="9360"/>
        </w:tabs>
        <w:rPr>
          <w:iCs/>
          <w:color w:val="000000"/>
        </w:rPr>
      </w:pPr>
      <w:r w:rsidRPr="00FF7324">
        <w:rPr>
          <w:iCs/>
          <w:color w:val="000000"/>
        </w:rPr>
        <w:t>Introduction to Engineering and Profession Ethics.</w:t>
      </w:r>
    </w:p>
    <w:p w:rsidR="003A0F84" w:rsidRPr="00FF7324" w:rsidRDefault="003A0F84" w:rsidP="003A0F84">
      <w:pPr>
        <w:pStyle w:val="Header"/>
        <w:numPr>
          <w:ilvl w:val="0"/>
          <w:numId w:val="15"/>
        </w:numPr>
        <w:tabs>
          <w:tab w:val="clear" w:pos="4680"/>
          <w:tab w:val="clear" w:pos="9360"/>
        </w:tabs>
        <w:rPr>
          <w:iCs/>
          <w:color w:val="000000"/>
        </w:rPr>
      </w:pPr>
      <w:r w:rsidRPr="00FF7324">
        <w:rPr>
          <w:iCs/>
          <w:color w:val="000000"/>
        </w:rPr>
        <w:t>Engineering Drawing using Computer (CAD).</w:t>
      </w:r>
    </w:p>
    <w:p w:rsidR="003A0F84" w:rsidRPr="00FF7324" w:rsidRDefault="003A0F84" w:rsidP="003A0F84">
      <w:pPr>
        <w:pStyle w:val="Header"/>
        <w:numPr>
          <w:ilvl w:val="0"/>
          <w:numId w:val="15"/>
        </w:numPr>
        <w:tabs>
          <w:tab w:val="clear" w:pos="4680"/>
          <w:tab w:val="clear" w:pos="9360"/>
        </w:tabs>
        <w:rPr>
          <w:iCs/>
          <w:color w:val="000000"/>
        </w:rPr>
      </w:pPr>
      <w:r w:rsidRPr="00FF7324">
        <w:rPr>
          <w:iCs/>
          <w:color w:val="000000"/>
        </w:rPr>
        <w:t>Engineering and society.</w:t>
      </w:r>
    </w:p>
    <w:p w:rsidR="003A0F84" w:rsidRPr="00FF7324" w:rsidRDefault="003A0F84" w:rsidP="003A0F84">
      <w:pPr>
        <w:pStyle w:val="Header"/>
        <w:numPr>
          <w:ilvl w:val="0"/>
          <w:numId w:val="15"/>
        </w:numPr>
        <w:tabs>
          <w:tab w:val="clear" w:pos="4680"/>
          <w:tab w:val="clear" w:pos="9360"/>
        </w:tabs>
        <w:rPr>
          <w:iCs/>
          <w:color w:val="000000"/>
        </w:rPr>
      </w:pPr>
      <w:r w:rsidRPr="00FF7324">
        <w:rPr>
          <w:iCs/>
          <w:color w:val="000000"/>
        </w:rPr>
        <w:t>Building Construction.</w:t>
      </w:r>
    </w:p>
    <w:p w:rsidR="003A0F84" w:rsidRPr="00FF7324" w:rsidRDefault="003A0F84" w:rsidP="003A0F84">
      <w:pPr>
        <w:pStyle w:val="Header"/>
        <w:numPr>
          <w:ilvl w:val="0"/>
          <w:numId w:val="15"/>
        </w:numPr>
        <w:tabs>
          <w:tab w:val="clear" w:pos="4680"/>
          <w:tab w:val="clear" w:pos="9360"/>
        </w:tabs>
        <w:rPr>
          <w:iCs/>
          <w:color w:val="000000"/>
        </w:rPr>
      </w:pPr>
      <w:r w:rsidRPr="00FF7324">
        <w:rPr>
          <w:iCs/>
          <w:color w:val="000000"/>
        </w:rPr>
        <w:t>Architectural design Basics for building engineers.</w:t>
      </w:r>
    </w:p>
    <w:p w:rsidR="003A0F84" w:rsidRPr="00FF7324" w:rsidRDefault="003A0F84" w:rsidP="003A0F84">
      <w:pPr>
        <w:pStyle w:val="Header"/>
        <w:numPr>
          <w:ilvl w:val="0"/>
          <w:numId w:val="15"/>
        </w:numPr>
        <w:tabs>
          <w:tab w:val="clear" w:pos="4680"/>
          <w:tab w:val="clear" w:pos="9360"/>
        </w:tabs>
        <w:rPr>
          <w:iCs/>
          <w:color w:val="000000"/>
        </w:rPr>
      </w:pPr>
      <w:r w:rsidRPr="00FF7324">
        <w:rPr>
          <w:iCs/>
          <w:color w:val="000000"/>
        </w:rPr>
        <w:t xml:space="preserve">Entrepreneurship &amp; Innovation.    </w:t>
      </w:r>
    </w:p>
    <w:p w:rsidR="003A0F84" w:rsidRDefault="009776D6" w:rsidP="005E6152">
      <w:pPr>
        <w:pStyle w:val="Header"/>
        <w:numPr>
          <w:ilvl w:val="0"/>
          <w:numId w:val="15"/>
        </w:numPr>
        <w:tabs>
          <w:tab w:val="clear" w:pos="4680"/>
          <w:tab w:val="clear" w:pos="9360"/>
          <w:tab w:val="num" w:pos="2977"/>
        </w:tabs>
        <w:rPr>
          <w:iCs/>
          <w:color w:val="000000"/>
        </w:rPr>
      </w:pPr>
      <w:r w:rsidRPr="00FF7324">
        <w:rPr>
          <w:iCs/>
          <w:color w:val="000000"/>
        </w:rPr>
        <w:t xml:space="preserve">Supervising “Low Cost Housing” Graduation projects. </w:t>
      </w:r>
    </w:p>
    <w:p w:rsidR="005E6152" w:rsidRPr="005E6152" w:rsidRDefault="005E6152" w:rsidP="005E6152">
      <w:pPr>
        <w:pStyle w:val="Header"/>
        <w:tabs>
          <w:tab w:val="clear" w:pos="4680"/>
          <w:tab w:val="clear" w:pos="9360"/>
        </w:tabs>
        <w:ind w:left="720"/>
        <w:rPr>
          <w:iCs/>
          <w:color w:val="000000"/>
          <w:sz w:val="10"/>
          <w:szCs w:val="10"/>
        </w:rPr>
      </w:pPr>
    </w:p>
    <w:p w:rsidR="001624B9" w:rsidRPr="001624B9" w:rsidRDefault="001624B9" w:rsidP="001624B9">
      <w:pPr>
        <w:pStyle w:val="ListParagraph"/>
        <w:autoSpaceDE w:val="0"/>
        <w:autoSpaceDN w:val="0"/>
        <w:adjustRightInd w:val="0"/>
        <w:spacing w:after="0"/>
        <w:ind w:left="360"/>
        <w:jc w:val="both"/>
        <w:rPr>
          <w:rFonts w:asciiTheme="majorBidi" w:hAnsiTheme="majorBidi" w:cstheme="majorBidi"/>
        </w:rPr>
      </w:pPr>
      <w:r w:rsidRPr="001624B9">
        <w:rPr>
          <w:rFonts w:asciiTheme="majorBidi" w:hAnsiTheme="majorBidi" w:cstheme="majorBidi"/>
        </w:rPr>
        <w:t>• First year student’s academic guidance services.</w:t>
      </w:r>
    </w:p>
    <w:p w:rsidR="001624B9" w:rsidRPr="001624B9" w:rsidRDefault="001624B9" w:rsidP="001624B9">
      <w:pPr>
        <w:pStyle w:val="ListParagraph"/>
        <w:autoSpaceDE w:val="0"/>
        <w:autoSpaceDN w:val="0"/>
        <w:adjustRightInd w:val="0"/>
        <w:spacing w:after="0"/>
        <w:ind w:left="360"/>
        <w:jc w:val="both"/>
        <w:rPr>
          <w:rFonts w:asciiTheme="majorBidi" w:hAnsiTheme="majorBidi" w:cstheme="majorBidi"/>
        </w:rPr>
      </w:pPr>
      <w:r w:rsidRPr="001624B9">
        <w:rPr>
          <w:rFonts w:asciiTheme="majorBidi" w:hAnsiTheme="majorBidi" w:cstheme="majorBidi"/>
        </w:rPr>
        <w:t>• Several modules teaching and graduation projects supervision.</w:t>
      </w:r>
    </w:p>
    <w:p w:rsidR="001624B9" w:rsidRPr="001624B9" w:rsidRDefault="001624B9" w:rsidP="001624B9">
      <w:pPr>
        <w:pStyle w:val="ListParagraph"/>
        <w:autoSpaceDE w:val="0"/>
        <w:autoSpaceDN w:val="0"/>
        <w:adjustRightInd w:val="0"/>
        <w:spacing w:after="0"/>
        <w:ind w:left="360"/>
        <w:jc w:val="both"/>
        <w:rPr>
          <w:rFonts w:asciiTheme="majorBidi" w:hAnsiTheme="majorBidi" w:cstheme="majorBidi"/>
        </w:rPr>
      </w:pPr>
      <w:r w:rsidRPr="001624B9">
        <w:rPr>
          <w:rFonts w:asciiTheme="majorBidi" w:hAnsiTheme="majorBidi" w:cstheme="majorBidi"/>
        </w:rPr>
        <w:t>• Active membership in a number of departmental committees.</w:t>
      </w:r>
    </w:p>
    <w:p w:rsidR="00085578" w:rsidRPr="00FF7324" w:rsidRDefault="00085578" w:rsidP="00085578">
      <w:pPr>
        <w:pStyle w:val="ListParagraph"/>
        <w:autoSpaceDE w:val="0"/>
        <w:autoSpaceDN w:val="0"/>
        <w:adjustRightInd w:val="0"/>
        <w:spacing w:after="0"/>
        <w:jc w:val="both"/>
        <w:rPr>
          <w:rFonts w:asciiTheme="majorBidi" w:hAnsiTheme="majorBidi" w:cstheme="majorBidi"/>
        </w:rPr>
      </w:pPr>
    </w:p>
    <w:p w:rsidR="0073110B" w:rsidRDefault="0073110B" w:rsidP="008D7118">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Trainer, Korean Palestinian Institute of Excellence</w:t>
      </w:r>
      <w:r w:rsidR="008D7118" w:rsidRPr="00FF7324">
        <w:rPr>
          <w:rFonts w:asciiTheme="majorBidi" w:hAnsiTheme="majorBidi" w:cstheme="majorBidi"/>
          <w:b/>
          <w:bCs/>
        </w:rPr>
        <w:t xml:space="preserve"> and Business Incubator</w:t>
      </w:r>
      <w:r w:rsidRPr="00FF7324">
        <w:rPr>
          <w:rFonts w:asciiTheme="majorBidi" w:hAnsiTheme="majorBidi" w:cstheme="majorBidi"/>
          <w:b/>
          <w:bCs/>
        </w:rPr>
        <w:t xml:space="preserve">: Training in Entrepreneurship, Business Plan and Start Ups evaluation, </w:t>
      </w:r>
      <w:r w:rsidR="008D7118" w:rsidRPr="00FF7324">
        <w:rPr>
          <w:rFonts w:asciiTheme="majorBidi" w:hAnsiTheme="majorBidi" w:cstheme="majorBidi"/>
          <w:b/>
          <w:bCs/>
        </w:rPr>
        <w:t xml:space="preserve">2010 </w:t>
      </w:r>
      <w:r w:rsidRPr="00FF7324">
        <w:rPr>
          <w:rFonts w:asciiTheme="majorBidi" w:hAnsiTheme="majorBidi" w:cstheme="majorBidi"/>
          <w:b/>
          <w:bCs/>
        </w:rPr>
        <w:t>- present.</w:t>
      </w:r>
    </w:p>
    <w:p w:rsidR="00AD460D" w:rsidRPr="00FF7324" w:rsidRDefault="00AD460D" w:rsidP="00AD460D">
      <w:pPr>
        <w:pStyle w:val="ListParagraph"/>
        <w:autoSpaceDE w:val="0"/>
        <w:autoSpaceDN w:val="0"/>
        <w:adjustRightInd w:val="0"/>
        <w:spacing w:after="0"/>
        <w:ind w:left="360"/>
        <w:jc w:val="both"/>
        <w:rPr>
          <w:rFonts w:asciiTheme="majorBidi" w:hAnsiTheme="majorBidi" w:cstheme="majorBidi"/>
          <w:b/>
          <w:bCs/>
        </w:rPr>
      </w:pPr>
    </w:p>
    <w:p w:rsidR="0073110B" w:rsidRPr="00FF7324" w:rsidRDefault="0073110B" w:rsidP="0073110B">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 xml:space="preserve">Director, Communication </w:t>
      </w:r>
      <w:r w:rsidR="00FC255A" w:rsidRPr="00FF7324">
        <w:rPr>
          <w:rFonts w:asciiTheme="majorBidi" w:hAnsiTheme="majorBidi" w:cstheme="majorBidi"/>
          <w:b/>
          <w:bCs/>
        </w:rPr>
        <w:t>Centre</w:t>
      </w:r>
      <w:r w:rsidRPr="00FF7324">
        <w:rPr>
          <w:rFonts w:asciiTheme="majorBidi" w:hAnsiTheme="majorBidi" w:cstheme="majorBidi"/>
          <w:b/>
          <w:bCs/>
        </w:rPr>
        <w:t>, Faculty of Engineering - An-Najah National University, Nablus</w:t>
      </w:r>
      <w:r w:rsidR="007229A7" w:rsidRPr="00FF7324">
        <w:rPr>
          <w:rFonts w:asciiTheme="majorBidi" w:hAnsiTheme="majorBidi" w:cstheme="majorBidi"/>
          <w:b/>
          <w:bCs/>
        </w:rPr>
        <w:t>, 2009-2012.</w:t>
      </w:r>
    </w:p>
    <w:p w:rsidR="007229A7" w:rsidRPr="00FF7324" w:rsidRDefault="007229A7" w:rsidP="007229A7">
      <w:pPr>
        <w:pStyle w:val="ListParagraph"/>
        <w:autoSpaceDE w:val="0"/>
        <w:autoSpaceDN w:val="0"/>
        <w:adjustRightInd w:val="0"/>
        <w:spacing w:after="0"/>
        <w:ind w:left="360"/>
        <w:jc w:val="both"/>
        <w:rPr>
          <w:rFonts w:asciiTheme="majorBidi" w:hAnsiTheme="majorBidi" w:cstheme="majorBidi"/>
          <w:b/>
          <w:bCs/>
        </w:rPr>
      </w:pPr>
      <w:r w:rsidRPr="00FF7324">
        <w:rPr>
          <w:rFonts w:asciiTheme="majorBidi" w:hAnsiTheme="majorBidi" w:cstheme="majorBidi"/>
          <w:b/>
          <w:bCs/>
        </w:rPr>
        <w:t>Description:</w:t>
      </w:r>
    </w:p>
    <w:p w:rsidR="007229A7" w:rsidRPr="00FF7324" w:rsidRDefault="007229A7" w:rsidP="007229A7">
      <w:pPr>
        <w:pStyle w:val="Header"/>
        <w:numPr>
          <w:ilvl w:val="0"/>
          <w:numId w:val="11"/>
        </w:numPr>
        <w:tabs>
          <w:tab w:val="clear" w:pos="4680"/>
          <w:tab w:val="clear" w:pos="9360"/>
        </w:tabs>
        <w:rPr>
          <w:iCs/>
          <w:color w:val="000000"/>
        </w:rPr>
      </w:pPr>
      <w:r w:rsidRPr="00FF7324">
        <w:rPr>
          <w:iCs/>
          <w:color w:val="000000"/>
        </w:rPr>
        <w:t>Directing and leading extracurricular events, exhibitions, etc.</w:t>
      </w:r>
    </w:p>
    <w:p w:rsidR="007229A7" w:rsidRPr="00FF7324" w:rsidRDefault="007229A7" w:rsidP="007229A7">
      <w:pPr>
        <w:pStyle w:val="Header"/>
        <w:numPr>
          <w:ilvl w:val="0"/>
          <w:numId w:val="11"/>
        </w:numPr>
        <w:tabs>
          <w:tab w:val="clear" w:pos="4680"/>
          <w:tab w:val="clear" w:pos="9360"/>
        </w:tabs>
        <w:rPr>
          <w:iCs/>
          <w:color w:val="000000"/>
        </w:rPr>
      </w:pPr>
      <w:r w:rsidRPr="00FF7324">
        <w:rPr>
          <w:iCs/>
          <w:color w:val="000000"/>
        </w:rPr>
        <w:t>Supervising Practical Training of students.</w:t>
      </w:r>
    </w:p>
    <w:p w:rsidR="007229A7" w:rsidRPr="00FF7324" w:rsidRDefault="007229A7" w:rsidP="007229A7">
      <w:pPr>
        <w:pStyle w:val="Header"/>
        <w:numPr>
          <w:ilvl w:val="0"/>
          <w:numId w:val="11"/>
        </w:numPr>
        <w:tabs>
          <w:tab w:val="clear" w:pos="4680"/>
          <w:tab w:val="clear" w:pos="9360"/>
        </w:tabs>
        <w:rPr>
          <w:rStyle w:val="longtext1"/>
          <w:iCs/>
          <w:color w:val="000000"/>
        </w:rPr>
      </w:pPr>
      <w:r w:rsidRPr="00FF7324">
        <w:rPr>
          <w:iCs/>
          <w:color w:val="000000"/>
        </w:rPr>
        <w:t>Supervising students bodies such as IEEE branch, Engineers without Boarders branch, Engineer Friends Society.</w:t>
      </w:r>
    </w:p>
    <w:p w:rsidR="007229A7" w:rsidRPr="00FF7324" w:rsidRDefault="007229A7" w:rsidP="007229A7">
      <w:pPr>
        <w:pStyle w:val="Header"/>
        <w:numPr>
          <w:ilvl w:val="0"/>
          <w:numId w:val="11"/>
        </w:numPr>
        <w:tabs>
          <w:tab w:val="clear" w:pos="4680"/>
          <w:tab w:val="clear" w:pos="9360"/>
        </w:tabs>
        <w:rPr>
          <w:iCs/>
          <w:color w:val="000000"/>
        </w:rPr>
      </w:pPr>
      <w:r w:rsidRPr="00FF7324">
        <w:rPr>
          <w:iCs/>
          <w:color w:val="000000"/>
        </w:rPr>
        <w:t>Supervising the</w:t>
      </w:r>
      <w:r w:rsidRPr="00FF7324">
        <w:rPr>
          <w:rStyle w:val="longtext1"/>
          <w:rFonts w:ascii="Arial" w:hAnsi="Arial"/>
        </w:rPr>
        <w:t xml:space="preserve"> practical part for “community service” for engineering students</w:t>
      </w:r>
    </w:p>
    <w:p w:rsidR="007229A7" w:rsidRPr="00FF7324" w:rsidRDefault="007229A7" w:rsidP="007229A7">
      <w:pPr>
        <w:pStyle w:val="Header"/>
        <w:numPr>
          <w:ilvl w:val="0"/>
          <w:numId w:val="11"/>
        </w:numPr>
        <w:tabs>
          <w:tab w:val="clear" w:pos="4680"/>
          <w:tab w:val="clear" w:pos="9360"/>
        </w:tabs>
        <w:rPr>
          <w:iCs/>
          <w:color w:val="000000"/>
        </w:rPr>
      </w:pPr>
      <w:r w:rsidRPr="00FF7324">
        <w:rPr>
          <w:iCs/>
          <w:color w:val="000000"/>
        </w:rPr>
        <w:t xml:space="preserve"> Bridging between the university and the market.</w:t>
      </w:r>
    </w:p>
    <w:p w:rsidR="007229A7" w:rsidRPr="00FF7324" w:rsidRDefault="007229A7" w:rsidP="007229A7">
      <w:pPr>
        <w:pStyle w:val="Header"/>
        <w:numPr>
          <w:ilvl w:val="0"/>
          <w:numId w:val="11"/>
        </w:numPr>
        <w:tabs>
          <w:tab w:val="clear" w:pos="4680"/>
          <w:tab w:val="clear" w:pos="9360"/>
        </w:tabs>
        <w:rPr>
          <w:iCs/>
          <w:color w:val="000000"/>
        </w:rPr>
      </w:pPr>
      <w:r w:rsidRPr="00FF7324">
        <w:rPr>
          <w:iCs/>
          <w:color w:val="000000"/>
        </w:rPr>
        <w:t>Public Relations of the Faculty.</w:t>
      </w:r>
    </w:p>
    <w:p w:rsidR="007229A7" w:rsidRPr="00FF7324" w:rsidRDefault="007229A7" w:rsidP="008F101E">
      <w:pPr>
        <w:pStyle w:val="ListParagraph"/>
        <w:autoSpaceDE w:val="0"/>
        <w:autoSpaceDN w:val="0"/>
        <w:adjustRightInd w:val="0"/>
        <w:spacing w:after="0"/>
        <w:jc w:val="both"/>
        <w:rPr>
          <w:rFonts w:asciiTheme="majorBidi" w:hAnsiTheme="majorBidi" w:cstheme="majorBidi"/>
        </w:rPr>
      </w:pPr>
    </w:p>
    <w:p w:rsidR="007229A7" w:rsidRPr="00FF7324" w:rsidRDefault="00A84163" w:rsidP="0073110B">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Presenter, Media Center and Najah Voice radio Station, 2008- 2016</w:t>
      </w:r>
    </w:p>
    <w:p w:rsidR="00A84163" w:rsidRPr="00FF7324" w:rsidRDefault="00A84163" w:rsidP="00A84163">
      <w:pPr>
        <w:pStyle w:val="ListParagraph"/>
        <w:autoSpaceDE w:val="0"/>
        <w:autoSpaceDN w:val="0"/>
        <w:adjustRightInd w:val="0"/>
        <w:spacing w:after="0"/>
        <w:ind w:left="360"/>
        <w:jc w:val="both"/>
      </w:pPr>
      <w:r w:rsidRPr="00FF7324">
        <w:rPr>
          <w:b/>
          <w:bCs/>
        </w:rPr>
        <w:t>Description</w:t>
      </w:r>
      <w:r w:rsidRPr="00FF7324">
        <w:t>:</w:t>
      </w:r>
    </w:p>
    <w:p w:rsidR="00A84163" w:rsidRPr="00FF7324" w:rsidRDefault="00A84163" w:rsidP="00A84163">
      <w:pPr>
        <w:pStyle w:val="Header"/>
        <w:numPr>
          <w:ilvl w:val="0"/>
          <w:numId w:val="11"/>
        </w:numPr>
        <w:tabs>
          <w:tab w:val="clear" w:pos="4680"/>
          <w:tab w:val="clear" w:pos="9360"/>
        </w:tabs>
        <w:rPr>
          <w:iCs/>
          <w:color w:val="000000"/>
        </w:rPr>
      </w:pPr>
      <w:r w:rsidRPr="00FF7324">
        <w:t>Presenting tow programs: “Engineering Issues” and “where are you”; the 1</w:t>
      </w:r>
      <w:r w:rsidRPr="00FF7324">
        <w:rPr>
          <w:vertAlign w:val="superscript"/>
        </w:rPr>
        <w:t>st</w:t>
      </w:r>
      <w:r w:rsidRPr="00FF7324">
        <w:t xml:space="preserve"> one is about engineering problems in Palestine; the other is searching on the university graduates in their workplaces.</w:t>
      </w:r>
    </w:p>
    <w:p w:rsidR="00A84163" w:rsidRPr="00FF7324" w:rsidRDefault="00A84163" w:rsidP="00A84163">
      <w:pPr>
        <w:pStyle w:val="Header"/>
        <w:numPr>
          <w:ilvl w:val="0"/>
          <w:numId w:val="11"/>
        </w:numPr>
        <w:tabs>
          <w:tab w:val="clear" w:pos="4680"/>
          <w:tab w:val="clear" w:pos="9360"/>
        </w:tabs>
        <w:rPr>
          <w:rStyle w:val="longtext1"/>
          <w:iCs/>
          <w:color w:val="000000"/>
        </w:rPr>
      </w:pPr>
      <w:r w:rsidRPr="00FF7324">
        <w:rPr>
          <w:rStyle w:val="longtext1"/>
          <w:rFonts w:ascii="Arial" w:hAnsi="Arial"/>
        </w:rPr>
        <w:t xml:space="preserve">Working on educational projects with visible and audible range of institutions and ministries. </w:t>
      </w:r>
    </w:p>
    <w:p w:rsidR="0073110B" w:rsidRPr="00696528" w:rsidRDefault="00A84163" w:rsidP="00696528">
      <w:pPr>
        <w:pStyle w:val="Header"/>
        <w:numPr>
          <w:ilvl w:val="0"/>
          <w:numId w:val="11"/>
        </w:numPr>
        <w:tabs>
          <w:tab w:val="clear" w:pos="4680"/>
          <w:tab w:val="clear" w:pos="9360"/>
        </w:tabs>
        <w:rPr>
          <w:iCs/>
          <w:color w:val="000000"/>
        </w:rPr>
      </w:pPr>
      <w:r w:rsidRPr="00FF7324">
        <w:rPr>
          <w:rStyle w:val="longtext1"/>
          <w:rFonts w:ascii="Arial" w:hAnsi="Arial"/>
        </w:rPr>
        <w:t>News Reporter.</w:t>
      </w:r>
    </w:p>
    <w:p w:rsidR="002B2C7D" w:rsidRPr="00FF7324" w:rsidRDefault="002B2C7D" w:rsidP="008B0E49">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 xml:space="preserve">Manager, </w:t>
      </w:r>
      <w:r w:rsidR="004006B6" w:rsidRPr="00FF7324">
        <w:rPr>
          <w:rFonts w:asciiTheme="majorBidi" w:hAnsiTheme="majorBidi" w:cstheme="majorBidi"/>
          <w:b/>
          <w:bCs/>
        </w:rPr>
        <w:t>Najah</w:t>
      </w:r>
      <w:r w:rsidR="009D4BB7" w:rsidRPr="00FF7324">
        <w:rPr>
          <w:rFonts w:asciiTheme="majorBidi" w:hAnsiTheme="majorBidi" w:cstheme="majorBidi"/>
          <w:b/>
          <w:bCs/>
        </w:rPr>
        <w:t>-</w:t>
      </w:r>
      <w:r w:rsidR="004006B6" w:rsidRPr="00FF7324">
        <w:rPr>
          <w:rFonts w:asciiTheme="majorBidi" w:hAnsiTheme="majorBidi" w:cstheme="majorBidi"/>
          <w:b/>
          <w:bCs/>
        </w:rPr>
        <w:t xml:space="preserve">Pal Consultations and technical </w:t>
      </w:r>
      <w:r w:rsidR="008B0E49" w:rsidRPr="00FF7324">
        <w:rPr>
          <w:rFonts w:asciiTheme="majorBidi" w:hAnsiTheme="majorBidi" w:cstheme="majorBidi"/>
          <w:b/>
          <w:bCs/>
        </w:rPr>
        <w:t>studies</w:t>
      </w:r>
      <w:r w:rsidR="004006B6" w:rsidRPr="00FF7324">
        <w:rPr>
          <w:rFonts w:asciiTheme="majorBidi" w:hAnsiTheme="majorBidi" w:cstheme="majorBidi"/>
          <w:b/>
          <w:bCs/>
        </w:rPr>
        <w:t xml:space="preserve"> Company, 2009 – 2010.</w:t>
      </w:r>
    </w:p>
    <w:p w:rsidR="008F101E" w:rsidRPr="00FF7324" w:rsidRDefault="008F101E" w:rsidP="008F101E">
      <w:pPr>
        <w:pStyle w:val="ListParagraph"/>
        <w:autoSpaceDE w:val="0"/>
        <w:autoSpaceDN w:val="0"/>
        <w:adjustRightInd w:val="0"/>
        <w:spacing w:after="0"/>
        <w:ind w:left="360"/>
        <w:jc w:val="both"/>
        <w:rPr>
          <w:rFonts w:asciiTheme="majorBidi" w:hAnsiTheme="majorBidi" w:cstheme="majorBidi"/>
          <w:b/>
          <w:bCs/>
        </w:rPr>
      </w:pPr>
    </w:p>
    <w:p w:rsidR="00CC6331" w:rsidRPr="00FF7324" w:rsidRDefault="00CC6331" w:rsidP="008B0E49">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 xml:space="preserve">M.s. Student, Certified Trainer, office engineer, </w:t>
      </w:r>
      <w:r w:rsidR="00BC0AA6" w:rsidRPr="00FF7324">
        <w:rPr>
          <w:rFonts w:asciiTheme="majorBidi" w:hAnsiTheme="majorBidi" w:cstheme="majorBidi"/>
          <w:b/>
          <w:bCs/>
        </w:rPr>
        <w:t xml:space="preserve">2004 – 2008, </w:t>
      </w:r>
    </w:p>
    <w:p w:rsidR="00BC0AA6" w:rsidRPr="00FF7324" w:rsidRDefault="00BC0AA6" w:rsidP="00BC0AA6">
      <w:pPr>
        <w:pStyle w:val="ListParagraph"/>
        <w:autoSpaceDE w:val="0"/>
        <w:autoSpaceDN w:val="0"/>
        <w:adjustRightInd w:val="0"/>
        <w:spacing w:after="0"/>
        <w:ind w:left="360"/>
        <w:jc w:val="both"/>
        <w:rPr>
          <w:rFonts w:asciiTheme="majorBidi" w:hAnsiTheme="majorBidi" w:cstheme="majorBidi"/>
          <w:b/>
          <w:bCs/>
        </w:rPr>
      </w:pPr>
      <w:r w:rsidRPr="00FF7324">
        <w:rPr>
          <w:rFonts w:asciiTheme="majorBidi" w:hAnsiTheme="majorBidi" w:cstheme="majorBidi"/>
          <w:b/>
          <w:bCs/>
        </w:rPr>
        <w:t>Description:</w:t>
      </w:r>
    </w:p>
    <w:p w:rsidR="00BC0AA6" w:rsidRPr="00FF7324" w:rsidRDefault="00BC0AA6" w:rsidP="00BC0AA6">
      <w:pPr>
        <w:pStyle w:val="ListParagraph"/>
        <w:numPr>
          <w:ilvl w:val="0"/>
          <w:numId w:val="14"/>
        </w:numPr>
        <w:rPr>
          <w:rStyle w:val="longtext1"/>
          <w:rFonts w:ascii="Arial" w:hAnsi="Arial"/>
        </w:rPr>
      </w:pPr>
      <w:r w:rsidRPr="00FF7324">
        <w:rPr>
          <w:rStyle w:val="longtext1"/>
          <w:rFonts w:ascii="Arial" w:hAnsi="Arial"/>
        </w:rPr>
        <w:t>Trainer for AutoCAD and Photoshop, Working with the scientific centers: Center for Continuing Education, Center for Earthquake Engineering, Korean Palestinian IT institute in the areas of building design, training and coordination of courses and conferences.</w:t>
      </w:r>
    </w:p>
    <w:p w:rsidR="00BC0AA6" w:rsidRPr="00FF7324" w:rsidRDefault="00BC0AA6" w:rsidP="00BC0AA6">
      <w:pPr>
        <w:pStyle w:val="ListParagraph"/>
        <w:numPr>
          <w:ilvl w:val="0"/>
          <w:numId w:val="14"/>
        </w:numPr>
        <w:rPr>
          <w:rStyle w:val="longtext1"/>
          <w:rFonts w:ascii="Arial" w:hAnsi="Arial"/>
        </w:rPr>
      </w:pPr>
      <w:r w:rsidRPr="00FF7324">
        <w:rPr>
          <w:rStyle w:val="longtext1"/>
          <w:rFonts w:ascii="Arial" w:hAnsi="Arial"/>
        </w:rPr>
        <w:t xml:space="preserve">Trainer for “Leadership, Entrepreneurship &amp; Business Plan”  </w:t>
      </w:r>
    </w:p>
    <w:p w:rsidR="00924326" w:rsidRPr="00FF7324" w:rsidRDefault="00924326" w:rsidP="00924326">
      <w:pPr>
        <w:pStyle w:val="ListParagraph"/>
        <w:rPr>
          <w:rFonts w:ascii="Arial" w:hAnsi="Arial"/>
          <w:sz w:val="20"/>
          <w:szCs w:val="20"/>
        </w:rPr>
      </w:pPr>
    </w:p>
    <w:p w:rsidR="002B2C7D" w:rsidRPr="00FF7324" w:rsidRDefault="00924326" w:rsidP="00924326">
      <w:pPr>
        <w:pStyle w:val="ListParagraph"/>
        <w:numPr>
          <w:ilvl w:val="0"/>
          <w:numId w:val="9"/>
        </w:numPr>
        <w:autoSpaceDE w:val="0"/>
        <w:autoSpaceDN w:val="0"/>
        <w:adjustRightInd w:val="0"/>
        <w:spacing w:after="0"/>
        <w:jc w:val="both"/>
        <w:rPr>
          <w:rFonts w:asciiTheme="majorBidi" w:hAnsiTheme="majorBidi" w:cstheme="majorBidi"/>
          <w:b/>
          <w:bCs/>
        </w:rPr>
      </w:pPr>
      <w:r w:rsidRPr="00FF7324">
        <w:rPr>
          <w:rFonts w:asciiTheme="majorBidi" w:hAnsiTheme="majorBidi" w:cstheme="majorBidi"/>
          <w:b/>
          <w:bCs/>
        </w:rPr>
        <w:t>Site Engineer, Palestinian Central Bureau of Statistics 2003-2004</w:t>
      </w:r>
    </w:p>
    <w:p w:rsidR="00924326" w:rsidRPr="00FF7324" w:rsidRDefault="00924326" w:rsidP="00761567">
      <w:pPr>
        <w:autoSpaceDE w:val="0"/>
        <w:autoSpaceDN w:val="0"/>
        <w:adjustRightInd w:val="0"/>
        <w:spacing w:after="0"/>
        <w:jc w:val="both"/>
        <w:rPr>
          <w:rFonts w:asciiTheme="majorBidi" w:hAnsiTheme="majorBidi" w:cstheme="majorBidi"/>
          <w:b/>
          <w:bCs/>
        </w:rPr>
      </w:pPr>
      <w:r w:rsidRPr="00FF7324">
        <w:t>Description: Site Engineer</w:t>
      </w:r>
      <w:r w:rsidRPr="00FF7324">
        <w:rPr>
          <w:rStyle w:val="longtext1"/>
          <w:rFonts w:ascii="Arial" w:hAnsi="Arial"/>
        </w:rPr>
        <w:t xml:space="preserve"> within the project updating the maps and the cadastral places</w:t>
      </w:r>
    </w:p>
    <w:p w:rsidR="00527CCA" w:rsidRPr="00FF7324" w:rsidRDefault="00527CCA" w:rsidP="00527CCA">
      <w:pPr>
        <w:autoSpaceDE w:val="0"/>
        <w:autoSpaceDN w:val="0"/>
        <w:adjustRightInd w:val="0"/>
        <w:spacing w:after="0"/>
        <w:jc w:val="both"/>
        <w:rPr>
          <w:rFonts w:asciiTheme="majorBidi" w:hAnsiTheme="majorBidi" w:cstheme="majorBidi"/>
        </w:rPr>
      </w:pPr>
    </w:p>
    <w:p w:rsidR="007360ED" w:rsidRPr="00FF7324" w:rsidRDefault="007360ED" w:rsidP="00DB74C4">
      <w:pPr>
        <w:autoSpaceDE w:val="0"/>
        <w:autoSpaceDN w:val="0"/>
        <w:adjustRightInd w:val="0"/>
        <w:spacing w:after="0"/>
        <w:rPr>
          <w:rFonts w:asciiTheme="majorBidi" w:hAnsiTheme="majorBidi" w:cstheme="majorBidi"/>
          <w:b/>
          <w:bCs/>
          <w:sz w:val="24"/>
          <w:szCs w:val="24"/>
          <w:u w:val="thick"/>
        </w:rPr>
      </w:pPr>
    </w:p>
    <w:p w:rsidR="00A859AE" w:rsidRPr="001624B9" w:rsidRDefault="00A859AE" w:rsidP="00AD460D">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t>CERTIFICATIONS OR PROFESSIONAL REGISTRATIONS</w:t>
      </w:r>
      <w:r w:rsidR="00DB74C4" w:rsidRPr="001624B9">
        <w:rPr>
          <w:rFonts w:asciiTheme="majorBidi" w:hAnsiTheme="majorBidi" w:cstheme="majorBidi"/>
          <w:b/>
          <w:bCs/>
          <w:sz w:val="24"/>
          <w:szCs w:val="24"/>
        </w:rPr>
        <w:t xml:space="preserve"> </w:t>
      </w:r>
    </w:p>
    <w:p w:rsidR="0019004C" w:rsidRPr="00FF7324" w:rsidRDefault="0019004C" w:rsidP="0019004C">
      <w:pPr>
        <w:spacing w:after="0"/>
        <w:rPr>
          <w:rFonts w:asciiTheme="majorBidi" w:hAnsiTheme="majorBidi" w:cstheme="majorBidi"/>
          <w:b/>
          <w:bCs/>
          <w:sz w:val="24"/>
          <w:szCs w:val="24"/>
          <w:lang w:bidi="ar-JO"/>
        </w:rPr>
      </w:pPr>
    </w:p>
    <w:p w:rsidR="0019004C" w:rsidRPr="00FF7324" w:rsidRDefault="0019004C" w:rsidP="0019004C">
      <w:pPr>
        <w:pStyle w:val="ListParagraph"/>
        <w:numPr>
          <w:ilvl w:val="0"/>
          <w:numId w:val="16"/>
        </w:numPr>
        <w:spacing w:after="0"/>
        <w:rPr>
          <w:rFonts w:asciiTheme="majorBidi" w:hAnsiTheme="majorBidi" w:cstheme="majorBidi"/>
          <w:sz w:val="24"/>
          <w:szCs w:val="24"/>
          <w:lang w:bidi="ar-JO"/>
        </w:rPr>
      </w:pPr>
      <w:r w:rsidRPr="00FF7324">
        <w:rPr>
          <w:rFonts w:asciiTheme="majorBidi" w:hAnsiTheme="majorBidi" w:cstheme="majorBidi"/>
          <w:sz w:val="24"/>
          <w:szCs w:val="24"/>
          <w:lang w:bidi="ar-JO"/>
        </w:rPr>
        <w:t xml:space="preserve">Member in the Jordanian Engineers Association </w:t>
      </w:r>
    </w:p>
    <w:p w:rsidR="0019004C" w:rsidRPr="00FF7324" w:rsidRDefault="0019004C" w:rsidP="0019004C">
      <w:pPr>
        <w:pStyle w:val="ListParagraph"/>
        <w:numPr>
          <w:ilvl w:val="0"/>
          <w:numId w:val="16"/>
        </w:numPr>
        <w:spacing w:after="0"/>
        <w:rPr>
          <w:rFonts w:asciiTheme="majorBidi" w:hAnsiTheme="majorBidi" w:cstheme="majorBidi"/>
          <w:sz w:val="24"/>
          <w:szCs w:val="24"/>
          <w:lang w:bidi="ar-JO"/>
        </w:rPr>
      </w:pPr>
      <w:r w:rsidRPr="00FF7324">
        <w:rPr>
          <w:rFonts w:asciiTheme="majorBidi" w:hAnsiTheme="majorBidi" w:cstheme="majorBidi"/>
          <w:sz w:val="24"/>
          <w:szCs w:val="24"/>
          <w:lang w:bidi="ar-JO"/>
        </w:rPr>
        <w:t>Member in the Palestinian Engineers Association</w:t>
      </w:r>
    </w:p>
    <w:p w:rsidR="0019004C" w:rsidRPr="00FF7324" w:rsidRDefault="0019004C" w:rsidP="0019004C">
      <w:pPr>
        <w:pStyle w:val="ListParagraph"/>
        <w:numPr>
          <w:ilvl w:val="0"/>
          <w:numId w:val="16"/>
        </w:numPr>
        <w:spacing w:after="0"/>
        <w:rPr>
          <w:rFonts w:asciiTheme="majorBidi" w:hAnsiTheme="majorBidi" w:cstheme="majorBidi"/>
          <w:sz w:val="24"/>
          <w:szCs w:val="24"/>
          <w:lang w:bidi="ar-JO"/>
        </w:rPr>
      </w:pPr>
      <w:r w:rsidRPr="00FF7324">
        <w:rPr>
          <w:rFonts w:asciiTheme="majorBidi" w:hAnsiTheme="majorBidi" w:cstheme="majorBidi"/>
          <w:sz w:val="24"/>
          <w:szCs w:val="24"/>
          <w:lang w:bidi="ar-JO"/>
        </w:rPr>
        <w:t>Member in the Faculty of Engineering Board 2010-2012</w:t>
      </w:r>
    </w:p>
    <w:p w:rsidR="0019004C" w:rsidRPr="00FF7324" w:rsidRDefault="0019004C" w:rsidP="0019004C">
      <w:pPr>
        <w:pStyle w:val="ListParagraph"/>
        <w:numPr>
          <w:ilvl w:val="0"/>
          <w:numId w:val="16"/>
        </w:numPr>
        <w:spacing w:after="0"/>
        <w:rPr>
          <w:rFonts w:asciiTheme="majorBidi" w:hAnsiTheme="majorBidi" w:cstheme="majorBidi"/>
          <w:sz w:val="24"/>
          <w:szCs w:val="24"/>
          <w:lang w:bidi="ar-JO"/>
        </w:rPr>
      </w:pPr>
      <w:r w:rsidRPr="00FF7324">
        <w:rPr>
          <w:rFonts w:asciiTheme="majorBidi" w:hAnsiTheme="majorBidi" w:cstheme="majorBidi"/>
          <w:sz w:val="24"/>
          <w:szCs w:val="24"/>
          <w:lang w:bidi="ar-JO"/>
        </w:rPr>
        <w:t>Member in the Competency Development Review Board 2010-2012</w:t>
      </w:r>
    </w:p>
    <w:p w:rsidR="00252743" w:rsidRPr="00FF7324" w:rsidRDefault="00252743" w:rsidP="00252743">
      <w:pPr>
        <w:pStyle w:val="ListParagraph"/>
        <w:numPr>
          <w:ilvl w:val="0"/>
          <w:numId w:val="16"/>
        </w:numPr>
        <w:spacing w:after="0"/>
        <w:rPr>
          <w:rFonts w:asciiTheme="majorBidi" w:hAnsiTheme="majorBidi" w:cstheme="majorBidi"/>
          <w:sz w:val="24"/>
          <w:szCs w:val="24"/>
          <w:lang w:bidi="ar-JO"/>
        </w:rPr>
      </w:pPr>
      <w:r w:rsidRPr="00FF7324">
        <w:rPr>
          <w:rFonts w:asciiTheme="majorBidi" w:hAnsiTheme="majorBidi" w:cstheme="majorBidi"/>
          <w:sz w:val="24"/>
          <w:szCs w:val="24"/>
          <w:lang w:bidi="ar-JO"/>
        </w:rPr>
        <w:t>Switc</w:t>
      </w:r>
      <w:r w:rsidR="00DB74C4" w:rsidRPr="00FF7324">
        <w:rPr>
          <w:rFonts w:asciiTheme="majorBidi" w:hAnsiTheme="majorBidi" w:cstheme="majorBidi"/>
          <w:sz w:val="24"/>
          <w:szCs w:val="24"/>
          <w:lang w:bidi="ar-JO"/>
        </w:rPr>
        <w:t>h</w:t>
      </w:r>
      <w:r w:rsidRPr="00FF7324">
        <w:rPr>
          <w:rFonts w:asciiTheme="majorBidi" w:hAnsiTheme="majorBidi" w:cstheme="majorBidi"/>
          <w:sz w:val="24"/>
          <w:szCs w:val="24"/>
          <w:lang w:bidi="ar-JO"/>
        </w:rPr>
        <w:t>-Med Europe Member “Green Entrepreneurship”.</w:t>
      </w:r>
    </w:p>
    <w:p w:rsidR="00FC255A" w:rsidRDefault="00FC255A" w:rsidP="00AD460D">
      <w:pPr>
        <w:pStyle w:val="ListParagraph"/>
        <w:spacing w:after="0"/>
        <w:rPr>
          <w:rFonts w:asciiTheme="majorBidi" w:hAnsiTheme="majorBidi" w:cstheme="majorBidi"/>
          <w:sz w:val="24"/>
          <w:szCs w:val="24"/>
          <w:lang w:bidi="ar-JO"/>
        </w:rPr>
      </w:pPr>
    </w:p>
    <w:p w:rsidR="00AD460D" w:rsidRPr="00FF7324" w:rsidRDefault="00AD460D" w:rsidP="00AD460D">
      <w:pPr>
        <w:pStyle w:val="ListParagraph"/>
        <w:spacing w:after="0"/>
        <w:rPr>
          <w:rFonts w:asciiTheme="majorBidi" w:hAnsiTheme="majorBidi" w:cstheme="majorBidi"/>
          <w:sz w:val="24"/>
          <w:szCs w:val="24"/>
          <w:lang w:bidi="ar-JO"/>
        </w:rPr>
      </w:pPr>
    </w:p>
    <w:p w:rsidR="00A859AE" w:rsidRPr="001624B9" w:rsidRDefault="00FC255A" w:rsidP="00AD460D">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lastRenderedPageBreak/>
        <w:t>CURRENT MEMBERSHIP IN PROFESSIONAL ORGANIZATIONS</w:t>
      </w:r>
    </w:p>
    <w:p w:rsidR="00AD460D" w:rsidRPr="00AD460D" w:rsidRDefault="00AD460D" w:rsidP="00AD460D">
      <w:pPr>
        <w:pStyle w:val="ListParagraph"/>
        <w:spacing w:after="0"/>
        <w:rPr>
          <w:rFonts w:asciiTheme="majorBidi" w:hAnsiTheme="majorBidi" w:cstheme="majorBidi"/>
          <w:sz w:val="10"/>
          <w:szCs w:val="10"/>
          <w:lang w:bidi="ar-JO"/>
        </w:rPr>
      </w:pPr>
    </w:p>
    <w:p w:rsidR="00FC255A" w:rsidRDefault="00FC255A" w:rsidP="00AD460D">
      <w:pPr>
        <w:pStyle w:val="ListParagraph"/>
        <w:numPr>
          <w:ilvl w:val="0"/>
          <w:numId w:val="16"/>
        </w:numPr>
        <w:spacing w:after="0"/>
        <w:rPr>
          <w:rFonts w:asciiTheme="majorBidi" w:hAnsiTheme="majorBidi" w:cstheme="majorBidi"/>
          <w:sz w:val="24"/>
          <w:szCs w:val="24"/>
          <w:lang w:bidi="ar-JO"/>
        </w:rPr>
      </w:pPr>
      <w:r w:rsidRPr="00FF7324">
        <w:rPr>
          <w:rFonts w:asciiTheme="majorBidi" w:hAnsiTheme="majorBidi" w:cstheme="majorBidi"/>
          <w:sz w:val="24"/>
          <w:szCs w:val="24"/>
          <w:lang w:bidi="ar-JO"/>
        </w:rPr>
        <w:t>City Councillor, Nablus Municipality, head of Youth Independent List in 2017 elections.</w:t>
      </w:r>
    </w:p>
    <w:p w:rsidR="00AD460D" w:rsidRPr="00FF7324" w:rsidRDefault="00AD460D" w:rsidP="00AD460D">
      <w:pPr>
        <w:pStyle w:val="ListParagraph"/>
        <w:spacing w:after="0"/>
        <w:rPr>
          <w:rFonts w:asciiTheme="majorBidi" w:hAnsiTheme="majorBidi" w:cstheme="majorBidi"/>
          <w:sz w:val="24"/>
          <w:szCs w:val="24"/>
          <w:lang w:bidi="ar-JO"/>
        </w:rPr>
      </w:pPr>
    </w:p>
    <w:p w:rsidR="00FC255A" w:rsidRPr="00FF7324" w:rsidRDefault="00FC255A" w:rsidP="00AD460D">
      <w:pPr>
        <w:shd w:val="clear" w:color="auto" w:fill="DDD9C3" w:themeFill="background2" w:themeFillShade="E6"/>
        <w:autoSpaceDE w:val="0"/>
        <w:autoSpaceDN w:val="0"/>
        <w:adjustRightInd w:val="0"/>
        <w:spacing w:after="0"/>
        <w:rPr>
          <w:rFonts w:asciiTheme="majorBidi" w:hAnsiTheme="majorBidi" w:cstheme="majorBidi"/>
          <w:b/>
          <w:bCs/>
          <w:sz w:val="24"/>
          <w:szCs w:val="24"/>
          <w:u w:val="thick"/>
        </w:rPr>
      </w:pPr>
    </w:p>
    <w:p w:rsidR="005D196D" w:rsidRPr="001624B9" w:rsidRDefault="00133EC6" w:rsidP="00527CCA">
      <w:pPr>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t>INTERPERSONAL AND ORGANIZATIONAL SKILLS</w:t>
      </w:r>
    </w:p>
    <w:p w:rsidR="00DB74C4" w:rsidRPr="00FF7324" w:rsidRDefault="00DB74C4" w:rsidP="00DB74C4">
      <w:pPr>
        <w:pStyle w:val="ListParagraph"/>
        <w:numPr>
          <w:ilvl w:val="0"/>
          <w:numId w:val="18"/>
        </w:numPr>
        <w:autoSpaceDE w:val="0"/>
        <w:autoSpaceDN w:val="0"/>
        <w:adjustRightInd w:val="0"/>
        <w:spacing w:after="0" w:line="240" w:lineRule="auto"/>
      </w:pPr>
      <w:r w:rsidRPr="00FF7324">
        <w:t>Communication and leadership skills instructing.</w:t>
      </w:r>
    </w:p>
    <w:p w:rsidR="00DB74C4" w:rsidRPr="00FF7324" w:rsidRDefault="00DB74C4" w:rsidP="00DB74C4">
      <w:pPr>
        <w:pStyle w:val="ListParagraph"/>
        <w:numPr>
          <w:ilvl w:val="0"/>
          <w:numId w:val="18"/>
        </w:numPr>
        <w:autoSpaceDE w:val="0"/>
        <w:autoSpaceDN w:val="0"/>
        <w:adjustRightInd w:val="0"/>
        <w:spacing w:after="0" w:line="240" w:lineRule="auto"/>
      </w:pPr>
      <w:r w:rsidRPr="00FF7324">
        <w:t>Short films directing.</w:t>
      </w:r>
    </w:p>
    <w:p w:rsidR="00DB74C4" w:rsidRPr="00FF7324" w:rsidRDefault="00DB74C4" w:rsidP="00DB74C4">
      <w:pPr>
        <w:pStyle w:val="ListParagraph"/>
        <w:numPr>
          <w:ilvl w:val="0"/>
          <w:numId w:val="18"/>
        </w:numPr>
        <w:autoSpaceDE w:val="0"/>
        <w:autoSpaceDN w:val="0"/>
        <w:adjustRightInd w:val="0"/>
        <w:spacing w:after="0" w:line="240" w:lineRule="auto"/>
      </w:pPr>
      <w:r w:rsidRPr="00FF7324">
        <w:t>Written, radio, TV and social Media presenter.</w:t>
      </w:r>
    </w:p>
    <w:p w:rsidR="00DB74C4" w:rsidRPr="00FF7324" w:rsidRDefault="00DB74C4" w:rsidP="00DB74C4">
      <w:pPr>
        <w:pStyle w:val="ListParagraph"/>
        <w:numPr>
          <w:ilvl w:val="0"/>
          <w:numId w:val="18"/>
        </w:numPr>
        <w:autoSpaceDE w:val="0"/>
        <w:autoSpaceDN w:val="0"/>
        <w:adjustRightInd w:val="0"/>
        <w:spacing w:after="0" w:line="240" w:lineRule="auto"/>
      </w:pPr>
      <w:r w:rsidRPr="00FF7324">
        <w:t>Non-linear Leadership trainer.</w:t>
      </w:r>
    </w:p>
    <w:p w:rsidR="00DB74C4" w:rsidRPr="00FF7324" w:rsidRDefault="00DB74C4" w:rsidP="00DB74C4">
      <w:pPr>
        <w:pStyle w:val="ListParagraph"/>
        <w:numPr>
          <w:ilvl w:val="0"/>
          <w:numId w:val="18"/>
        </w:numPr>
        <w:autoSpaceDE w:val="0"/>
        <w:autoSpaceDN w:val="0"/>
        <w:adjustRightInd w:val="0"/>
        <w:spacing w:after="0" w:line="240" w:lineRule="auto"/>
      </w:pPr>
      <w:r w:rsidRPr="00FF7324">
        <w:t>Public Relations officer.</w:t>
      </w:r>
    </w:p>
    <w:p w:rsidR="00DB74C4" w:rsidRPr="00FF7324" w:rsidRDefault="00DB74C4" w:rsidP="00DB74C4">
      <w:pPr>
        <w:pStyle w:val="ListParagraph"/>
        <w:numPr>
          <w:ilvl w:val="0"/>
          <w:numId w:val="18"/>
        </w:numPr>
        <w:autoSpaceDE w:val="0"/>
        <w:autoSpaceDN w:val="0"/>
        <w:adjustRightInd w:val="0"/>
        <w:spacing w:after="0" w:line="240" w:lineRule="auto"/>
      </w:pPr>
      <w:r w:rsidRPr="00FF7324">
        <w:rPr>
          <w:iCs/>
          <w:color w:val="000000"/>
        </w:rPr>
        <w:t>Entrepreneurship</w:t>
      </w:r>
      <w:r w:rsidRPr="00FF7324">
        <w:t xml:space="preserve"> &amp; Business Establishing Trainer.</w:t>
      </w:r>
    </w:p>
    <w:p w:rsidR="005D196D" w:rsidRPr="00FF7324" w:rsidRDefault="005D196D" w:rsidP="00527CCA">
      <w:pPr>
        <w:autoSpaceDE w:val="0"/>
        <w:autoSpaceDN w:val="0"/>
        <w:adjustRightInd w:val="0"/>
        <w:spacing w:after="0"/>
        <w:rPr>
          <w:rFonts w:asciiTheme="majorBidi" w:hAnsiTheme="majorBidi" w:cstheme="majorBidi"/>
          <w:b/>
          <w:bCs/>
          <w:sz w:val="24"/>
          <w:szCs w:val="24"/>
          <w:u w:val="thick"/>
        </w:rPr>
      </w:pPr>
    </w:p>
    <w:p w:rsidR="005D196D" w:rsidRPr="001624B9" w:rsidRDefault="005D196D" w:rsidP="00AD460D">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t>COMPUTER SKILLS</w:t>
      </w:r>
    </w:p>
    <w:p w:rsidR="005D196D" w:rsidRPr="00FF7324" w:rsidRDefault="005D196D" w:rsidP="00527CCA">
      <w:pPr>
        <w:autoSpaceDE w:val="0"/>
        <w:autoSpaceDN w:val="0"/>
        <w:adjustRightInd w:val="0"/>
        <w:spacing w:after="0"/>
        <w:rPr>
          <w:rFonts w:asciiTheme="majorBidi" w:hAnsiTheme="majorBidi" w:cstheme="majorBidi"/>
          <w:b/>
          <w:bCs/>
          <w:u w:val="thick"/>
        </w:rPr>
      </w:pPr>
    </w:p>
    <w:p w:rsidR="005D196D" w:rsidRPr="00FF7324" w:rsidRDefault="005D196D" w:rsidP="005847A7">
      <w:pPr>
        <w:pStyle w:val="ListParagraph"/>
        <w:numPr>
          <w:ilvl w:val="0"/>
          <w:numId w:val="20"/>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MS Office</w:t>
      </w:r>
      <w:r w:rsidR="005847A7" w:rsidRPr="00FF7324">
        <w:rPr>
          <w:rFonts w:asciiTheme="majorBidi" w:hAnsiTheme="majorBidi" w:cstheme="majorBidi"/>
        </w:rPr>
        <w:t>.</w:t>
      </w:r>
    </w:p>
    <w:p w:rsidR="005847A7" w:rsidRPr="00FF7324" w:rsidRDefault="005847A7" w:rsidP="005847A7">
      <w:pPr>
        <w:pStyle w:val="ListParagraph"/>
        <w:numPr>
          <w:ilvl w:val="0"/>
          <w:numId w:val="20"/>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AutoCAD.</w:t>
      </w:r>
    </w:p>
    <w:p w:rsidR="00CD2590" w:rsidRPr="00FF7324" w:rsidRDefault="005847A7" w:rsidP="00CD2590">
      <w:pPr>
        <w:pStyle w:val="ListParagraph"/>
        <w:numPr>
          <w:ilvl w:val="0"/>
          <w:numId w:val="20"/>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Photoshop.</w:t>
      </w:r>
    </w:p>
    <w:p w:rsidR="00CD2590" w:rsidRPr="00FF7324" w:rsidRDefault="005847A7" w:rsidP="00CD2590">
      <w:pPr>
        <w:pStyle w:val="ListParagraph"/>
        <w:numPr>
          <w:ilvl w:val="0"/>
          <w:numId w:val="20"/>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DaVinci</w:t>
      </w:r>
      <w:r w:rsidR="00CD2590" w:rsidRPr="00FF7324">
        <w:rPr>
          <w:rFonts w:asciiTheme="majorBidi" w:hAnsiTheme="majorBidi" w:cstheme="majorBidi"/>
        </w:rPr>
        <w:t xml:space="preserve"> </w:t>
      </w:r>
      <w:r w:rsidRPr="00FF7324">
        <w:rPr>
          <w:rFonts w:asciiTheme="majorBidi" w:hAnsiTheme="majorBidi" w:cstheme="majorBidi"/>
        </w:rPr>
        <w:t>Resolve</w:t>
      </w:r>
    </w:p>
    <w:p w:rsidR="005D196D" w:rsidRPr="00FF7324" w:rsidRDefault="005D196D" w:rsidP="00CD2590">
      <w:pPr>
        <w:pStyle w:val="ListParagraph"/>
        <w:numPr>
          <w:ilvl w:val="0"/>
          <w:numId w:val="20"/>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Projects Planning and Scheduling software (Primavera)</w:t>
      </w:r>
    </w:p>
    <w:p w:rsidR="005D196D" w:rsidRPr="00FF7324" w:rsidRDefault="005D196D" w:rsidP="00527CCA">
      <w:pPr>
        <w:autoSpaceDE w:val="0"/>
        <w:autoSpaceDN w:val="0"/>
        <w:adjustRightInd w:val="0"/>
        <w:spacing w:after="0"/>
        <w:rPr>
          <w:rFonts w:asciiTheme="majorBidi" w:hAnsiTheme="majorBidi" w:cstheme="majorBidi"/>
          <w:b/>
        </w:rPr>
      </w:pPr>
    </w:p>
    <w:p w:rsidR="005D196D" w:rsidRPr="001624B9" w:rsidRDefault="00A859AE" w:rsidP="00AD460D">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t>TRAINING AND PROFESSIONAL DEVELOPMENT</w:t>
      </w:r>
    </w:p>
    <w:p w:rsidR="005D196D" w:rsidRPr="00FF7324" w:rsidRDefault="005D196D" w:rsidP="00527CCA">
      <w:pPr>
        <w:autoSpaceDE w:val="0"/>
        <w:autoSpaceDN w:val="0"/>
        <w:adjustRightInd w:val="0"/>
        <w:spacing w:after="0"/>
        <w:rPr>
          <w:rFonts w:asciiTheme="majorBidi" w:hAnsiTheme="majorBidi" w:cstheme="majorBidi"/>
          <w:b/>
          <w:bCs/>
          <w:u w:val="thick"/>
        </w:rPr>
      </w:pPr>
    </w:p>
    <w:p w:rsidR="0008262C" w:rsidRPr="00FF7324" w:rsidRDefault="0008262C" w:rsidP="0008262C">
      <w:pPr>
        <w:pStyle w:val="ListParagraph"/>
        <w:numPr>
          <w:ilvl w:val="0"/>
          <w:numId w:val="2"/>
        </w:numPr>
        <w:autoSpaceDE w:val="0"/>
        <w:autoSpaceDN w:val="0"/>
        <w:adjustRightInd w:val="0"/>
        <w:spacing w:after="0"/>
        <w:jc w:val="both"/>
      </w:pPr>
      <w:r w:rsidRPr="00FF7324">
        <w:rPr>
          <w:rFonts w:asciiTheme="majorBidi" w:hAnsiTheme="majorBidi" w:cstheme="majorBidi"/>
        </w:rPr>
        <w:t>Certificate of the Palestinian Audio-Visual project: Learning on the production of documentary films and short films (film professions) - organized by the Al- Qattan Foundation in cooperation with the Royal Jordanian Film, with funding from the European Union. 2005</w:t>
      </w:r>
    </w:p>
    <w:p w:rsidR="0008262C" w:rsidRPr="00FF7324" w:rsidRDefault="0008262C" w:rsidP="0008262C">
      <w:pPr>
        <w:pStyle w:val="ListParagraph"/>
        <w:autoSpaceDE w:val="0"/>
        <w:autoSpaceDN w:val="0"/>
        <w:adjustRightInd w:val="0"/>
        <w:spacing w:after="0"/>
        <w:jc w:val="both"/>
      </w:pPr>
    </w:p>
    <w:p w:rsidR="0008262C" w:rsidRPr="00FF7324" w:rsidRDefault="0008262C" w:rsidP="0008262C">
      <w:pPr>
        <w:pStyle w:val="ListParagraph"/>
        <w:numPr>
          <w:ilvl w:val="0"/>
          <w:numId w:val="2"/>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Advanced skills in the preparation and delivery of news - organized by the Media Institute at Birzeit University, lectured by Dr. Hussein Shahidi - 25 years experience in the BBC news section of London, and Mr. Aref Hijjawi, programs director, Al-Jazeera Channel.</w:t>
      </w:r>
    </w:p>
    <w:p w:rsidR="0008262C" w:rsidRPr="00FF7324" w:rsidRDefault="0008262C" w:rsidP="0008262C">
      <w:pPr>
        <w:autoSpaceDE w:val="0"/>
        <w:autoSpaceDN w:val="0"/>
        <w:adjustRightInd w:val="0"/>
        <w:spacing w:after="0"/>
        <w:jc w:val="both"/>
        <w:rPr>
          <w:rFonts w:asciiTheme="majorBidi" w:hAnsiTheme="majorBidi" w:cstheme="majorBidi"/>
        </w:rPr>
      </w:pPr>
    </w:p>
    <w:p w:rsidR="0008262C" w:rsidRPr="00FF7324" w:rsidRDefault="0008262C" w:rsidP="0008262C">
      <w:pPr>
        <w:pStyle w:val="ListParagraph"/>
        <w:numPr>
          <w:ilvl w:val="0"/>
          <w:numId w:val="2"/>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 xml:space="preserve">Communication and negotiation skills and conflict resolution. Organized by the U.S. Institute for Peace and the Helsinki Foundation of Spain. </w:t>
      </w:r>
    </w:p>
    <w:p w:rsidR="0008262C" w:rsidRPr="00FF7324" w:rsidRDefault="0008262C" w:rsidP="0008262C">
      <w:pPr>
        <w:pStyle w:val="ListParagraph"/>
        <w:autoSpaceDE w:val="0"/>
        <w:autoSpaceDN w:val="0"/>
        <w:adjustRightInd w:val="0"/>
        <w:spacing w:after="0"/>
        <w:jc w:val="both"/>
        <w:rPr>
          <w:rFonts w:asciiTheme="majorBidi" w:hAnsiTheme="majorBidi" w:cstheme="majorBidi"/>
        </w:rPr>
      </w:pPr>
    </w:p>
    <w:p w:rsidR="0008262C" w:rsidRPr="00FF7324" w:rsidRDefault="0008262C" w:rsidP="0008262C">
      <w:pPr>
        <w:pStyle w:val="ListParagraph"/>
        <w:numPr>
          <w:ilvl w:val="0"/>
          <w:numId w:val="2"/>
        </w:numPr>
        <w:autoSpaceDE w:val="0"/>
        <w:autoSpaceDN w:val="0"/>
        <w:adjustRightInd w:val="0"/>
        <w:spacing w:after="0"/>
        <w:jc w:val="both"/>
        <w:rPr>
          <w:rFonts w:asciiTheme="majorBidi" w:hAnsiTheme="majorBidi" w:cstheme="majorBidi"/>
        </w:rPr>
      </w:pPr>
      <w:r w:rsidRPr="00FF7324">
        <w:rPr>
          <w:rFonts w:asciiTheme="majorBidi" w:hAnsiTheme="majorBidi" w:cstheme="majorBidi"/>
        </w:rPr>
        <w:t>Envoy, Palestinian Red Crescent Society in the Project (The Mediterranean 2000) included the Mediterranean countries under the auspices of the French Red Cross, within the areas of international cooperation, teamwork, leadership, dialogue; exchange views and communication with others.</w:t>
      </w:r>
    </w:p>
    <w:p w:rsidR="0008262C" w:rsidRPr="00FF7324" w:rsidRDefault="0008262C" w:rsidP="0008262C">
      <w:pPr>
        <w:pStyle w:val="ListParagraph"/>
        <w:autoSpaceDE w:val="0"/>
        <w:autoSpaceDN w:val="0"/>
        <w:adjustRightInd w:val="0"/>
        <w:spacing w:after="0"/>
        <w:jc w:val="both"/>
        <w:rPr>
          <w:rFonts w:asciiTheme="majorBidi" w:hAnsiTheme="majorBidi" w:cstheme="majorBidi"/>
        </w:rPr>
      </w:pPr>
    </w:p>
    <w:p w:rsidR="0008262C" w:rsidRPr="00FF7324" w:rsidRDefault="0008262C" w:rsidP="0008262C">
      <w:pPr>
        <w:pStyle w:val="ListParagraph"/>
        <w:numPr>
          <w:ilvl w:val="0"/>
          <w:numId w:val="2"/>
        </w:numPr>
        <w:autoSpaceDE w:val="0"/>
        <w:autoSpaceDN w:val="0"/>
        <w:adjustRightInd w:val="0"/>
        <w:spacing w:after="0"/>
        <w:jc w:val="both"/>
        <w:rPr>
          <w:rStyle w:val="longtext1"/>
          <w:rFonts w:ascii="Arial" w:hAnsi="Arial"/>
        </w:rPr>
      </w:pPr>
      <w:r w:rsidRPr="00FF7324">
        <w:rPr>
          <w:rFonts w:asciiTheme="majorBidi" w:hAnsiTheme="majorBidi" w:cstheme="majorBidi"/>
        </w:rPr>
        <w:t>Training course on (Nonlinear Leadership), hold in Holy Land Trust</w:t>
      </w:r>
      <w:r w:rsidRPr="00FF7324">
        <w:rPr>
          <w:rStyle w:val="longtext1"/>
          <w:rFonts w:ascii="Arial" w:hAnsi="Arial"/>
        </w:rPr>
        <w:t>.</w:t>
      </w:r>
    </w:p>
    <w:p w:rsidR="00A859AE" w:rsidRPr="00FF7324" w:rsidRDefault="00A859AE" w:rsidP="00527CCA">
      <w:pPr>
        <w:autoSpaceDE w:val="0"/>
        <w:autoSpaceDN w:val="0"/>
        <w:adjustRightInd w:val="0"/>
        <w:spacing w:after="0"/>
        <w:rPr>
          <w:rFonts w:asciiTheme="majorBidi" w:hAnsiTheme="majorBidi" w:cstheme="majorBidi"/>
          <w:b/>
          <w:bCs/>
        </w:rPr>
      </w:pPr>
    </w:p>
    <w:p w:rsidR="00A859AE" w:rsidRPr="00FF7324" w:rsidRDefault="00A859AE" w:rsidP="00527CCA">
      <w:pPr>
        <w:autoSpaceDE w:val="0"/>
        <w:autoSpaceDN w:val="0"/>
        <w:adjustRightInd w:val="0"/>
        <w:spacing w:after="0"/>
        <w:rPr>
          <w:rFonts w:asciiTheme="majorBidi" w:hAnsiTheme="majorBidi" w:cstheme="majorBidi"/>
          <w:b/>
          <w:bCs/>
          <w:sz w:val="24"/>
          <w:szCs w:val="24"/>
          <w:u w:val="thick"/>
        </w:rPr>
      </w:pPr>
    </w:p>
    <w:p w:rsidR="000554F8" w:rsidRPr="00FF7324" w:rsidRDefault="000554F8" w:rsidP="000554F8">
      <w:pPr>
        <w:pStyle w:val="Header"/>
        <w:tabs>
          <w:tab w:val="num" w:pos="2977"/>
        </w:tabs>
        <w:ind w:left="558"/>
        <w:rPr>
          <w:iCs/>
          <w:color w:val="000000"/>
        </w:rPr>
      </w:pPr>
    </w:p>
    <w:p w:rsidR="00413A7D" w:rsidRPr="00FF7324" w:rsidRDefault="00413A7D" w:rsidP="00696528">
      <w:pPr>
        <w:autoSpaceDE w:val="0"/>
        <w:autoSpaceDN w:val="0"/>
        <w:adjustRightInd w:val="0"/>
        <w:spacing w:after="0"/>
        <w:rPr>
          <w:rFonts w:asciiTheme="majorBidi" w:hAnsiTheme="majorBidi" w:cstheme="majorBidi"/>
          <w:bCs/>
          <w:sz w:val="24"/>
          <w:szCs w:val="24"/>
        </w:rPr>
      </w:pPr>
    </w:p>
    <w:p w:rsidR="00A859AE" w:rsidRPr="001624B9" w:rsidRDefault="00A859AE" w:rsidP="005E24F5">
      <w:pPr>
        <w:shd w:val="clear" w:color="auto" w:fill="DDD9C3" w:themeFill="background2" w:themeFillShade="E6"/>
        <w:autoSpaceDE w:val="0"/>
        <w:autoSpaceDN w:val="0"/>
        <w:adjustRightInd w:val="0"/>
        <w:spacing w:after="0"/>
        <w:rPr>
          <w:rFonts w:asciiTheme="majorBidi" w:hAnsiTheme="majorBidi" w:cstheme="majorBidi"/>
          <w:b/>
          <w:sz w:val="24"/>
          <w:szCs w:val="24"/>
        </w:rPr>
      </w:pPr>
      <w:r w:rsidRPr="001624B9">
        <w:rPr>
          <w:rFonts w:asciiTheme="majorBidi" w:hAnsiTheme="majorBidi" w:cstheme="majorBidi"/>
          <w:b/>
          <w:sz w:val="24"/>
          <w:szCs w:val="24"/>
        </w:rPr>
        <w:lastRenderedPageBreak/>
        <w:t xml:space="preserve">SERVICE ACTIVITIES </w:t>
      </w:r>
    </w:p>
    <w:p w:rsidR="00990EFA" w:rsidRPr="00FF7324" w:rsidRDefault="00990EFA" w:rsidP="00973012">
      <w:pPr>
        <w:pStyle w:val="ListParagraph"/>
        <w:numPr>
          <w:ilvl w:val="0"/>
          <w:numId w:val="22"/>
        </w:numPr>
        <w:autoSpaceDE w:val="0"/>
        <w:autoSpaceDN w:val="0"/>
        <w:adjustRightInd w:val="0"/>
        <w:spacing w:after="0"/>
        <w:jc w:val="both"/>
        <w:rPr>
          <w:rFonts w:asciiTheme="majorBidi" w:hAnsiTheme="majorBidi" w:cstheme="majorBidi"/>
        </w:rPr>
      </w:pPr>
      <w:r w:rsidRPr="00FF7324">
        <w:t xml:space="preserve">Through 2013-2016 this candidate changed the rules of </w:t>
      </w:r>
      <w:r w:rsidRPr="00FF7324">
        <w:rPr>
          <w:iCs/>
          <w:color w:val="000000"/>
        </w:rPr>
        <w:t xml:space="preserve">Engineering and society course and it </w:t>
      </w:r>
      <w:r w:rsidRPr="00FF7324">
        <w:t>becomes like charity organization which helping poor people in maintaining their houses, he only depended on students and local community and they fixed 400 home 3 of them where built from scratch.</w:t>
      </w:r>
    </w:p>
    <w:p w:rsidR="00973012" w:rsidRPr="00FF7324" w:rsidRDefault="00973012" w:rsidP="00973012">
      <w:pPr>
        <w:pStyle w:val="Header"/>
        <w:numPr>
          <w:ilvl w:val="0"/>
          <w:numId w:val="22"/>
        </w:numPr>
        <w:tabs>
          <w:tab w:val="clear" w:pos="4680"/>
          <w:tab w:val="clear" w:pos="9360"/>
        </w:tabs>
        <w:rPr>
          <w:iCs/>
          <w:color w:val="000000"/>
        </w:rPr>
      </w:pPr>
      <w:r w:rsidRPr="00FF7324">
        <w:rPr>
          <w:iCs/>
          <w:color w:val="000000"/>
        </w:rPr>
        <w:t>Directing and leading extracurricular events, exhibitions, tours for the staff &amp; the students.</w:t>
      </w:r>
    </w:p>
    <w:p w:rsidR="00324269" w:rsidRPr="00FF7324" w:rsidRDefault="00973012" w:rsidP="00324269">
      <w:pPr>
        <w:pStyle w:val="Header"/>
        <w:numPr>
          <w:ilvl w:val="0"/>
          <w:numId w:val="22"/>
        </w:numPr>
        <w:tabs>
          <w:tab w:val="clear" w:pos="4680"/>
          <w:tab w:val="clear" w:pos="9360"/>
        </w:tabs>
        <w:rPr>
          <w:rStyle w:val="longtext1"/>
          <w:iCs/>
          <w:color w:val="000000"/>
          <w:sz w:val="22"/>
          <w:szCs w:val="22"/>
        </w:rPr>
      </w:pPr>
      <w:r w:rsidRPr="00FF7324">
        <w:rPr>
          <w:iCs/>
          <w:color w:val="000000"/>
        </w:rPr>
        <w:t>Supervising the</w:t>
      </w:r>
      <w:r w:rsidRPr="00FF7324">
        <w:rPr>
          <w:rStyle w:val="longtext1"/>
          <w:rFonts w:ascii="Arial" w:hAnsi="Arial"/>
        </w:rPr>
        <w:t xml:space="preserve"> practical part for “community service” for engineering students</w:t>
      </w:r>
      <w:r w:rsidR="00687C2F" w:rsidRPr="00FF7324">
        <w:rPr>
          <w:rStyle w:val="longtext1"/>
          <w:rFonts w:ascii="Arial" w:hAnsi="Arial"/>
        </w:rPr>
        <w:t>.</w:t>
      </w:r>
    </w:p>
    <w:p w:rsidR="00324269" w:rsidRPr="00FF7324" w:rsidRDefault="00324269" w:rsidP="00324269">
      <w:pPr>
        <w:pStyle w:val="Header"/>
        <w:numPr>
          <w:ilvl w:val="0"/>
          <w:numId w:val="22"/>
        </w:numPr>
        <w:tabs>
          <w:tab w:val="clear" w:pos="4680"/>
          <w:tab w:val="clear" w:pos="9360"/>
        </w:tabs>
        <w:rPr>
          <w:rStyle w:val="longtext1"/>
          <w:iCs/>
          <w:color w:val="000000"/>
          <w:sz w:val="22"/>
          <w:szCs w:val="22"/>
        </w:rPr>
      </w:pPr>
      <w:r w:rsidRPr="00FF7324">
        <w:rPr>
          <w:rStyle w:val="longtext1"/>
          <w:rFonts w:ascii="Arial" w:hAnsi="Arial"/>
        </w:rPr>
        <w:t xml:space="preserve">Witchcraft and the managing dialogue to multiple festivals, and numerous concerts, workshops and events. </w:t>
      </w:r>
    </w:p>
    <w:p w:rsidR="005B2418" w:rsidRPr="003519D8" w:rsidRDefault="00324269" w:rsidP="003519D8">
      <w:pPr>
        <w:pStyle w:val="Header"/>
        <w:numPr>
          <w:ilvl w:val="0"/>
          <w:numId w:val="22"/>
        </w:numPr>
        <w:tabs>
          <w:tab w:val="clear" w:pos="4680"/>
          <w:tab w:val="clear" w:pos="9360"/>
        </w:tabs>
        <w:rPr>
          <w:rStyle w:val="longtext1"/>
          <w:iCs/>
          <w:color w:val="000000"/>
          <w:sz w:val="22"/>
          <w:szCs w:val="22"/>
        </w:rPr>
      </w:pPr>
      <w:r w:rsidRPr="00FF7324">
        <w:rPr>
          <w:rStyle w:val="longtext1"/>
          <w:rFonts w:ascii="Arial" w:hAnsi="Arial"/>
        </w:rPr>
        <w:t>Participating in social activities</w:t>
      </w:r>
    </w:p>
    <w:p w:rsidR="00F82406" w:rsidRPr="000E4F72" w:rsidRDefault="00F82406" w:rsidP="003855E4"/>
    <w:p w:rsidR="00687C2F" w:rsidRPr="00E10FB2" w:rsidRDefault="00F82406" w:rsidP="00F732F5">
      <w:pPr>
        <w:shd w:val="clear" w:color="auto" w:fill="DDD9C3" w:themeFill="background2" w:themeFillShade="E6"/>
        <w:autoSpaceDE w:val="0"/>
        <w:autoSpaceDN w:val="0"/>
        <w:adjustRightInd w:val="0"/>
        <w:spacing w:after="0"/>
        <w:jc w:val="both"/>
        <w:rPr>
          <w:rFonts w:asciiTheme="majorBidi" w:hAnsiTheme="majorBidi" w:cstheme="majorBidi"/>
          <w:b/>
          <w:sz w:val="28"/>
          <w:szCs w:val="28"/>
        </w:rPr>
      </w:pPr>
      <w:r w:rsidRPr="00E10FB2">
        <w:rPr>
          <w:rFonts w:asciiTheme="majorBidi" w:hAnsiTheme="majorBidi" w:cstheme="majorBidi"/>
          <w:b/>
          <w:sz w:val="28"/>
          <w:szCs w:val="28"/>
        </w:rPr>
        <w:t>Experiences in the fields of training in Entrepreneurship and Business Development:</w:t>
      </w:r>
    </w:p>
    <w:p w:rsidR="004E2546" w:rsidRPr="002E51A5" w:rsidRDefault="002E51A5" w:rsidP="002E51A5">
      <w:pPr>
        <w:jc w:val="both"/>
        <w:rPr>
          <w:rFonts w:cs="Simplified Arabic"/>
          <w:sz w:val="20"/>
          <w:szCs w:val="20"/>
          <w:lang w:bidi="ar-JO"/>
        </w:rPr>
      </w:pPr>
      <w:r w:rsidRPr="002E51A5">
        <w:rPr>
          <w:rFonts w:cs="Simplified Arabic"/>
          <w:sz w:val="20"/>
          <w:szCs w:val="20"/>
          <w:lang w:bidi="ar-JO"/>
        </w:rPr>
        <w:t>The person mentioned in this CV</w:t>
      </w:r>
      <w:r w:rsidRPr="003A221C">
        <w:rPr>
          <w:rFonts w:cs="Simplified Arabic"/>
          <w:sz w:val="20"/>
          <w:szCs w:val="20"/>
          <w:lang w:bidi="ar-JO"/>
        </w:rPr>
        <w:t xml:space="preserve"> </w:t>
      </w:r>
      <w:r>
        <w:rPr>
          <w:rFonts w:cs="Simplified Arabic"/>
          <w:sz w:val="20"/>
          <w:szCs w:val="20"/>
          <w:lang w:bidi="ar-JO"/>
        </w:rPr>
        <w:t>has</w:t>
      </w:r>
      <w:r w:rsidR="004E2546" w:rsidRPr="003A221C">
        <w:rPr>
          <w:rFonts w:cs="Simplified Arabic"/>
          <w:sz w:val="20"/>
          <w:szCs w:val="20"/>
          <w:lang w:bidi="ar-JO"/>
        </w:rPr>
        <w:t xml:space="preserve"> been working as</w:t>
      </w:r>
      <w:r w:rsidR="004E2546">
        <w:rPr>
          <w:rFonts w:cs="Simplified Arabic"/>
          <w:sz w:val="20"/>
          <w:szCs w:val="20"/>
          <w:lang w:bidi="ar-JO"/>
        </w:rPr>
        <w:t xml:space="preserve"> an</w:t>
      </w:r>
      <w:r w:rsidR="004E2546" w:rsidRPr="003A221C">
        <w:rPr>
          <w:rFonts w:cs="Simplified Arabic"/>
          <w:sz w:val="20"/>
          <w:szCs w:val="20"/>
          <w:lang w:bidi="ar-JO"/>
        </w:rPr>
        <w:t xml:space="preserve"> </w:t>
      </w:r>
      <w:r w:rsidR="004E2546">
        <w:rPr>
          <w:rFonts w:cs="Simplified Arabic"/>
          <w:sz w:val="20"/>
          <w:szCs w:val="20"/>
          <w:lang w:bidi="ar-JO"/>
        </w:rPr>
        <w:t xml:space="preserve">Expert, Consultant, Coach, Mentor and </w:t>
      </w:r>
      <w:r w:rsidR="004E2546" w:rsidRPr="003A221C">
        <w:rPr>
          <w:rFonts w:cs="Simplified Arabic"/>
          <w:sz w:val="20"/>
          <w:szCs w:val="20"/>
          <w:lang w:bidi="ar-JO"/>
        </w:rPr>
        <w:t>Trainer in KPIT</w:t>
      </w:r>
      <w:r w:rsidR="004E2546">
        <w:rPr>
          <w:rFonts w:cs="Simplified Arabic"/>
          <w:sz w:val="20"/>
          <w:szCs w:val="20"/>
          <w:lang w:bidi="ar-JO"/>
        </w:rPr>
        <w:t>I</w:t>
      </w:r>
      <w:r w:rsidR="004E2546" w:rsidRPr="003A221C">
        <w:rPr>
          <w:rFonts w:cs="Simplified Arabic"/>
          <w:sz w:val="20"/>
          <w:szCs w:val="20"/>
          <w:lang w:bidi="ar-JO"/>
        </w:rPr>
        <w:t xml:space="preserve">E and </w:t>
      </w:r>
      <w:r w:rsidR="00830800">
        <w:rPr>
          <w:rFonts w:cs="Simplified Arabic"/>
          <w:sz w:val="20"/>
          <w:szCs w:val="20"/>
          <w:lang w:bidi="ar-JO"/>
        </w:rPr>
        <w:t xml:space="preserve">Business </w:t>
      </w:r>
      <w:r w:rsidR="004E2546" w:rsidRPr="003A221C">
        <w:rPr>
          <w:rFonts w:cs="Simplified Arabic"/>
          <w:sz w:val="20"/>
          <w:szCs w:val="20"/>
          <w:lang w:bidi="ar-JO"/>
        </w:rPr>
        <w:t xml:space="preserve">Incubator in the fields of: Entrepreneurship, Business and Start-Up companies establishing, </w:t>
      </w:r>
      <w:r w:rsidR="004E2546">
        <w:rPr>
          <w:rFonts w:cs="Simplified Arabic"/>
          <w:sz w:val="20"/>
          <w:szCs w:val="20"/>
          <w:lang w:bidi="ar-JO"/>
        </w:rPr>
        <w:t>which</w:t>
      </w:r>
      <w:r w:rsidR="004E2546">
        <w:rPr>
          <w:rFonts w:cs="Simplified Arabic" w:hint="cs"/>
          <w:sz w:val="20"/>
          <w:szCs w:val="20"/>
          <w:rtl/>
          <w:lang w:bidi="ar-JO"/>
        </w:rPr>
        <w:t xml:space="preserve"> </w:t>
      </w:r>
      <w:r w:rsidR="004E2546">
        <w:rPr>
          <w:rFonts w:cs="Simplified Arabic"/>
          <w:sz w:val="20"/>
          <w:szCs w:val="20"/>
          <w:lang w:bidi="ar-JO"/>
        </w:rPr>
        <w:t>are being</w:t>
      </w:r>
      <w:r w:rsidR="004E2546" w:rsidRPr="003A221C">
        <w:rPr>
          <w:rFonts w:cs="Simplified Arabic"/>
          <w:sz w:val="20"/>
          <w:szCs w:val="20"/>
          <w:lang w:bidi="ar-JO"/>
        </w:rPr>
        <w:t xml:space="preserve"> held since 2010 until now. The main programs he worked on are:</w:t>
      </w:r>
      <w:r w:rsidR="004E2546">
        <w:rPr>
          <w:rFonts w:cs="Simplified Arabic"/>
          <w:sz w:val="24"/>
          <w:szCs w:val="24"/>
          <w:lang w:bidi="ar-JO"/>
        </w:rPr>
        <w:t xml:space="preserve"> </w:t>
      </w:r>
    </w:p>
    <w:p w:rsidR="004E2546" w:rsidRPr="005C600F" w:rsidRDefault="004E2546" w:rsidP="004E2546">
      <w:pPr>
        <w:pStyle w:val="ListParagraph"/>
        <w:numPr>
          <w:ilvl w:val="0"/>
          <w:numId w:val="26"/>
        </w:numPr>
        <w:jc w:val="both"/>
        <w:rPr>
          <w:rStyle w:val="tlid-translation"/>
          <w:sz w:val="20"/>
          <w:szCs w:val="20"/>
        </w:rPr>
      </w:pPr>
      <w:r w:rsidRPr="005C600F">
        <w:rPr>
          <w:rStyle w:val="tlid-translation"/>
          <w:sz w:val="20"/>
          <w:szCs w:val="20"/>
        </w:rPr>
        <w:t>Green Entrepreneurship projects, implemented in cooperation with the EU - Switchmed Program.</w:t>
      </w:r>
    </w:p>
    <w:p w:rsidR="004E2546" w:rsidRPr="005C600F" w:rsidRDefault="004E2546" w:rsidP="004E2546">
      <w:pPr>
        <w:pStyle w:val="ListParagraph"/>
        <w:numPr>
          <w:ilvl w:val="0"/>
          <w:numId w:val="26"/>
        </w:numPr>
        <w:jc w:val="both"/>
        <w:rPr>
          <w:rStyle w:val="tlid-translation"/>
          <w:sz w:val="20"/>
          <w:szCs w:val="20"/>
        </w:rPr>
      </w:pPr>
      <w:r w:rsidRPr="005C600F">
        <w:rPr>
          <w:rStyle w:val="tlid-translation"/>
          <w:sz w:val="20"/>
          <w:szCs w:val="20"/>
        </w:rPr>
        <w:t>Future Technology Entrepreneurs Enabling Projects</w:t>
      </w:r>
      <w:r>
        <w:rPr>
          <w:rStyle w:val="tlid-translation"/>
          <w:sz w:val="20"/>
          <w:szCs w:val="20"/>
        </w:rPr>
        <w:t>,</w:t>
      </w:r>
      <w:r w:rsidRPr="005C600F">
        <w:rPr>
          <w:rStyle w:val="tlid-translation"/>
          <w:sz w:val="20"/>
          <w:szCs w:val="20"/>
        </w:rPr>
        <w:t xml:space="preserve"> implemented in cooperation with the Dutch foundation "Spark".</w:t>
      </w:r>
    </w:p>
    <w:p w:rsidR="004E2546" w:rsidRPr="005C600F" w:rsidRDefault="004E2546" w:rsidP="004E2546">
      <w:pPr>
        <w:pStyle w:val="ListParagraph"/>
        <w:numPr>
          <w:ilvl w:val="0"/>
          <w:numId w:val="26"/>
        </w:numPr>
        <w:jc w:val="both"/>
        <w:rPr>
          <w:rStyle w:val="tlid-translation"/>
          <w:sz w:val="20"/>
          <w:szCs w:val="20"/>
        </w:rPr>
      </w:pPr>
      <w:r w:rsidRPr="005C600F">
        <w:rPr>
          <w:rStyle w:val="tlid-translation"/>
          <w:sz w:val="20"/>
          <w:szCs w:val="20"/>
        </w:rPr>
        <w:t>A series of "My Business Begins with an Idea" projects, implemented in cooperation with the Palestinian Investment Fund.</w:t>
      </w:r>
    </w:p>
    <w:p w:rsidR="004E2546" w:rsidRPr="005C600F" w:rsidRDefault="004E2546" w:rsidP="004E2546">
      <w:pPr>
        <w:pStyle w:val="ListParagraph"/>
        <w:numPr>
          <w:ilvl w:val="0"/>
          <w:numId w:val="26"/>
        </w:numPr>
        <w:jc w:val="both"/>
        <w:rPr>
          <w:rStyle w:val="tlid-translation"/>
          <w:sz w:val="20"/>
          <w:szCs w:val="20"/>
        </w:rPr>
      </w:pPr>
      <w:r w:rsidRPr="005C600F">
        <w:rPr>
          <w:rStyle w:val="tlid-translation"/>
          <w:sz w:val="20"/>
          <w:szCs w:val="20"/>
        </w:rPr>
        <w:t>“Build Your Own Business" program (BYB), implemented in cooperation with the International Youth Organization | USAID.</w:t>
      </w:r>
    </w:p>
    <w:p w:rsidR="004E2546" w:rsidRPr="00433008" w:rsidRDefault="004E2546" w:rsidP="004E2546">
      <w:pPr>
        <w:pStyle w:val="ListParagraph"/>
        <w:numPr>
          <w:ilvl w:val="0"/>
          <w:numId w:val="26"/>
        </w:numPr>
        <w:jc w:val="both"/>
        <w:rPr>
          <w:sz w:val="20"/>
          <w:szCs w:val="20"/>
          <w:rtl/>
        </w:rPr>
      </w:pPr>
      <w:r w:rsidRPr="005C600F">
        <w:rPr>
          <w:rStyle w:val="tlid-translation"/>
          <w:sz w:val="20"/>
          <w:szCs w:val="20"/>
        </w:rPr>
        <w:t xml:space="preserve">Youth Entrepreneurship </w:t>
      </w:r>
      <w:r>
        <w:rPr>
          <w:rStyle w:val="tlid-translation"/>
          <w:sz w:val="20"/>
          <w:szCs w:val="20"/>
        </w:rPr>
        <w:t xml:space="preserve">Enhancement Program </w:t>
      </w:r>
      <w:r w:rsidRPr="005C600F">
        <w:rPr>
          <w:rStyle w:val="tlid-translation"/>
          <w:sz w:val="20"/>
          <w:szCs w:val="20"/>
        </w:rPr>
        <w:t xml:space="preserve">(New Generation of Technology Entrepreneurs), which was implemented in collaboration with the </w:t>
      </w:r>
      <w:r>
        <w:rPr>
          <w:rStyle w:val="tlid-translation"/>
          <w:sz w:val="20"/>
          <w:szCs w:val="20"/>
        </w:rPr>
        <w:t xml:space="preserve">International </w:t>
      </w:r>
      <w:r w:rsidRPr="005C600F">
        <w:rPr>
          <w:rStyle w:val="tlid-translation"/>
          <w:sz w:val="20"/>
          <w:szCs w:val="20"/>
        </w:rPr>
        <w:t xml:space="preserve">Youth </w:t>
      </w:r>
      <w:r>
        <w:rPr>
          <w:rStyle w:val="tlid-translation"/>
          <w:sz w:val="20"/>
          <w:szCs w:val="20"/>
        </w:rPr>
        <w:t>Foundation</w:t>
      </w:r>
      <w:r w:rsidRPr="005C600F">
        <w:rPr>
          <w:rStyle w:val="tlid-translation"/>
          <w:sz w:val="20"/>
          <w:szCs w:val="20"/>
        </w:rPr>
        <w:t xml:space="preserve"> and USAID</w:t>
      </w:r>
      <w:r>
        <w:rPr>
          <w:rStyle w:val="tlid-translation"/>
          <w:sz w:val="20"/>
          <w:szCs w:val="20"/>
        </w:rPr>
        <w:t>.</w:t>
      </w:r>
    </w:p>
    <w:p w:rsidR="004E2546" w:rsidRPr="00AD460D" w:rsidRDefault="004E2546" w:rsidP="00AD460D">
      <w:pPr>
        <w:pStyle w:val="ListParagraph"/>
        <w:numPr>
          <w:ilvl w:val="0"/>
          <w:numId w:val="26"/>
        </w:numPr>
        <w:jc w:val="both"/>
        <w:rPr>
          <w:sz w:val="20"/>
          <w:szCs w:val="20"/>
        </w:rPr>
      </w:pPr>
      <w:r w:rsidRPr="00433008">
        <w:rPr>
          <w:rStyle w:val="tlid-translation"/>
          <w:sz w:val="20"/>
          <w:szCs w:val="20"/>
        </w:rPr>
        <w:t>Agricultural Entrepreneurship Program (</w:t>
      </w:r>
      <w:r>
        <w:rPr>
          <w:rStyle w:val="tlid-translation"/>
          <w:sz w:val="20"/>
          <w:szCs w:val="20"/>
        </w:rPr>
        <w:t>E-FilFil</w:t>
      </w:r>
      <w:r w:rsidRPr="00433008">
        <w:rPr>
          <w:rStyle w:val="tlid-translation"/>
          <w:sz w:val="20"/>
          <w:szCs w:val="20"/>
        </w:rPr>
        <w:t xml:space="preserve">), which is being implemented in cooperation with Birzeit University Business </w:t>
      </w:r>
      <w:r>
        <w:rPr>
          <w:rStyle w:val="tlid-translation"/>
          <w:sz w:val="20"/>
          <w:szCs w:val="20"/>
        </w:rPr>
        <w:t>Hub and Oxfam, Care</w:t>
      </w:r>
      <w:r w:rsidRPr="00433008">
        <w:rPr>
          <w:rStyle w:val="tlid-translation"/>
          <w:sz w:val="20"/>
          <w:szCs w:val="20"/>
        </w:rPr>
        <w:t xml:space="preserve"> </w:t>
      </w:r>
      <w:r>
        <w:rPr>
          <w:rStyle w:val="tlid-translation"/>
          <w:sz w:val="20"/>
          <w:szCs w:val="20"/>
        </w:rPr>
        <w:t>and</w:t>
      </w:r>
      <w:r w:rsidRPr="00433008">
        <w:rPr>
          <w:rStyle w:val="tlid-translation"/>
          <w:sz w:val="20"/>
          <w:szCs w:val="20"/>
        </w:rPr>
        <w:t xml:space="preserve"> Australian Aid</w:t>
      </w:r>
      <w:r>
        <w:rPr>
          <w:rStyle w:val="tlid-translation"/>
          <w:sz w:val="20"/>
          <w:szCs w:val="20"/>
        </w:rPr>
        <w:t>.</w:t>
      </w:r>
    </w:p>
    <w:p w:rsidR="00AD460D" w:rsidRDefault="00AC55A4" w:rsidP="00AD460D">
      <w:pPr>
        <w:jc w:val="both"/>
        <w:rPr>
          <w:rStyle w:val="tlid-translation"/>
          <w:rFonts w:ascii="Roboto" w:hAnsi="Roboto"/>
          <w:sz w:val="20"/>
          <w:szCs w:val="20"/>
        </w:rPr>
      </w:pPr>
      <w:r w:rsidRPr="002E51A5">
        <w:rPr>
          <w:rFonts w:cs="Simplified Arabic"/>
          <w:sz w:val="20"/>
          <w:szCs w:val="20"/>
          <w:lang w:bidi="ar-JO"/>
        </w:rPr>
        <w:t>The person mentioned in this CV</w:t>
      </w:r>
      <w:r w:rsidRPr="003A221C">
        <w:rPr>
          <w:rFonts w:cs="Simplified Arabic"/>
          <w:sz w:val="20"/>
          <w:szCs w:val="20"/>
          <w:lang w:bidi="ar-JO"/>
        </w:rPr>
        <w:t xml:space="preserve"> </w:t>
      </w:r>
      <w:r w:rsidR="004E2546" w:rsidRPr="004E2546">
        <w:rPr>
          <w:rStyle w:val="tlid-translation"/>
          <w:rFonts w:ascii="Roboto" w:hAnsi="Roboto"/>
          <w:sz w:val="20"/>
          <w:szCs w:val="20"/>
        </w:rPr>
        <w:t xml:space="preserve">was nominated </w:t>
      </w:r>
      <w:r w:rsidR="0062597E">
        <w:rPr>
          <w:rStyle w:val="tlid-translation"/>
          <w:rFonts w:ascii="Roboto" w:hAnsi="Roboto"/>
          <w:sz w:val="20"/>
          <w:szCs w:val="20"/>
        </w:rPr>
        <w:t>many</w:t>
      </w:r>
      <w:r w:rsidR="004E2264">
        <w:rPr>
          <w:rStyle w:val="tlid-translation"/>
          <w:rFonts w:ascii="Roboto" w:hAnsi="Roboto"/>
          <w:sz w:val="20"/>
          <w:szCs w:val="20"/>
        </w:rPr>
        <w:t xml:space="preserve"> times </w:t>
      </w:r>
      <w:r w:rsidR="004E2546" w:rsidRPr="004E2546">
        <w:rPr>
          <w:rStyle w:val="tlid-translation"/>
          <w:rFonts w:ascii="Roboto" w:hAnsi="Roboto"/>
          <w:sz w:val="20"/>
          <w:szCs w:val="20"/>
        </w:rPr>
        <w:t xml:space="preserve">by </w:t>
      </w:r>
      <w:r w:rsidR="003B3EC3">
        <w:rPr>
          <w:rStyle w:val="tlid-translation"/>
          <w:rFonts w:ascii="Roboto" w:hAnsi="Roboto"/>
          <w:sz w:val="20"/>
          <w:szCs w:val="20"/>
        </w:rPr>
        <w:t xml:space="preserve">An-Najah University </w:t>
      </w:r>
      <w:r w:rsidR="004E2546" w:rsidRPr="004E2546">
        <w:rPr>
          <w:rStyle w:val="tlid-translation"/>
          <w:rFonts w:ascii="Roboto" w:hAnsi="Roboto"/>
          <w:sz w:val="20"/>
          <w:szCs w:val="20"/>
        </w:rPr>
        <w:t xml:space="preserve">to receive several training courses (TOT) in the mentioned fields. He also represented the university in many events, workshops and seminars specialized in entrepreneurship and building business model Canvas and business plans. He participated in the </w:t>
      </w:r>
      <w:r w:rsidR="003B3EC3">
        <w:rPr>
          <w:rStyle w:val="tlid-translation"/>
          <w:rFonts w:ascii="Roboto" w:hAnsi="Roboto"/>
          <w:sz w:val="20"/>
          <w:szCs w:val="20"/>
        </w:rPr>
        <w:t>jury</w:t>
      </w:r>
      <w:r w:rsidR="004E2546" w:rsidRPr="004E2546">
        <w:rPr>
          <w:rStyle w:val="tlid-translation"/>
          <w:rFonts w:ascii="Roboto" w:hAnsi="Roboto"/>
          <w:sz w:val="20"/>
          <w:szCs w:val="20"/>
        </w:rPr>
        <w:t xml:space="preserve"> of several competitions in this regard, </w:t>
      </w:r>
      <w:r w:rsidR="003B3EC3">
        <w:rPr>
          <w:rStyle w:val="tlid-translation"/>
          <w:rFonts w:ascii="Roboto" w:hAnsi="Roboto"/>
          <w:sz w:val="20"/>
          <w:szCs w:val="20"/>
        </w:rPr>
        <w:t>such as: Palestine Start-Up Cup and Palestine Priz</w:t>
      </w:r>
      <w:r w:rsidR="00007910">
        <w:rPr>
          <w:rStyle w:val="tlid-translation"/>
          <w:rFonts w:ascii="Roboto" w:hAnsi="Roboto"/>
          <w:sz w:val="20"/>
          <w:szCs w:val="20"/>
        </w:rPr>
        <w:t xml:space="preserve">e for Creativity &amp; Excellence. </w:t>
      </w:r>
    </w:p>
    <w:p w:rsidR="00AD460D" w:rsidRPr="00AD460D" w:rsidRDefault="00AD460D" w:rsidP="00AD460D">
      <w:pPr>
        <w:jc w:val="both"/>
        <w:rPr>
          <w:rStyle w:val="tlid-translation"/>
          <w:rFonts w:ascii="Roboto" w:hAnsi="Roboto"/>
          <w:sz w:val="4"/>
          <w:szCs w:val="4"/>
          <w:rtl/>
        </w:rPr>
      </w:pPr>
    </w:p>
    <w:p w:rsidR="00AD460D" w:rsidRPr="001624B9" w:rsidRDefault="00AD460D" w:rsidP="00AD460D">
      <w:pPr>
        <w:shd w:val="clear" w:color="auto" w:fill="DDD9C3" w:themeFill="background2" w:themeFillShade="E6"/>
        <w:autoSpaceDE w:val="0"/>
        <w:autoSpaceDN w:val="0"/>
        <w:adjustRightInd w:val="0"/>
        <w:spacing w:after="0"/>
        <w:rPr>
          <w:rFonts w:asciiTheme="majorBidi" w:hAnsiTheme="majorBidi" w:cstheme="majorBidi"/>
          <w:b/>
          <w:bCs/>
          <w:sz w:val="24"/>
          <w:szCs w:val="24"/>
        </w:rPr>
      </w:pPr>
      <w:r w:rsidRPr="001624B9">
        <w:rPr>
          <w:rFonts w:asciiTheme="majorBidi" w:hAnsiTheme="majorBidi" w:cstheme="majorBidi"/>
          <w:b/>
          <w:bCs/>
          <w:sz w:val="24"/>
          <w:szCs w:val="24"/>
        </w:rPr>
        <w:t>REFERENCES</w:t>
      </w:r>
    </w:p>
    <w:p w:rsidR="00AD460D" w:rsidRPr="00FF7324" w:rsidRDefault="00AD460D" w:rsidP="00AD460D">
      <w:r w:rsidRPr="003855E4">
        <w:rPr>
          <w:rFonts w:asciiTheme="majorBidi" w:hAnsiTheme="majorBidi" w:cstheme="majorBidi"/>
          <w:b/>
          <w:bCs/>
          <w:sz w:val="24"/>
          <w:szCs w:val="24"/>
        </w:rPr>
        <w:t xml:space="preserve">- </w:t>
      </w:r>
      <w:r>
        <w:t xml:space="preserve">Dr. </w:t>
      </w:r>
      <w:r w:rsidRPr="00FF7324">
        <w:t>Khaled Sahli, Dean of faculty of engineering and IT, E-Mail:</w:t>
      </w:r>
      <w:hyperlink r:id="rId9" w:history="1">
        <w:r w:rsidRPr="00FF7324">
          <w:t>alsahili@najah.edu</w:t>
        </w:r>
      </w:hyperlink>
      <w:r>
        <w:t>, Mob. 0599674096</w:t>
      </w:r>
    </w:p>
    <w:p w:rsidR="00AD460D" w:rsidRDefault="00AD460D" w:rsidP="00AD460D">
      <w:pPr>
        <w:rPr>
          <w:sz w:val="20"/>
          <w:szCs w:val="20"/>
        </w:rPr>
      </w:pPr>
      <w:r>
        <w:t xml:space="preserve">- Dr. </w:t>
      </w:r>
      <w:r w:rsidRPr="00FF7324">
        <w:t xml:space="preserve">Jalal Dabbik, Engineers Captain, Engineers Association, E-Mail: </w:t>
      </w:r>
      <w:hyperlink r:id="rId10" w:history="1">
        <w:r w:rsidRPr="00FF7324">
          <w:t>seicen@najah.edu</w:t>
        </w:r>
      </w:hyperlink>
      <w:r w:rsidRPr="00FF7324">
        <w:t xml:space="preserve">, Mob: </w:t>
      </w:r>
      <w:r w:rsidRPr="003855E4">
        <w:rPr>
          <w:sz w:val="20"/>
          <w:szCs w:val="20"/>
        </w:rPr>
        <w:t>0599336061</w:t>
      </w:r>
    </w:p>
    <w:p w:rsidR="004E2546" w:rsidRDefault="004E2546" w:rsidP="00527CCA">
      <w:pPr>
        <w:rPr>
          <w:rFonts w:asciiTheme="majorBidi" w:hAnsiTheme="majorBidi" w:cstheme="majorBidi"/>
        </w:rPr>
      </w:pPr>
    </w:p>
    <w:p w:rsidR="004E2546" w:rsidRDefault="004E2546" w:rsidP="00527CCA">
      <w:pPr>
        <w:rPr>
          <w:rFonts w:asciiTheme="majorBidi" w:hAnsiTheme="majorBidi" w:cstheme="majorBidi"/>
        </w:rPr>
      </w:pPr>
    </w:p>
    <w:p w:rsidR="00FF7324" w:rsidRPr="00527CCA" w:rsidRDefault="00FF7324" w:rsidP="00FF7324">
      <w:pPr>
        <w:jc w:val="center"/>
        <w:rPr>
          <w:rFonts w:asciiTheme="majorBidi" w:hAnsiTheme="majorBidi" w:cstheme="majorBidi"/>
        </w:rPr>
      </w:pPr>
      <w:r>
        <w:rPr>
          <w:rFonts w:asciiTheme="majorBidi" w:hAnsiTheme="majorBidi" w:cstheme="majorBidi"/>
        </w:rPr>
        <w:t>***   ***   ***</w:t>
      </w:r>
    </w:p>
    <w:sectPr w:rsidR="00FF7324" w:rsidRPr="00527CCA" w:rsidSect="000E62C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4C" w:rsidRDefault="0050044C" w:rsidP="005D196D">
      <w:pPr>
        <w:spacing w:after="0" w:line="240" w:lineRule="auto"/>
      </w:pPr>
      <w:r>
        <w:separator/>
      </w:r>
    </w:p>
  </w:endnote>
  <w:endnote w:type="continuationSeparator" w:id="1">
    <w:p w:rsidR="0050044C" w:rsidRDefault="0050044C" w:rsidP="005D1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B2"/>
    <w:family w:val="auto"/>
    <w:pitch w:val="variable"/>
    <w:sig w:usb0="00002001" w:usb1="00000000" w:usb2="00000000" w:usb3="00000000" w:csb0="0000004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46766"/>
      <w:docPartObj>
        <w:docPartGallery w:val="Page Numbers (Bottom of Page)"/>
        <w:docPartUnique/>
      </w:docPartObj>
    </w:sdtPr>
    <w:sdtContent>
      <w:p w:rsidR="001825D5" w:rsidRDefault="003E7CDF">
        <w:pPr>
          <w:pStyle w:val="Footer"/>
        </w:pPr>
        <w:fldSimple w:instr=" PAGE   \* MERGEFORMAT ">
          <w:r w:rsidR="00F732F5">
            <w:rPr>
              <w:noProof/>
            </w:rPr>
            <w:t>4</w:t>
          </w:r>
        </w:fldSimple>
      </w:p>
    </w:sdtContent>
  </w:sdt>
  <w:p w:rsidR="00144827" w:rsidRDefault="00144827" w:rsidP="00D24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4C" w:rsidRDefault="0050044C" w:rsidP="005D196D">
      <w:pPr>
        <w:spacing w:after="0" w:line="240" w:lineRule="auto"/>
      </w:pPr>
      <w:r>
        <w:separator/>
      </w:r>
    </w:p>
  </w:footnote>
  <w:footnote w:type="continuationSeparator" w:id="1">
    <w:p w:rsidR="0050044C" w:rsidRDefault="0050044C" w:rsidP="005D19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5pt;height:11.5pt" o:bullet="t">
        <v:imagedata r:id="rId1" o:title="BD15169_"/>
      </v:shape>
    </w:pict>
  </w:numPicBullet>
  <w:abstractNum w:abstractNumId="0">
    <w:nsid w:val="02AA64F8"/>
    <w:multiLevelType w:val="hybridMultilevel"/>
    <w:tmpl w:val="7D048426"/>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52DDA"/>
    <w:multiLevelType w:val="hybridMultilevel"/>
    <w:tmpl w:val="25CA31C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03732BD"/>
    <w:multiLevelType w:val="hybridMultilevel"/>
    <w:tmpl w:val="0F8AA760"/>
    <w:lvl w:ilvl="0" w:tplc="13ACF524">
      <w:start w:val="1"/>
      <w:numFmt w:val="bullet"/>
      <w:lvlText w:val=""/>
      <w:lvlPicBulletId w:val="0"/>
      <w:lvlJc w:val="left"/>
      <w:pPr>
        <w:tabs>
          <w:tab w:val="num" w:pos="1620"/>
        </w:tabs>
        <w:ind w:left="1620" w:hanging="360"/>
      </w:pPr>
      <w:rPr>
        <w:rFonts w:ascii="Symbol" w:hAnsi="Symbol" w:hint="default"/>
        <w:color w:val="auto"/>
      </w:rPr>
    </w:lvl>
    <w:lvl w:ilvl="1" w:tplc="E8D6FD04">
      <w:start w:val="1"/>
      <w:numFmt w:val="bullet"/>
      <w:lvlText w:val=""/>
      <w:lvlJc w:val="left"/>
      <w:pPr>
        <w:tabs>
          <w:tab w:val="num" w:pos="1980"/>
        </w:tabs>
        <w:ind w:left="2124" w:hanging="144"/>
      </w:pPr>
      <w:rPr>
        <w:rFonts w:ascii="Wingdings" w:hAnsi="Wingdings" w:hint="default"/>
        <w:color w:val="auto"/>
      </w:rPr>
    </w:lvl>
    <w:lvl w:ilvl="2" w:tplc="18090005" w:tentative="1">
      <w:start w:val="1"/>
      <w:numFmt w:val="bullet"/>
      <w:lvlText w:val=""/>
      <w:lvlJc w:val="left"/>
      <w:pPr>
        <w:tabs>
          <w:tab w:val="num" w:pos="3060"/>
        </w:tabs>
        <w:ind w:left="3060" w:hanging="360"/>
      </w:pPr>
      <w:rPr>
        <w:rFonts w:ascii="Wingdings" w:hAnsi="Wingdings" w:hint="default"/>
      </w:rPr>
    </w:lvl>
    <w:lvl w:ilvl="3" w:tplc="18090001" w:tentative="1">
      <w:start w:val="1"/>
      <w:numFmt w:val="bullet"/>
      <w:lvlText w:val=""/>
      <w:lvlJc w:val="left"/>
      <w:pPr>
        <w:tabs>
          <w:tab w:val="num" w:pos="3780"/>
        </w:tabs>
        <w:ind w:left="3780" w:hanging="360"/>
      </w:pPr>
      <w:rPr>
        <w:rFonts w:ascii="Symbol" w:hAnsi="Symbol" w:hint="default"/>
      </w:rPr>
    </w:lvl>
    <w:lvl w:ilvl="4" w:tplc="18090003" w:tentative="1">
      <w:start w:val="1"/>
      <w:numFmt w:val="bullet"/>
      <w:lvlText w:val="o"/>
      <w:lvlJc w:val="left"/>
      <w:pPr>
        <w:tabs>
          <w:tab w:val="num" w:pos="4500"/>
        </w:tabs>
        <w:ind w:left="4500" w:hanging="360"/>
      </w:pPr>
      <w:rPr>
        <w:rFonts w:ascii="Courier New" w:hAnsi="Courier New" w:cs="Courier New" w:hint="default"/>
      </w:rPr>
    </w:lvl>
    <w:lvl w:ilvl="5" w:tplc="18090005" w:tentative="1">
      <w:start w:val="1"/>
      <w:numFmt w:val="bullet"/>
      <w:lvlText w:val=""/>
      <w:lvlJc w:val="left"/>
      <w:pPr>
        <w:tabs>
          <w:tab w:val="num" w:pos="5220"/>
        </w:tabs>
        <w:ind w:left="5220" w:hanging="360"/>
      </w:pPr>
      <w:rPr>
        <w:rFonts w:ascii="Wingdings" w:hAnsi="Wingdings" w:hint="default"/>
      </w:rPr>
    </w:lvl>
    <w:lvl w:ilvl="6" w:tplc="18090001" w:tentative="1">
      <w:start w:val="1"/>
      <w:numFmt w:val="bullet"/>
      <w:lvlText w:val=""/>
      <w:lvlJc w:val="left"/>
      <w:pPr>
        <w:tabs>
          <w:tab w:val="num" w:pos="5940"/>
        </w:tabs>
        <w:ind w:left="5940" w:hanging="360"/>
      </w:pPr>
      <w:rPr>
        <w:rFonts w:ascii="Symbol" w:hAnsi="Symbol" w:hint="default"/>
      </w:rPr>
    </w:lvl>
    <w:lvl w:ilvl="7" w:tplc="18090003" w:tentative="1">
      <w:start w:val="1"/>
      <w:numFmt w:val="bullet"/>
      <w:lvlText w:val="o"/>
      <w:lvlJc w:val="left"/>
      <w:pPr>
        <w:tabs>
          <w:tab w:val="num" w:pos="6660"/>
        </w:tabs>
        <w:ind w:left="6660" w:hanging="360"/>
      </w:pPr>
      <w:rPr>
        <w:rFonts w:ascii="Courier New" w:hAnsi="Courier New" w:cs="Courier New" w:hint="default"/>
      </w:rPr>
    </w:lvl>
    <w:lvl w:ilvl="8" w:tplc="18090005" w:tentative="1">
      <w:start w:val="1"/>
      <w:numFmt w:val="bullet"/>
      <w:lvlText w:val=""/>
      <w:lvlJc w:val="left"/>
      <w:pPr>
        <w:tabs>
          <w:tab w:val="num" w:pos="7380"/>
        </w:tabs>
        <w:ind w:left="7380" w:hanging="360"/>
      </w:pPr>
      <w:rPr>
        <w:rFonts w:ascii="Wingdings" w:hAnsi="Wingdings" w:hint="default"/>
      </w:rPr>
    </w:lvl>
  </w:abstractNum>
  <w:abstractNum w:abstractNumId="4">
    <w:nsid w:val="11AD55A1"/>
    <w:multiLevelType w:val="hybridMultilevel"/>
    <w:tmpl w:val="AA0E8A84"/>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53830"/>
    <w:multiLevelType w:val="hybridMultilevel"/>
    <w:tmpl w:val="965CD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05566"/>
    <w:multiLevelType w:val="hybridMultilevel"/>
    <w:tmpl w:val="EE0A798C"/>
    <w:lvl w:ilvl="0" w:tplc="13ACF524">
      <w:start w:val="1"/>
      <w:numFmt w:val="bullet"/>
      <w:lvlText w:val=""/>
      <w:lvlPicBulletId w:val="0"/>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2F6D18E3"/>
    <w:multiLevelType w:val="hybridMultilevel"/>
    <w:tmpl w:val="D6B44CB6"/>
    <w:lvl w:ilvl="0" w:tplc="13ACF524">
      <w:start w:val="1"/>
      <w:numFmt w:val="bullet"/>
      <w:lvlText w:val=""/>
      <w:lvlPicBulletId w:val="0"/>
      <w:lvlJc w:val="left"/>
      <w:pPr>
        <w:tabs>
          <w:tab w:val="num" w:pos="1620"/>
        </w:tabs>
        <w:ind w:left="1620" w:hanging="360"/>
      </w:pPr>
      <w:rPr>
        <w:rFonts w:ascii="Symbol" w:hAnsi="Symbol" w:hint="default"/>
        <w:color w:val="auto"/>
      </w:rPr>
    </w:lvl>
    <w:lvl w:ilvl="1" w:tplc="04090001">
      <w:start w:val="1"/>
      <w:numFmt w:val="bullet"/>
      <w:lvlText w:val=""/>
      <w:lvlJc w:val="left"/>
      <w:pPr>
        <w:tabs>
          <w:tab w:val="num" w:pos="2340"/>
        </w:tabs>
        <w:ind w:left="2340" w:hanging="360"/>
      </w:pPr>
      <w:rPr>
        <w:rFonts w:ascii="Symbol" w:hAnsi="Symbol" w:hint="default"/>
        <w:color w:val="auto"/>
      </w:rPr>
    </w:lvl>
    <w:lvl w:ilvl="2" w:tplc="18090005">
      <w:start w:val="1"/>
      <w:numFmt w:val="bullet"/>
      <w:lvlText w:val=""/>
      <w:lvlJc w:val="left"/>
      <w:pPr>
        <w:tabs>
          <w:tab w:val="num" w:pos="3060"/>
        </w:tabs>
        <w:ind w:left="3060" w:hanging="360"/>
      </w:pPr>
      <w:rPr>
        <w:rFonts w:ascii="Wingdings" w:hAnsi="Wingdings" w:hint="default"/>
      </w:rPr>
    </w:lvl>
    <w:lvl w:ilvl="3" w:tplc="18090001" w:tentative="1">
      <w:start w:val="1"/>
      <w:numFmt w:val="bullet"/>
      <w:lvlText w:val=""/>
      <w:lvlJc w:val="left"/>
      <w:pPr>
        <w:tabs>
          <w:tab w:val="num" w:pos="3780"/>
        </w:tabs>
        <w:ind w:left="3780" w:hanging="360"/>
      </w:pPr>
      <w:rPr>
        <w:rFonts w:ascii="Symbol" w:hAnsi="Symbol" w:hint="default"/>
      </w:rPr>
    </w:lvl>
    <w:lvl w:ilvl="4" w:tplc="18090003" w:tentative="1">
      <w:start w:val="1"/>
      <w:numFmt w:val="bullet"/>
      <w:lvlText w:val="o"/>
      <w:lvlJc w:val="left"/>
      <w:pPr>
        <w:tabs>
          <w:tab w:val="num" w:pos="4500"/>
        </w:tabs>
        <w:ind w:left="4500" w:hanging="360"/>
      </w:pPr>
      <w:rPr>
        <w:rFonts w:ascii="Courier New" w:hAnsi="Courier New" w:cs="Courier New" w:hint="default"/>
      </w:rPr>
    </w:lvl>
    <w:lvl w:ilvl="5" w:tplc="18090005" w:tentative="1">
      <w:start w:val="1"/>
      <w:numFmt w:val="bullet"/>
      <w:lvlText w:val=""/>
      <w:lvlJc w:val="left"/>
      <w:pPr>
        <w:tabs>
          <w:tab w:val="num" w:pos="5220"/>
        </w:tabs>
        <w:ind w:left="5220" w:hanging="360"/>
      </w:pPr>
      <w:rPr>
        <w:rFonts w:ascii="Wingdings" w:hAnsi="Wingdings" w:hint="default"/>
      </w:rPr>
    </w:lvl>
    <w:lvl w:ilvl="6" w:tplc="18090001" w:tentative="1">
      <w:start w:val="1"/>
      <w:numFmt w:val="bullet"/>
      <w:lvlText w:val=""/>
      <w:lvlJc w:val="left"/>
      <w:pPr>
        <w:tabs>
          <w:tab w:val="num" w:pos="5940"/>
        </w:tabs>
        <w:ind w:left="5940" w:hanging="360"/>
      </w:pPr>
      <w:rPr>
        <w:rFonts w:ascii="Symbol" w:hAnsi="Symbol" w:hint="default"/>
      </w:rPr>
    </w:lvl>
    <w:lvl w:ilvl="7" w:tplc="18090003" w:tentative="1">
      <w:start w:val="1"/>
      <w:numFmt w:val="bullet"/>
      <w:lvlText w:val="o"/>
      <w:lvlJc w:val="left"/>
      <w:pPr>
        <w:tabs>
          <w:tab w:val="num" w:pos="6660"/>
        </w:tabs>
        <w:ind w:left="6660" w:hanging="360"/>
      </w:pPr>
      <w:rPr>
        <w:rFonts w:ascii="Courier New" w:hAnsi="Courier New" w:cs="Courier New" w:hint="default"/>
      </w:rPr>
    </w:lvl>
    <w:lvl w:ilvl="8" w:tplc="18090005" w:tentative="1">
      <w:start w:val="1"/>
      <w:numFmt w:val="bullet"/>
      <w:lvlText w:val=""/>
      <w:lvlJc w:val="left"/>
      <w:pPr>
        <w:tabs>
          <w:tab w:val="num" w:pos="7380"/>
        </w:tabs>
        <w:ind w:left="7380" w:hanging="360"/>
      </w:pPr>
      <w:rPr>
        <w:rFonts w:ascii="Wingdings" w:hAnsi="Wingdings" w:hint="default"/>
      </w:rPr>
    </w:lvl>
  </w:abstractNum>
  <w:abstractNum w:abstractNumId="8">
    <w:nsid w:val="387110FD"/>
    <w:multiLevelType w:val="hybridMultilevel"/>
    <w:tmpl w:val="42ECBD44"/>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E0178"/>
    <w:multiLevelType w:val="hybridMultilevel"/>
    <w:tmpl w:val="DAD2685E"/>
    <w:lvl w:ilvl="0" w:tplc="997CBA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11C56"/>
    <w:multiLevelType w:val="hybridMultilevel"/>
    <w:tmpl w:val="72A8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03FE6"/>
    <w:multiLevelType w:val="hybridMultilevel"/>
    <w:tmpl w:val="574A0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44D7224A"/>
    <w:multiLevelType w:val="hybridMultilevel"/>
    <w:tmpl w:val="67A48598"/>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574DC"/>
    <w:multiLevelType w:val="hybridMultilevel"/>
    <w:tmpl w:val="DC426B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CBE625A"/>
    <w:multiLevelType w:val="hybridMultilevel"/>
    <w:tmpl w:val="E05489E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7937336"/>
    <w:multiLevelType w:val="hybridMultilevel"/>
    <w:tmpl w:val="5D0A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A862E5"/>
    <w:multiLevelType w:val="hybridMultilevel"/>
    <w:tmpl w:val="B8B0DE7E"/>
    <w:lvl w:ilvl="0" w:tplc="13ACF524">
      <w:start w:val="1"/>
      <w:numFmt w:val="bullet"/>
      <w:lvlText w:val=""/>
      <w:lvlPicBulletId w:val="0"/>
      <w:lvlJc w:val="left"/>
      <w:pPr>
        <w:ind w:left="3555" w:hanging="360"/>
      </w:pPr>
      <w:rPr>
        <w:rFonts w:ascii="Symbol" w:hAnsi="Symbol" w:hint="default"/>
        <w:color w:val="auto"/>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7">
    <w:nsid w:val="5D991293"/>
    <w:multiLevelType w:val="hybridMultilevel"/>
    <w:tmpl w:val="AB44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1E6F92"/>
    <w:multiLevelType w:val="hybridMultilevel"/>
    <w:tmpl w:val="EAF8C4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61490B0C"/>
    <w:multiLevelType w:val="hybridMultilevel"/>
    <w:tmpl w:val="1452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B129F"/>
    <w:multiLevelType w:val="hybridMultilevel"/>
    <w:tmpl w:val="1E7252D2"/>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64E9E"/>
    <w:multiLevelType w:val="hybridMultilevel"/>
    <w:tmpl w:val="95CACE76"/>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F7DD9"/>
    <w:multiLevelType w:val="hybridMultilevel"/>
    <w:tmpl w:val="9A981E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8B05805"/>
    <w:multiLevelType w:val="hybridMultilevel"/>
    <w:tmpl w:val="F63E2C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8C9792C"/>
    <w:multiLevelType w:val="hybridMultilevel"/>
    <w:tmpl w:val="C76C20BC"/>
    <w:lvl w:ilvl="0" w:tplc="57968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A56624"/>
    <w:multiLevelType w:val="hybridMultilevel"/>
    <w:tmpl w:val="0C18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25"/>
  </w:num>
  <w:num w:numId="10">
    <w:abstractNumId w:val="7"/>
  </w:num>
  <w:num w:numId="11">
    <w:abstractNumId w:val="8"/>
  </w:num>
  <w:num w:numId="12">
    <w:abstractNumId w:val="9"/>
  </w:num>
  <w:num w:numId="13">
    <w:abstractNumId w:val="5"/>
  </w:num>
  <w:num w:numId="14">
    <w:abstractNumId w:val="4"/>
  </w:num>
  <w:num w:numId="15">
    <w:abstractNumId w:val="21"/>
  </w:num>
  <w:num w:numId="16">
    <w:abstractNumId w:val="19"/>
  </w:num>
  <w:num w:numId="17">
    <w:abstractNumId w:val="16"/>
  </w:num>
  <w:num w:numId="18">
    <w:abstractNumId w:val="12"/>
  </w:num>
  <w:num w:numId="19">
    <w:abstractNumId w:val="0"/>
  </w:num>
  <w:num w:numId="20">
    <w:abstractNumId w:val="24"/>
  </w:num>
  <w:num w:numId="21">
    <w:abstractNumId w:val="6"/>
  </w:num>
  <w:num w:numId="22">
    <w:abstractNumId w:val="20"/>
  </w:num>
  <w:num w:numId="23">
    <w:abstractNumId w:val="3"/>
  </w:num>
  <w:num w:numId="24">
    <w:abstractNumId w:val="15"/>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5D196D"/>
    <w:rsid w:val="00007910"/>
    <w:rsid w:val="000507C6"/>
    <w:rsid w:val="000554F8"/>
    <w:rsid w:val="0008262C"/>
    <w:rsid w:val="00085578"/>
    <w:rsid w:val="000A2D6B"/>
    <w:rsid w:val="000E4F72"/>
    <w:rsid w:val="000E62CF"/>
    <w:rsid w:val="00133EC6"/>
    <w:rsid w:val="00144827"/>
    <w:rsid w:val="001624B9"/>
    <w:rsid w:val="00172162"/>
    <w:rsid w:val="001825D5"/>
    <w:rsid w:val="0019004C"/>
    <w:rsid w:val="001B2F35"/>
    <w:rsid w:val="002267E9"/>
    <w:rsid w:val="00245261"/>
    <w:rsid w:val="00252743"/>
    <w:rsid w:val="00257437"/>
    <w:rsid w:val="00295D13"/>
    <w:rsid w:val="002B2C7D"/>
    <w:rsid w:val="002B4AEA"/>
    <w:rsid w:val="002D243E"/>
    <w:rsid w:val="002E51A5"/>
    <w:rsid w:val="002E704D"/>
    <w:rsid w:val="003046F9"/>
    <w:rsid w:val="00324269"/>
    <w:rsid w:val="00334710"/>
    <w:rsid w:val="003457C8"/>
    <w:rsid w:val="003519D8"/>
    <w:rsid w:val="003855E4"/>
    <w:rsid w:val="003A0F84"/>
    <w:rsid w:val="003B3EC3"/>
    <w:rsid w:val="003E7CDF"/>
    <w:rsid w:val="004006B6"/>
    <w:rsid w:val="00413A7D"/>
    <w:rsid w:val="004A1899"/>
    <w:rsid w:val="004A3201"/>
    <w:rsid w:val="004E2264"/>
    <w:rsid w:val="004E2546"/>
    <w:rsid w:val="004E4C46"/>
    <w:rsid w:val="0050044C"/>
    <w:rsid w:val="00527CCA"/>
    <w:rsid w:val="005847A7"/>
    <w:rsid w:val="005B2418"/>
    <w:rsid w:val="005C5352"/>
    <w:rsid w:val="005D196D"/>
    <w:rsid w:val="005E24F5"/>
    <w:rsid w:val="005E6152"/>
    <w:rsid w:val="005F0449"/>
    <w:rsid w:val="005F214D"/>
    <w:rsid w:val="0060542F"/>
    <w:rsid w:val="0062597E"/>
    <w:rsid w:val="00671319"/>
    <w:rsid w:val="00687C2F"/>
    <w:rsid w:val="00696528"/>
    <w:rsid w:val="006B48EF"/>
    <w:rsid w:val="006C3751"/>
    <w:rsid w:val="00717F7E"/>
    <w:rsid w:val="007229A7"/>
    <w:rsid w:val="0073110B"/>
    <w:rsid w:val="007360ED"/>
    <w:rsid w:val="00761567"/>
    <w:rsid w:val="00761581"/>
    <w:rsid w:val="00781F6A"/>
    <w:rsid w:val="00782C0B"/>
    <w:rsid w:val="007A23A7"/>
    <w:rsid w:val="007C42BE"/>
    <w:rsid w:val="007E2DF5"/>
    <w:rsid w:val="00820165"/>
    <w:rsid w:val="00830800"/>
    <w:rsid w:val="00897404"/>
    <w:rsid w:val="008B0E49"/>
    <w:rsid w:val="008C7C8D"/>
    <w:rsid w:val="008D7118"/>
    <w:rsid w:val="008F101E"/>
    <w:rsid w:val="00913065"/>
    <w:rsid w:val="00924326"/>
    <w:rsid w:val="0094130F"/>
    <w:rsid w:val="00963028"/>
    <w:rsid w:val="00973012"/>
    <w:rsid w:val="00974507"/>
    <w:rsid w:val="009776D6"/>
    <w:rsid w:val="00990EFA"/>
    <w:rsid w:val="009D41C9"/>
    <w:rsid w:val="009D4BB7"/>
    <w:rsid w:val="00A84163"/>
    <w:rsid w:val="00A859AE"/>
    <w:rsid w:val="00AC55A4"/>
    <w:rsid w:val="00AD460D"/>
    <w:rsid w:val="00BA2AA9"/>
    <w:rsid w:val="00BC0AA6"/>
    <w:rsid w:val="00BE7D56"/>
    <w:rsid w:val="00C023A0"/>
    <w:rsid w:val="00CC5731"/>
    <w:rsid w:val="00CC6331"/>
    <w:rsid w:val="00CD2590"/>
    <w:rsid w:val="00D06573"/>
    <w:rsid w:val="00D243C9"/>
    <w:rsid w:val="00D27880"/>
    <w:rsid w:val="00DB74C4"/>
    <w:rsid w:val="00E10FB2"/>
    <w:rsid w:val="00E30834"/>
    <w:rsid w:val="00F732F5"/>
    <w:rsid w:val="00F82406"/>
    <w:rsid w:val="00FC255A"/>
    <w:rsid w:val="00FF73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6D"/>
    <w:rPr>
      <w:color w:val="0000FF" w:themeColor="hyperlink"/>
      <w:u w:val="single"/>
    </w:rPr>
  </w:style>
  <w:style w:type="character" w:customStyle="1" w:styleId="NormalWebChar">
    <w:name w:val="Normal (Web) Char"/>
    <w:basedOn w:val="DefaultParagraphFont"/>
    <w:link w:val="NormalWeb"/>
    <w:uiPriority w:val="99"/>
    <w:semiHidden/>
    <w:locked/>
    <w:rsid w:val="005D196D"/>
    <w:rPr>
      <w:rFonts w:ascii="Times New Roman" w:eastAsia="Times New Roman" w:hAnsi="Times New Roman" w:cs="Times New Roman"/>
      <w:sz w:val="24"/>
      <w:szCs w:val="24"/>
      <w:lang w:eastAsia="en-GB"/>
    </w:rPr>
  </w:style>
  <w:style w:type="paragraph" w:styleId="NormalWeb">
    <w:name w:val="Normal (Web)"/>
    <w:basedOn w:val="Normal"/>
    <w:link w:val="NormalWebChar"/>
    <w:uiPriority w:val="99"/>
    <w:semiHidden/>
    <w:unhideWhenUsed/>
    <w:rsid w:val="005D196D"/>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5D196D"/>
    <w:pPr>
      <w:ind w:left="720"/>
      <w:contextualSpacing/>
    </w:pPr>
  </w:style>
  <w:style w:type="paragraph" w:customStyle="1" w:styleId="Default">
    <w:name w:val="Default"/>
    <w:uiPriority w:val="99"/>
    <w:rsid w:val="005D196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pple-style-span">
    <w:name w:val="apple-style-span"/>
    <w:basedOn w:val="DefaultParagraphFont"/>
    <w:rsid w:val="005D196D"/>
  </w:style>
  <w:style w:type="paragraph" w:styleId="Header">
    <w:name w:val="header"/>
    <w:basedOn w:val="Normal"/>
    <w:link w:val="HeaderChar"/>
    <w:unhideWhenUsed/>
    <w:rsid w:val="005D196D"/>
    <w:pPr>
      <w:tabs>
        <w:tab w:val="center" w:pos="4680"/>
        <w:tab w:val="right" w:pos="9360"/>
      </w:tabs>
      <w:spacing w:after="0" w:line="240" w:lineRule="auto"/>
    </w:pPr>
  </w:style>
  <w:style w:type="character" w:customStyle="1" w:styleId="HeaderChar">
    <w:name w:val="Header Char"/>
    <w:basedOn w:val="DefaultParagraphFont"/>
    <w:link w:val="Header"/>
    <w:rsid w:val="005D196D"/>
    <w:rPr>
      <w:lang w:val="en-GB"/>
    </w:rPr>
  </w:style>
  <w:style w:type="paragraph" w:styleId="Footer">
    <w:name w:val="footer"/>
    <w:basedOn w:val="Normal"/>
    <w:link w:val="FooterChar"/>
    <w:uiPriority w:val="99"/>
    <w:unhideWhenUsed/>
    <w:rsid w:val="005D1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6D"/>
    <w:rPr>
      <w:lang w:val="en-GB"/>
    </w:rPr>
  </w:style>
  <w:style w:type="paragraph" w:customStyle="1" w:styleId="ColorfulList-Accent11">
    <w:name w:val="Colorful List - Accent 11"/>
    <w:basedOn w:val="Normal"/>
    <w:uiPriority w:val="34"/>
    <w:qFormat/>
    <w:rsid w:val="007360E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A859AE"/>
    <w:rPr>
      <w:color w:val="605E5C"/>
      <w:shd w:val="clear" w:color="auto" w:fill="E1DFDD"/>
    </w:rPr>
  </w:style>
  <w:style w:type="character" w:customStyle="1" w:styleId="longtext1">
    <w:name w:val="long_text1"/>
    <w:basedOn w:val="DefaultParagraphFont"/>
    <w:rsid w:val="007229A7"/>
    <w:rPr>
      <w:sz w:val="20"/>
      <w:szCs w:val="20"/>
    </w:rPr>
  </w:style>
  <w:style w:type="table" w:styleId="TableGrid">
    <w:name w:val="Table Grid"/>
    <w:basedOn w:val="TableNormal"/>
    <w:uiPriority w:val="59"/>
    <w:rsid w:val="000855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4E2546"/>
  </w:style>
  <w:style w:type="paragraph" w:styleId="BalloonText">
    <w:name w:val="Balloon Text"/>
    <w:basedOn w:val="Normal"/>
    <w:link w:val="BalloonTextChar"/>
    <w:uiPriority w:val="99"/>
    <w:semiHidden/>
    <w:unhideWhenUsed/>
    <w:rsid w:val="00D0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57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514541085">
      <w:bodyDiv w:val="1"/>
      <w:marLeft w:val="0"/>
      <w:marRight w:val="0"/>
      <w:marTop w:val="0"/>
      <w:marBottom w:val="0"/>
      <w:divBdr>
        <w:top w:val="none" w:sz="0" w:space="0" w:color="auto"/>
        <w:left w:val="none" w:sz="0" w:space="0" w:color="auto"/>
        <w:bottom w:val="none" w:sz="0" w:space="0" w:color="auto"/>
        <w:right w:val="none" w:sz="0" w:space="0" w:color="auto"/>
      </w:divBdr>
      <w:divsChild>
        <w:div w:id="1076131709">
          <w:marLeft w:val="0"/>
          <w:marRight w:val="0"/>
          <w:marTop w:val="0"/>
          <w:marBottom w:val="0"/>
          <w:divBdr>
            <w:top w:val="none" w:sz="0" w:space="0" w:color="auto"/>
            <w:left w:val="none" w:sz="0" w:space="0" w:color="auto"/>
            <w:bottom w:val="none" w:sz="0" w:space="0" w:color="auto"/>
            <w:right w:val="none" w:sz="0" w:space="0" w:color="auto"/>
          </w:divBdr>
          <w:divsChild>
            <w:div w:id="677929909">
              <w:marLeft w:val="0"/>
              <w:marRight w:val="0"/>
              <w:marTop w:val="0"/>
              <w:marBottom w:val="0"/>
              <w:divBdr>
                <w:top w:val="none" w:sz="0" w:space="0" w:color="auto"/>
                <w:left w:val="none" w:sz="0" w:space="0" w:color="auto"/>
                <w:bottom w:val="none" w:sz="0" w:space="0" w:color="auto"/>
                <w:right w:val="none" w:sz="0" w:space="0" w:color="auto"/>
              </w:divBdr>
              <w:divsChild>
                <w:div w:id="533422231">
                  <w:marLeft w:val="0"/>
                  <w:marRight w:val="0"/>
                  <w:marTop w:val="0"/>
                  <w:marBottom w:val="0"/>
                  <w:divBdr>
                    <w:top w:val="none" w:sz="0" w:space="0" w:color="auto"/>
                    <w:left w:val="none" w:sz="0" w:space="0" w:color="auto"/>
                    <w:bottom w:val="none" w:sz="0" w:space="0" w:color="auto"/>
                    <w:right w:val="none" w:sz="0" w:space="0" w:color="auto"/>
                  </w:divBdr>
                  <w:divsChild>
                    <w:div w:id="1211461604">
                      <w:marLeft w:val="0"/>
                      <w:marRight w:val="0"/>
                      <w:marTop w:val="0"/>
                      <w:marBottom w:val="0"/>
                      <w:divBdr>
                        <w:top w:val="none" w:sz="0" w:space="0" w:color="auto"/>
                        <w:left w:val="none" w:sz="0" w:space="0" w:color="auto"/>
                        <w:bottom w:val="none" w:sz="0" w:space="0" w:color="auto"/>
                        <w:right w:val="none" w:sz="0" w:space="0" w:color="auto"/>
                      </w:divBdr>
                      <w:divsChild>
                        <w:div w:id="1857763894">
                          <w:marLeft w:val="0"/>
                          <w:marRight w:val="0"/>
                          <w:marTop w:val="0"/>
                          <w:marBottom w:val="0"/>
                          <w:divBdr>
                            <w:top w:val="none" w:sz="0" w:space="0" w:color="auto"/>
                            <w:left w:val="none" w:sz="0" w:space="0" w:color="auto"/>
                            <w:bottom w:val="none" w:sz="0" w:space="0" w:color="auto"/>
                            <w:right w:val="none" w:sz="0" w:space="0" w:color="auto"/>
                          </w:divBdr>
                          <w:divsChild>
                            <w:div w:id="291448053">
                              <w:marLeft w:val="0"/>
                              <w:marRight w:val="0"/>
                              <w:marTop w:val="0"/>
                              <w:marBottom w:val="0"/>
                              <w:divBdr>
                                <w:top w:val="none" w:sz="0" w:space="0" w:color="auto"/>
                                <w:left w:val="none" w:sz="0" w:space="0" w:color="auto"/>
                                <w:bottom w:val="none" w:sz="0" w:space="0" w:color="auto"/>
                                <w:right w:val="none" w:sz="0" w:space="0" w:color="auto"/>
                              </w:divBdr>
                              <w:divsChild>
                                <w:div w:id="1676954032">
                                  <w:marLeft w:val="0"/>
                                  <w:marRight w:val="0"/>
                                  <w:marTop w:val="0"/>
                                  <w:marBottom w:val="0"/>
                                  <w:divBdr>
                                    <w:top w:val="none" w:sz="0" w:space="0" w:color="auto"/>
                                    <w:left w:val="none" w:sz="0" w:space="0" w:color="auto"/>
                                    <w:bottom w:val="none" w:sz="0" w:space="0" w:color="auto"/>
                                    <w:right w:val="none" w:sz="0" w:space="0" w:color="auto"/>
                                  </w:divBdr>
                                  <w:divsChild>
                                    <w:div w:id="1553544889">
                                      <w:marLeft w:val="0"/>
                                      <w:marRight w:val="0"/>
                                      <w:marTop w:val="0"/>
                                      <w:marBottom w:val="0"/>
                                      <w:divBdr>
                                        <w:top w:val="none" w:sz="0" w:space="0" w:color="auto"/>
                                        <w:left w:val="none" w:sz="0" w:space="0" w:color="auto"/>
                                        <w:bottom w:val="none" w:sz="0" w:space="0" w:color="auto"/>
                                        <w:right w:val="none" w:sz="0" w:space="0" w:color="auto"/>
                                      </w:divBdr>
                                      <w:divsChild>
                                        <w:div w:id="1346127609">
                                          <w:marLeft w:val="0"/>
                                          <w:marRight w:val="0"/>
                                          <w:marTop w:val="0"/>
                                          <w:marBottom w:val="457"/>
                                          <w:divBdr>
                                            <w:top w:val="none" w:sz="0" w:space="0" w:color="auto"/>
                                            <w:left w:val="none" w:sz="0" w:space="0" w:color="auto"/>
                                            <w:bottom w:val="none" w:sz="0" w:space="0" w:color="auto"/>
                                            <w:right w:val="none" w:sz="0" w:space="0" w:color="auto"/>
                                          </w:divBdr>
                                          <w:divsChild>
                                            <w:div w:id="19952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c@naja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icen@najah.edu" TargetMode="External"/><Relationship Id="rId4" Type="http://schemas.openxmlformats.org/officeDocument/2006/relationships/webSettings" Target="webSettings.xml"/><Relationship Id="rId9" Type="http://schemas.openxmlformats.org/officeDocument/2006/relationships/hyperlink" Target="mailto:alsahili@naja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68</cp:revision>
  <cp:lastPrinted>2019-02-25T23:13:00Z</cp:lastPrinted>
  <dcterms:created xsi:type="dcterms:W3CDTF">2019-02-06T10:00:00Z</dcterms:created>
  <dcterms:modified xsi:type="dcterms:W3CDTF">2019-02-25T23:13:00Z</dcterms:modified>
</cp:coreProperties>
</file>