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B2" w:rsidRPr="00E00C91" w:rsidRDefault="00E00C91" w:rsidP="00602B2D">
      <w:pPr>
        <w:shd w:val="clear" w:color="auto" w:fill="0F243E" w:themeFill="text2" w:themeFillShade="80"/>
        <w:spacing w:after="0" w:line="240" w:lineRule="auto"/>
        <w:ind w:right="425" w:firstLine="425"/>
        <w:jc w:val="center"/>
        <w:rPr>
          <w:rFonts w:cs="MCS Taybah S_U normal."/>
          <w:sz w:val="66"/>
          <w:szCs w:val="66"/>
          <w:rtl/>
        </w:rPr>
      </w:pPr>
      <w:r w:rsidRPr="00E00C91">
        <w:rPr>
          <w:rFonts w:cs="MCS Taybah S_U normal." w:hint="cs"/>
          <w:sz w:val="66"/>
          <w:szCs w:val="66"/>
          <w:rtl/>
        </w:rPr>
        <w:t>سيرة ذاتية</w:t>
      </w:r>
    </w:p>
    <w:p w:rsidR="00AB6DE4" w:rsidRPr="009C3EBB" w:rsidRDefault="00AB6DE4" w:rsidP="00602B2D">
      <w:pPr>
        <w:shd w:val="clear" w:color="auto" w:fill="31849B" w:themeFill="accent5" w:themeFillShade="BF"/>
        <w:spacing w:after="0"/>
        <w:ind w:right="425" w:firstLine="425"/>
        <w:rPr>
          <w:rFonts w:cs="Simplified Arabic"/>
          <w:b/>
          <w:bCs/>
          <w:color w:val="FFFFFF" w:themeColor="background1"/>
          <w:sz w:val="32"/>
          <w:szCs w:val="32"/>
          <w:u w:val="single"/>
          <w:rtl/>
        </w:rPr>
      </w:pPr>
      <w:r w:rsidRPr="009C3EBB">
        <w:rPr>
          <w:rFonts w:cs="Simplified Arabic" w:hint="cs"/>
          <w:b/>
          <w:bCs/>
          <w:color w:val="FFFFFF" w:themeColor="background1"/>
          <w:sz w:val="32"/>
          <w:szCs w:val="32"/>
          <w:u w:val="single"/>
          <w:rtl/>
        </w:rPr>
        <w:t>معلومات أساسية:</w:t>
      </w:r>
    </w:p>
    <w:p w:rsidR="00D80B72" w:rsidRPr="00D80B72" w:rsidRDefault="00D80B72" w:rsidP="00534C8C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cs="Simplified Arabic"/>
          <w:sz w:val="28"/>
          <w:szCs w:val="28"/>
        </w:rPr>
      </w:pPr>
      <w:r>
        <w:rPr>
          <w:rFonts w:ascii="SimplifiedArabic,Bold" w:cs="SimplifiedArabic,Bold" w:hint="cs"/>
          <w:b/>
          <w:bCs/>
          <w:sz w:val="28"/>
          <w:szCs w:val="28"/>
          <w:rtl/>
        </w:rPr>
        <w:t>الاسم</w:t>
      </w:r>
      <w:r>
        <w:rPr>
          <w:rFonts w:ascii="Simplified Arabic" w:cs="Simplified Arabic"/>
          <w:b/>
          <w:bCs/>
          <w:sz w:val="28"/>
          <w:szCs w:val="28"/>
        </w:rPr>
        <w:t xml:space="preserve">: </w:t>
      </w:r>
      <w:r>
        <w:rPr>
          <w:rFonts w:ascii="SimplifiedArabic" w:cs="SimplifiedArabic" w:hint="cs"/>
          <w:sz w:val="28"/>
          <w:szCs w:val="28"/>
          <w:rtl/>
        </w:rPr>
        <w:t>عامر</w:t>
      </w:r>
      <w:r w:rsidR="005C4ADB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عبد</w:t>
      </w:r>
      <w:r w:rsidR="005C4ADB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الفتاح</w:t>
      </w:r>
      <w:r w:rsidR="005C4ADB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حسن</w:t>
      </w:r>
      <w:r w:rsidR="005C4ADB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جودالله</w:t>
      </w:r>
    </w:p>
    <w:p w:rsidR="00AB6DE4" w:rsidRPr="00D80B72" w:rsidRDefault="00D80B72" w:rsidP="00D80B72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cs="Simplified Arabic"/>
          <w:b/>
          <w:bCs/>
          <w:sz w:val="28"/>
          <w:szCs w:val="28"/>
        </w:rPr>
      </w:pPr>
      <w:r w:rsidRPr="00D80B72">
        <w:rPr>
          <w:rFonts w:cs="Simplified Arabic" w:hint="cs"/>
          <w:b/>
          <w:bCs/>
          <w:sz w:val="28"/>
          <w:szCs w:val="28"/>
          <w:rtl/>
        </w:rPr>
        <w:t xml:space="preserve">مكان وتاريخ الميلاد: </w:t>
      </w:r>
      <w:r>
        <w:rPr>
          <w:rFonts w:cs="Simplified Arabic" w:hint="cs"/>
          <w:b/>
          <w:bCs/>
          <w:sz w:val="28"/>
          <w:szCs w:val="28"/>
          <w:rtl/>
        </w:rPr>
        <w:t xml:space="preserve">نابلس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>فلسطين- 5/6/1980م</w:t>
      </w:r>
    </w:p>
    <w:p w:rsidR="006002B2" w:rsidRPr="00B762E5" w:rsidRDefault="00E442D0" w:rsidP="002B3CE0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  <w:tab w:val="left" w:pos="709"/>
          <w:tab w:val="left" w:pos="4962"/>
        </w:tabs>
        <w:spacing w:after="0" w:line="192" w:lineRule="auto"/>
        <w:ind w:left="0" w:right="425" w:firstLine="425"/>
        <w:rPr>
          <w:rFonts w:cs="Simplified Arabic"/>
          <w:sz w:val="28"/>
          <w:szCs w:val="28"/>
        </w:rPr>
      </w:pPr>
      <w:r w:rsidRPr="00B762E5">
        <w:rPr>
          <w:rFonts w:cs="Simplified Arabic" w:hint="cs"/>
          <w:b/>
          <w:bCs/>
          <w:sz w:val="28"/>
          <w:szCs w:val="28"/>
          <w:rtl/>
        </w:rPr>
        <w:t>الجنسية:</w:t>
      </w:r>
      <w:r w:rsidR="00AD2E5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43DCC" w:rsidRPr="00B762E5">
        <w:rPr>
          <w:rFonts w:cs="Simplified Arabic" w:hint="cs"/>
          <w:sz w:val="28"/>
          <w:szCs w:val="28"/>
          <w:rtl/>
        </w:rPr>
        <w:t>فلسطينية</w:t>
      </w:r>
      <w:r w:rsidRPr="00B762E5">
        <w:rPr>
          <w:rFonts w:cs="Simplified Arabic" w:hint="cs"/>
          <w:sz w:val="28"/>
          <w:szCs w:val="28"/>
          <w:rtl/>
        </w:rPr>
        <w:t>.</w:t>
      </w:r>
      <w:r w:rsidR="00B762E5">
        <w:rPr>
          <w:rFonts w:cs="Simplified Arabic" w:hint="cs"/>
          <w:b/>
          <w:bCs/>
          <w:sz w:val="28"/>
          <w:szCs w:val="28"/>
          <w:rtl/>
        </w:rPr>
        <w:tab/>
      </w:r>
    </w:p>
    <w:p w:rsidR="00E442D0" w:rsidRPr="00066BB5" w:rsidRDefault="00E442D0" w:rsidP="00602B2D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cs="Simplified Arabic"/>
          <w:sz w:val="28"/>
          <w:szCs w:val="28"/>
        </w:rPr>
      </w:pPr>
      <w:r w:rsidRPr="00066BB5">
        <w:rPr>
          <w:rFonts w:cs="Simplified Arabic" w:hint="cs"/>
          <w:b/>
          <w:bCs/>
          <w:sz w:val="28"/>
          <w:szCs w:val="28"/>
          <w:rtl/>
        </w:rPr>
        <w:t>الحالة الاجتماعية:</w:t>
      </w:r>
      <w:r w:rsidRPr="00066BB5">
        <w:rPr>
          <w:rFonts w:cs="Simplified Arabic" w:hint="cs"/>
          <w:sz w:val="28"/>
          <w:szCs w:val="28"/>
          <w:rtl/>
        </w:rPr>
        <w:t xml:space="preserve"> متزوج</w:t>
      </w:r>
      <w:r w:rsidR="0062683C" w:rsidRPr="00066BB5">
        <w:rPr>
          <w:rFonts w:cs="Simplified Arabic" w:hint="cs"/>
          <w:sz w:val="28"/>
          <w:szCs w:val="28"/>
          <w:rtl/>
        </w:rPr>
        <w:t>.</w:t>
      </w:r>
    </w:p>
    <w:p w:rsidR="00E442D0" w:rsidRPr="008C7641" w:rsidRDefault="0017448A" w:rsidP="00126C63">
      <w:pPr>
        <w:pStyle w:val="ListParagraph"/>
        <w:numPr>
          <w:ilvl w:val="1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1984"/>
        <w:rPr>
          <w:rFonts w:cs="Simplified Arabic"/>
          <w:sz w:val="28"/>
          <w:szCs w:val="28"/>
        </w:rPr>
      </w:pPr>
      <w:r w:rsidRPr="008C7641">
        <w:rPr>
          <w:rFonts w:cs="Simplified Arabic" w:hint="cs"/>
          <w:b/>
          <w:bCs/>
          <w:sz w:val="28"/>
          <w:szCs w:val="28"/>
          <w:rtl/>
        </w:rPr>
        <w:t>طرق الاتصال</w:t>
      </w:r>
      <w:r w:rsidRPr="008C7641">
        <w:rPr>
          <w:rFonts w:cs="Simplified Arabic" w:hint="cs"/>
          <w:sz w:val="28"/>
          <w:szCs w:val="28"/>
          <w:rtl/>
        </w:rPr>
        <w:t xml:space="preserve">: </w:t>
      </w:r>
      <w:r w:rsidR="00E00C91" w:rsidRPr="008C7641">
        <w:rPr>
          <w:rFonts w:cs="Simplified Arabic" w:hint="cs"/>
          <w:sz w:val="28"/>
          <w:szCs w:val="28"/>
          <w:rtl/>
        </w:rPr>
        <w:t>بريد إلكتروني</w:t>
      </w:r>
      <w:r w:rsidRPr="008C7641">
        <w:rPr>
          <w:rFonts w:cs="Simplified Arabic" w:hint="cs"/>
          <w:sz w:val="28"/>
          <w:szCs w:val="28"/>
          <w:rtl/>
        </w:rPr>
        <w:t>:</w:t>
      </w:r>
      <w:hyperlink r:id="rId6" w:history="1">
        <w:r w:rsidR="00C629BC" w:rsidRPr="008C7641">
          <w:rPr>
            <w:rStyle w:val="Hyperlink"/>
            <w:b/>
            <w:bCs/>
            <w:sz w:val="32"/>
            <w:szCs w:val="32"/>
          </w:rPr>
          <w:t>amerjo73@hotmail.com</w:t>
        </w:r>
      </w:hyperlink>
    </w:p>
    <w:p w:rsidR="00C629BC" w:rsidRDefault="00C629BC" w:rsidP="00126C63">
      <w:pPr>
        <w:pStyle w:val="ListParagraph"/>
        <w:numPr>
          <w:ilvl w:val="1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1984"/>
        <w:rPr>
          <w:rFonts w:cs="Simplified Arabic"/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>جوال: 0598900233</w:t>
      </w:r>
    </w:p>
    <w:p w:rsidR="00D00521" w:rsidRPr="00E00C91" w:rsidRDefault="00D00521" w:rsidP="00602B2D">
      <w:pPr>
        <w:pStyle w:val="ListParagraph"/>
        <w:shd w:val="clear" w:color="auto" w:fill="31849B" w:themeFill="accent5" w:themeFillShade="BF"/>
        <w:spacing w:after="0"/>
        <w:ind w:left="0" w:right="425" w:firstLine="425"/>
        <w:rPr>
          <w:rFonts w:cs="Simplified Arabic"/>
          <w:b/>
          <w:bCs/>
          <w:color w:val="FFFFFF" w:themeColor="background1"/>
          <w:sz w:val="28"/>
          <w:szCs w:val="28"/>
          <w:u w:val="single"/>
          <w:rtl/>
        </w:rPr>
      </w:pPr>
      <w:r w:rsidRPr="00E00C91">
        <w:rPr>
          <w:rFonts w:cs="Simplified Arabic" w:hint="cs"/>
          <w:b/>
          <w:bCs/>
          <w:color w:val="FFFFFF" w:themeColor="background1"/>
          <w:sz w:val="28"/>
          <w:szCs w:val="28"/>
          <w:u w:val="single"/>
          <w:rtl/>
        </w:rPr>
        <w:t>المؤهلات العلمية:</w:t>
      </w:r>
    </w:p>
    <w:p w:rsidR="00847E12" w:rsidRDefault="00847E12" w:rsidP="00602B2D">
      <w:pPr>
        <w:pStyle w:val="ListParagraph"/>
        <w:shd w:val="clear" w:color="auto" w:fill="B6DDE8" w:themeFill="accent5" w:themeFillTint="66"/>
        <w:spacing w:after="0" w:line="240" w:lineRule="auto"/>
        <w:ind w:left="0" w:right="425" w:firstLine="425"/>
        <w:rPr>
          <w:rFonts w:cs="Simplified Arabic"/>
          <w:b/>
          <w:bCs/>
          <w:sz w:val="28"/>
          <w:szCs w:val="28"/>
          <w:u w:val="single"/>
        </w:rPr>
      </w:pP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>المؤهل العلمي</w:t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6002B2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B32F92" w:rsidRPr="006002B2">
        <w:rPr>
          <w:rFonts w:cs="Simplified Arabic" w:hint="cs"/>
          <w:b/>
          <w:bCs/>
          <w:sz w:val="28"/>
          <w:szCs w:val="28"/>
          <w:u w:val="single"/>
          <w:rtl/>
        </w:rPr>
        <w:t>مكان الدراسة</w:t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E00C91"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B32F92" w:rsidRPr="006002B2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التقدير</w:t>
      </w:r>
    </w:p>
    <w:p w:rsidR="00C629BC" w:rsidRPr="00F02796" w:rsidRDefault="00C629BC" w:rsidP="006E65A1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ascii="SimplifiedArabic" w:cs="SimplifiedArabic"/>
          <w:sz w:val="28"/>
          <w:szCs w:val="28"/>
          <w:u w:val="single"/>
        </w:rPr>
      </w:pPr>
      <w:r w:rsidRPr="00C160C9">
        <w:rPr>
          <w:rFonts w:ascii="SimplifiedArabic" w:cs="SimplifiedArabic" w:hint="cs"/>
          <w:b/>
          <w:bCs/>
          <w:sz w:val="28"/>
          <w:szCs w:val="28"/>
          <w:highlight w:val="cyan"/>
          <w:u w:val="single"/>
          <w:rtl/>
        </w:rPr>
        <w:t>دكتوراة</w:t>
      </w:r>
      <w:r w:rsidR="00B01F77" w:rsidRPr="00C160C9">
        <w:rPr>
          <w:rFonts w:ascii="SimplifiedArabic" w:cs="SimplifiedArabic" w:hint="cs"/>
          <w:b/>
          <w:bCs/>
          <w:sz w:val="28"/>
          <w:szCs w:val="28"/>
          <w:highlight w:val="cyan"/>
          <w:u w:val="single"/>
          <w:rtl/>
        </w:rPr>
        <w:t xml:space="preserve"> (1)</w:t>
      </w:r>
      <w:r w:rsidRPr="00B01F77">
        <w:rPr>
          <w:rFonts w:ascii="SimplifiedArabic" w:cs="SimplifiedArabic" w:hint="cs"/>
          <w:b/>
          <w:bCs/>
          <w:sz w:val="28"/>
          <w:szCs w:val="28"/>
          <w:rtl/>
        </w:rPr>
        <w:t xml:space="preserve"> </w:t>
      </w:r>
      <w:r w:rsidRPr="00F02796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تخصص العقيدة والفكر الإسلامي</w:t>
      </w:r>
      <w:r w:rsidRPr="00F02796">
        <w:rPr>
          <w:rFonts w:ascii="SimplifiedArabic" w:cs="SimplifiedArabic" w:hint="cs"/>
          <w:sz w:val="28"/>
          <w:szCs w:val="28"/>
          <w:u w:val="single"/>
          <w:rtl/>
        </w:rPr>
        <w:t xml:space="preserve">         </w:t>
      </w:r>
      <w:r w:rsidRPr="00F02796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الجامعة الأردني</w:t>
      </w:r>
      <w:r w:rsidR="008C7641" w:rsidRPr="00F02796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َّ</w:t>
      </w:r>
      <w:r w:rsidRPr="00F02796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ة</w:t>
      </w:r>
      <w:r w:rsidR="005C4ADB" w:rsidRPr="00F02796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 xml:space="preserve">                </w:t>
      </w:r>
      <w:r w:rsidR="00A41250" w:rsidRPr="00F02796">
        <w:rPr>
          <w:rFonts w:ascii="SimplifiedArabic" w:cs="SimplifiedArabic"/>
          <w:b/>
          <w:bCs/>
          <w:sz w:val="28"/>
          <w:szCs w:val="28"/>
          <w:u w:val="single"/>
        </w:rPr>
        <w:t xml:space="preserve">  </w:t>
      </w:r>
      <w:r w:rsidR="005C4ADB" w:rsidRPr="00F02796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 xml:space="preserve">       </w:t>
      </w:r>
      <w:r w:rsidRPr="00F02796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ممتاز</w:t>
      </w:r>
    </w:p>
    <w:p w:rsidR="00D66D83" w:rsidRPr="00B01F77" w:rsidRDefault="00D66D83" w:rsidP="009570FB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ascii="SimplifiedArabic" w:cs="SimplifiedArabic"/>
          <w:sz w:val="28"/>
          <w:szCs w:val="28"/>
        </w:rPr>
      </w:pPr>
      <w:r w:rsidRPr="00F02796">
        <w:rPr>
          <w:rFonts w:cs="Simplified Arabic" w:hint="cs"/>
          <w:b/>
          <w:bCs/>
          <w:sz w:val="28"/>
          <w:szCs w:val="28"/>
          <w:highlight w:val="yellow"/>
          <w:u w:val="single"/>
          <w:rtl/>
        </w:rPr>
        <w:t>دكتوراة</w:t>
      </w:r>
      <w:r w:rsidR="00B01F77" w:rsidRPr="00F02796">
        <w:rPr>
          <w:rFonts w:cs="Simplified Arabic" w:hint="cs"/>
          <w:b/>
          <w:bCs/>
          <w:sz w:val="28"/>
          <w:szCs w:val="28"/>
          <w:highlight w:val="yellow"/>
          <w:u w:val="single"/>
          <w:rtl/>
        </w:rPr>
        <w:t xml:space="preserve">  (2)</w:t>
      </w:r>
      <w:r w:rsidRPr="00B01F7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02796">
        <w:rPr>
          <w:rFonts w:cs="Simplified Arabic" w:hint="cs"/>
          <w:b/>
          <w:bCs/>
          <w:sz w:val="28"/>
          <w:szCs w:val="28"/>
          <w:u w:val="single"/>
          <w:rtl/>
        </w:rPr>
        <w:t xml:space="preserve">تخصص عقيدة وفلسفة إسلامية </w:t>
      </w:r>
      <w:r w:rsidR="00A41250" w:rsidRPr="00F02796">
        <w:rPr>
          <w:rFonts w:cs="Simplified Arabic"/>
          <w:b/>
          <w:bCs/>
          <w:sz w:val="28"/>
          <w:szCs w:val="28"/>
          <w:u w:val="single"/>
        </w:rPr>
        <w:t xml:space="preserve">        </w:t>
      </w:r>
      <w:r w:rsidRPr="00F02796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5F5A42" w:rsidRPr="00F02796">
        <w:rPr>
          <w:rFonts w:cs="Simplified Arabic" w:hint="cs"/>
          <w:b/>
          <w:bCs/>
          <w:sz w:val="28"/>
          <w:szCs w:val="28"/>
          <w:u w:val="single"/>
          <w:rtl/>
        </w:rPr>
        <w:t>جامعة الزيتونة تونس</w:t>
      </w:r>
      <w:r w:rsidR="00C629BC" w:rsidRPr="00F02796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</w:t>
      </w:r>
      <w:r w:rsidR="00A41250" w:rsidRPr="00F02796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="00C629BC" w:rsidRPr="00F02796">
        <w:rPr>
          <w:rFonts w:cs="Simplified Arabic" w:hint="cs"/>
          <w:b/>
          <w:bCs/>
          <w:sz w:val="28"/>
          <w:szCs w:val="28"/>
          <w:u w:val="single"/>
          <w:rtl/>
        </w:rPr>
        <w:t xml:space="preserve">  م</w:t>
      </w:r>
      <w:r w:rsidR="007A380A" w:rsidRPr="00F02796">
        <w:rPr>
          <w:rFonts w:cs="Simplified Arabic" w:hint="cs"/>
          <w:b/>
          <w:bCs/>
          <w:sz w:val="28"/>
          <w:szCs w:val="28"/>
          <w:u w:val="single"/>
          <w:rtl/>
        </w:rPr>
        <w:t>ُ</w:t>
      </w:r>
      <w:r w:rsidR="00C629BC" w:rsidRPr="00F02796">
        <w:rPr>
          <w:rFonts w:cs="Simplified Arabic" w:hint="cs"/>
          <w:b/>
          <w:bCs/>
          <w:sz w:val="28"/>
          <w:szCs w:val="28"/>
          <w:u w:val="single"/>
          <w:rtl/>
        </w:rPr>
        <w:t>شرِّف جدا</w:t>
      </w:r>
      <w:r w:rsidR="00A41250" w:rsidRPr="00F02796">
        <w:rPr>
          <w:rFonts w:cs="Simplified Arabic" w:hint="cs"/>
          <w:b/>
          <w:bCs/>
          <w:sz w:val="28"/>
          <w:szCs w:val="28"/>
          <w:u w:val="single"/>
          <w:rtl/>
        </w:rPr>
        <w:t>ً</w:t>
      </w:r>
      <w:r w:rsidR="00C629BC" w:rsidRPr="00B01F77">
        <w:rPr>
          <w:rFonts w:cs="Simplified Arabic" w:hint="cs"/>
          <w:b/>
          <w:bCs/>
          <w:sz w:val="28"/>
          <w:szCs w:val="28"/>
          <w:rtl/>
        </w:rPr>
        <w:t xml:space="preserve">        </w:t>
      </w:r>
    </w:p>
    <w:p w:rsidR="00D66D83" w:rsidRPr="00A41250" w:rsidRDefault="00D66D83" w:rsidP="006E65A1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cs="Simplified Arabic"/>
          <w:b/>
          <w:bCs/>
          <w:sz w:val="28"/>
          <w:szCs w:val="28"/>
        </w:rPr>
      </w:pP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ماجستير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أصول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الدين</w:t>
      </w:r>
      <w:r w:rsidRPr="00680FF5">
        <w:rPr>
          <w:rFonts w:ascii="SimplifiedArabic" w:cs="SimplifiedArabic" w:hint="cs"/>
          <w:sz w:val="28"/>
          <w:szCs w:val="28"/>
          <w:rtl/>
        </w:rPr>
        <w:t xml:space="preserve">                     </w:t>
      </w:r>
      <w:r w:rsidR="00A41250">
        <w:rPr>
          <w:rFonts w:ascii="SimplifiedArabic" w:cs="SimplifiedArabic"/>
          <w:sz w:val="28"/>
          <w:szCs w:val="28"/>
        </w:rPr>
        <w:t xml:space="preserve"> </w:t>
      </w:r>
      <w:r w:rsidR="006E65A1">
        <w:rPr>
          <w:rFonts w:ascii="SimplifiedArabic" w:cs="SimplifiedArabic" w:hint="cs"/>
          <w:sz w:val="28"/>
          <w:szCs w:val="28"/>
          <w:rtl/>
        </w:rPr>
        <w:t xml:space="preserve">      </w:t>
      </w:r>
      <w:r w:rsidR="00A41250">
        <w:rPr>
          <w:rFonts w:ascii="SimplifiedArabic" w:cs="SimplifiedArabic"/>
          <w:sz w:val="28"/>
          <w:szCs w:val="28"/>
        </w:rPr>
        <w:t xml:space="preserve">       </w:t>
      </w:r>
      <w:r w:rsidRPr="00A41250">
        <w:rPr>
          <w:rFonts w:ascii="SimplifiedArabic" w:cs="SimplifiedArabic" w:hint="cs"/>
          <w:b/>
          <w:bCs/>
          <w:sz w:val="28"/>
          <w:szCs w:val="28"/>
          <w:rtl/>
        </w:rPr>
        <w:t>جامعة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A41250">
        <w:rPr>
          <w:rFonts w:ascii="SimplifiedArabic" w:cs="SimplifiedArabic" w:hint="cs"/>
          <w:b/>
          <w:bCs/>
          <w:sz w:val="28"/>
          <w:szCs w:val="28"/>
          <w:rtl/>
        </w:rPr>
        <w:t>النجاح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A41250">
        <w:rPr>
          <w:rFonts w:ascii="SimplifiedArabic" w:cs="SimplifiedArabic" w:hint="cs"/>
          <w:b/>
          <w:bCs/>
          <w:sz w:val="28"/>
          <w:szCs w:val="28"/>
          <w:rtl/>
        </w:rPr>
        <w:t>الوطنية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   </w:t>
      </w:r>
      <w:r w:rsidR="006E65A1">
        <w:rPr>
          <w:rFonts w:ascii="SimplifiedArabic" w:cs="SimplifiedArabic" w:hint="cs"/>
          <w:b/>
          <w:bCs/>
          <w:sz w:val="28"/>
          <w:szCs w:val="28"/>
          <w:rtl/>
        </w:rPr>
        <w:t xml:space="preserve"> 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              </w:t>
      </w:r>
      <w:r w:rsidRPr="00A41250">
        <w:rPr>
          <w:rFonts w:ascii="SimplifiedArabic" w:cs="SimplifiedArabic" w:hint="cs"/>
          <w:b/>
          <w:bCs/>
          <w:sz w:val="28"/>
          <w:szCs w:val="28"/>
          <w:rtl/>
        </w:rPr>
        <w:t>ممتا</w:t>
      </w:r>
      <w:r w:rsidRPr="00A41250">
        <w:rPr>
          <w:rFonts w:ascii="SimplifiedArabic" w:cs="Simplified Arabic" w:hint="cs"/>
          <w:b/>
          <w:bCs/>
          <w:sz w:val="28"/>
          <w:szCs w:val="28"/>
          <w:rtl/>
        </w:rPr>
        <w:t>ز</w:t>
      </w:r>
    </w:p>
    <w:p w:rsidR="00D66D83" w:rsidRPr="00A41250" w:rsidRDefault="008C7641" w:rsidP="006E65A1">
      <w:pPr>
        <w:pStyle w:val="ListParagraph"/>
        <w:numPr>
          <w:ilvl w:val="0"/>
          <w:numId w:val="2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462" w:right="425"/>
        <w:rPr>
          <w:rFonts w:cs="Simplified Arabic"/>
          <w:sz w:val="28"/>
          <w:szCs w:val="28"/>
        </w:rPr>
      </w:pPr>
      <w:r w:rsidRPr="008C7641">
        <w:rPr>
          <w:rFonts w:ascii="SimplifiedArabic" w:cs="SimplifiedArabic" w:hint="cs"/>
          <w:b/>
          <w:bCs/>
          <w:sz w:val="28"/>
          <w:szCs w:val="28"/>
          <w:rtl/>
          <w:lang w:bidi="ar-JO"/>
        </w:rPr>
        <w:t xml:space="preserve">* </w:t>
      </w:r>
      <w:r w:rsidR="00A41250">
        <w:rPr>
          <w:rFonts w:ascii="SimplifiedArabic" w:cs="SimplifiedArabic" w:hint="cs"/>
          <w:b/>
          <w:bCs/>
          <w:sz w:val="28"/>
          <w:szCs w:val="28"/>
          <w:rtl/>
          <w:lang w:bidi="ar-JO"/>
        </w:rPr>
        <w:t>ب</w:t>
      </w:r>
      <w:r w:rsidR="00696A3E" w:rsidRPr="00A41250">
        <w:rPr>
          <w:rFonts w:ascii="SimplifiedArabic" w:cs="SimplifiedArabic" w:hint="cs"/>
          <w:b/>
          <w:bCs/>
          <w:sz w:val="28"/>
          <w:szCs w:val="28"/>
          <w:rtl/>
        </w:rPr>
        <w:t>كالوريوس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 </w:t>
      </w:r>
      <w:r w:rsidR="00696A3E" w:rsidRPr="00A41250">
        <w:rPr>
          <w:rFonts w:ascii="SimplifiedArabic" w:cs="SimplifiedArabic" w:hint="cs"/>
          <w:b/>
          <w:bCs/>
          <w:sz w:val="28"/>
          <w:szCs w:val="28"/>
          <w:rtl/>
        </w:rPr>
        <w:t>أصول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96A3E" w:rsidRPr="00A41250">
        <w:rPr>
          <w:rFonts w:ascii="SimplifiedArabic" w:cs="SimplifiedArabic" w:hint="cs"/>
          <w:b/>
          <w:bCs/>
          <w:sz w:val="28"/>
          <w:szCs w:val="28"/>
          <w:rtl/>
        </w:rPr>
        <w:t>دين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E65A1">
        <w:rPr>
          <w:rFonts w:ascii="SimplifiedArabic" w:cs="SimplifiedArabic" w:hint="cs"/>
          <w:b/>
          <w:bCs/>
          <w:sz w:val="28"/>
          <w:szCs w:val="28"/>
          <w:rtl/>
        </w:rPr>
        <w:t xml:space="preserve">      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                         </w:t>
      </w:r>
      <w:r w:rsidR="00696A3E" w:rsidRPr="00A41250">
        <w:rPr>
          <w:rFonts w:ascii="SimplifiedArabic" w:cs="SimplifiedArabic" w:hint="cs"/>
          <w:b/>
          <w:bCs/>
          <w:sz w:val="28"/>
          <w:szCs w:val="28"/>
          <w:rtl/>
        </w:rPr>
        <w:t>جامعة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96A3E" w:rsidRPr="00A41250">
        <w:rPr>
          <w:rFonts w:ascii="SimplifiedArabic" w:cs="SimplifiedArabic" w:hint="cs"/>
          <w:b/>
          <w:bCs/>
          <w:sz w:val="28"/>
          <w:szCs w:val="28"/>
          <w:rtl/>
        </w:rPr>
        <w:t>النجاح</w:t>
      </w:r>
      <w:r w:rsidR="00A41250" w:rsidRPr="00A41250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96A3E" w:rsidRPr="00A41250">
        <w:rPr>
          <w:rFonts w:ascii="SimplifiedArabic" w:cs="SimplifiedArabic" w:hint="cs"/>
          <w:b/>
          <w:bCs/>
          <w:sz w:val="28"/>
          <w:szCs w:val="28"/>
          <w:rtl/>
        </w:rPr>
        <w:t>الوطن</w:t>
      </w:r>
      <w:bookmarkStart w:id="0" w:name="_GoBack"/>
      <w:bookmarkEnd w:id="0"/>
      <w:r w:rsidR="00696A3E" w:rsidRPr="00A41250">
        <w:rPr>
          <w:rFonts w:ascii="SimplifiedArabic" w:cs="SimplifiedArabic" w:hint="cs"/>
          <w:b/>
          <w:bCs/>
          <w:sz w:val="28"/>
          <w:szCs w:val="28"/>
          <w:rtl/>
        </w:rPr>
        <w:t>ية</w:t>
      </w:r>
      <w:r w:rsidR="00A41250">
        <w:rPr>
          <w:rFonts w:ascii="SimplifiedArabic" w:cs="SimplifiedArabic"/>
          <w:sz w:val="28"/>
          <w:szCs w:val="28"/>
        </w:rPr>
        <w:t xml:space="preserve">  </w:t>
      </w:r>
      <w:r>
        <w:rPr>
          <w:rFonts w:ascii="SimplifiedArabic" w:cs="SimplifiedArabic" w:hint="cs"/>
          <w:sz w:val="28"/>
          <w:szCs w:val="28"/>
          <w:rtl/>
        </w:rPr>
        <w:t xml:space="preserve"> </w:t>
      </w:r>
      <w:r w:rsidR="00A41250">
        <w:rPr>
          <w:rFonts w:ascii="SimplifiedArabic" w:cs="SimplifiedArabic"/>
          <w:sz w:val="28"/>
          <w:szCs w:val="28"/>
        </w:rPr>
        <w:t xml:space="preserve">                 </w:t>
      </w:r>
      <w:r w:rsidR="00696A3E" w:rsidRPr="008C7641">
        <w:rPr>
          <w:rFonts w:ascii="SimplifiedArabic" w:cs="SimplifiedArabic" w:hint="cs"/>
          <w:b/>
          <w:bCs/>
          <w:sz w:val="28"/>
          <w:szCs w:val="28"/>
          <w:rtl/>
        </w:rPr>
        <w:t>جيد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96A3E" w:rsidRPr="008C7641">
        <w:rPr>
          <w:rFonts w:ascii="SimplifiedArabic" w:cs="SimplifiedArabic" w:hint="cs"/>
          <w:b/>
          <w:bCs/>
          <w:sz w:val="28"/>
          <w:szCs w:val="28"/>
          <w:rtl/>
        </w:rPr>
        <w:t>جدا</w:t>
      </w:r>
      <w:r w:rsidR="00A41250" w:rsidRPr="008C7641">
        <w:rPr>
          <w:rFonts w:ascii="SimplifiedArabic" w:cs="SimplifiedArabic" w:hint="cs"/>
          <w:b/>
          <w:bCs/>
          <w:sz w:val="28"/>
          <w:szCs w:val="28"/>
          <w:rtl/>
        </w:rPr>
        <w:t>ً</w:t>
      </w:r>
    </w:p>
    <w:p w:rsidR="00066BB5" w:rsidRPr="008C7641" w:rsidRDefault="00066BB5" w:rsidP="006E65A1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cs="Simplified Arabic"/>
          <w:b/>
          <w:bCs/>
          <w:sz w:val="28"/>
          <w:szCs w:val="28"/>
        </w:rPr>
      </w:pPr>
      <w:r w:rsidRPr="008C7641">
        <w:rPr>
          <w:rFonts w:cs="Simplified Arabic" w:hint="cs"/>
          <w:b/>
          <w:bCs/>
          <w:sz w:val="28"/>
          <w:szCs w:val="28"/>
          <w:rtl/>
        </w:rPr>
        <w:t>شهادة الثانوية العامة</w:t>
      </w:r>
      <w:r w:rsidR="008C7641" w:rsidRPr="008C7641">
        <w:rPr>
          <w:rFonts w:cs="Simplified Arabic" w:hint="cs"/>
          <w:b/>
          <w:bCs/>
          <w:sz w:val="28"/>
          <w:szCs w:val="28"/>
          <w:rtl/>
        </w:rPr>
        <w:t>،</w:t>
      </w:r>
      <w:r w:rsidRPr="008C7641">
        <w:rPr>
          <w:rFonts w:cs="Simplified Arabic" w:hint="cs"/>
          <w:b/>
          <w:bCs/>
          <w:sz w:val="28"/>
          <w:szCs w:val="28"/>
          <w:rtl/>
        </w:rPr>
        <w:t xml:space="preserve">الفرع </w:t>
      </w:r>
      <w:r w:rsidR="00696A3E" w:rsidRPr="008C7641">
        <w:rPr>
          <w:rFonts w:cs="Simplified Arabic" w:hint="cs"/>
          <w:b/>
          <w:bCs/>
          <w:sz w:val="28"/>
          <w:szCs w:val="28"/>
          <w:rtl/>
        </w:rPr>
        <w:t>الأدبي</w:t>
      </w:r>
      <w:r w:rsidR="008C7641">
        <w:rPr>
          <w:rFonts w:cs="Simplified Arabic" w:hint="cs"/>
          <w:sz w:val="28"/>
          <w:szCs w:val="28"/>
          <w:rtl/>
        </w:rPr>
        <w:t xml:space="preserve"> </w:t>
      </w:r>
      <w:r w:rsidR="00E00C91" w:rsidRPr="00696A3E">
        <w:rPr>
          <w:rFonts w:cs="Simplified Arabic" w:hint="cs"/>
          <w:sz w:val="28"/>
          <w:szCs w:val="28"/>
          <w:rtl/>
        </w:rPr>
        <w:tab/>
      </w:r>
      <w:r w:rsidR="00A41250">
        <w:rPr>
          <w:rFonts w:cs="Simplified Arabic"/>
          <w:sz w:val="28"/>
          <w:szCs w:val="28"/>
        </w:rPr>
        <w:t xml:space="preserve">  </w:t>
      </w:r>
      <w:r w:rsidR="006E65A1">
        <w:rPr>
          <w:rFonts w:cs="Simplified Arabic" w:hint="cs"/>
          <w:sz w:val="28"/>
          <w:szCs w:val="28"/>
          <w:rtl/>
        </w:rPr>
        <w:t xml:space="preserve">    </w:t>
      </w:r>
      <w:r w:rsidR="00A41250">
        <w:rPr>
          <w:rFonts w:cs="Simplified Arabic"/>
          <w:sz w:val="28"/>
          <w:szCs w:val="28"/>
        </w:rPr>
        <w:t xml:space="preserve"> </w:t>
      </w:r>
      <w:r w:rsidR="006E65A1">
        <w:rPr>
          <w:rFonts w:cs="Simplified Arabic" w:hint="cs"/>
          <w:sz w:val="28"/>
          <w:szCs w:val="28"/>
          <w:rtl/>
        </w:rPr>
        <w:t xml:space="preserve"> </w:t>
      </w:r>
      <w:r w:rsidR="00A41250">
        <w:rPr>
          <w:rFonts w:cs="Simplified Arabic"/>
          <w:sz w:val="28"/>
          <w:szCs w:val="28"/>
        </w:rPr>
        <w:t xml:space="preserve">     </w:t>
      </w:r>
      <w:r w:rsidR="00696A3E" w:rsidRPr="008C7641">
        <w:rPr>
          <w:rFonts w:ascii="SimplifiedArabic" w:cs="SimplifiedArabic" w:hint="cs"/>
          <w:b/>
          <w:bCs/>
          <w:sz w:val="28"/>
          <w:szCs w:val="28"/>
          <w:rtl/>
        </w:rPr>
        <w:t>مدرسة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96A3E" w:rsidRPr="008C7641">
        <w:rPr>
          <w:rFonts w:ascii="SimplifiedArabic" w:cs="SimplifiedArabic" w:hint="cs"/>
          <w:b/>
          <w:bCs/>
          <w:sz w:val="28"/>
          <w:szCs w:val="28"/>
          <w:rtl/>
        </w:rPr>
        <w:t>موسى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96A3E" w:rsidRPr="008C7641">
        <w:rPr>
          <w:rFonts w:ascii="SimplifiedArabic" w:cs="SimplifiedArabic" w:hint="cs"/>
          <w:b/>
          <w:bCs/>
          <w:sz w:val="28"/>
          <w:szCs w:val="28"/>
          <w:rtl/>
        </w:rPr>
        <w:t>بن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="00696A3E" w:rsidRPr="008C7641">
        <w:rPr>
          <w:rFonts w:ascii="SimplifiedArabic" w:cs="SimplifiedArabic" w:hint="cs"/>
          <w:b/>
          <w:bCs/>
          <w:sz w:val="28"/>
          <w:szCs w:val="28"/>
          <w:rtl/>
        </w:rPr>
        <w:t>نصير</w:t>
      </w:r>
      <w:r w:rsidR="00B01F77">
        <w:rPr>
          <w:rFonts w:ascii="SimplifiedArabic" w:cs="SimplifiedArabic" w:hint="cs"/>
          <w:b/>
          <w:bCs/>
          <w:sz w:val="28"/>
          <w:szCs w:val="28"/>
          <w:rtl/>
        </w:rPr>
        <w:t xml:space="preserve">             </w:t>
      </w:r>
      <w:r w:rsidR="006E65A1">
        <w:rPr>
          <w:rFonts w:ascii="SimplifiedArabic" w:cs="SimplifiedArabic" w:hint="cs"/>
          <w:b/>
          <w:bCs/>
          <w:sz w:val="28"/>
          <w:szCs w:val="28"/>
          <w:rtl/>
        </w:rPr>
        <w:t xml:space="preserve"> </w:t>
      </w:r>
      <w:r w:rsidR="00B01F77">
        <w:rPr>
          <w:rFonts w:ascii="SimplifiedArabic" w:cs="SimplifiedArabic" w:hint="cs"/>
          <w:b/>
          <w:bCs/>
          <w:sz w:val="28"/>
          <w:szCs w:val="28"/>
          <w:rtl/>
        </w:rPr>
        <w:t xml:space="preserve">    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   (85)</w:t>
      </w:r>
      <w:r w:rsidR="00B01F77">
        <w:rPr>
          <w:rFonts w:ascii="SimplifiedArabic" w:cs="SimplifiedArabic" w:hint="cs"/>
          <w:b/>
          <w:bCs/>
          <w:sz w:val="28"/>
          <w:szCs w:val="28"/>
          <w:rtl/>
        </w:rPr>
        <w:t xml:space="preserve">  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    </w:t>
      </w:r>
    </w:p>
    <w:p w:rsidR="00696A3E" w:rsidRPr="007F39B4" w:rsidRDefault="00696A3E" w:rsidP="000D5123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rPr>
          <w:rFonts w:cs="Simplified Arabic"/>
          <w:sz w:val="28"/>
          <w:szCs w:val="28"/>
        </w:rPr>
      </w:pP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شهادة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في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تلاوة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القرآن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وتجويده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 </w:t>
      </w:r>
      <w:r w:rsidR="006E65A1">
        <w:rPr>
          <w:rFonts w:ascii="SimplifiedArabic" w:cs="SimplifiedArabic" w:hint="cs"/>
          <w:b/>
          <w:bCs/>
          <w:sz w:val="28"/>
          <w:szCs w:val="28"/>
          <w:rtl/>
        </w:rPr>
        <w:t xml:space="preserve">    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             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وزارة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الأوقاف</w:t>
      </w:r>
      <w:r w:rsidR="00A41250" w:rsidRPr="008C7641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8C7641">
        <w:rPr>
          <w:rFonts w:ascii="SimplifiedArabic" w:cs="SimplifiedArabic" w:hint="cs"/>
          <w:b/>
          <w:bCs/>
          <w:sz w:val="28"/>
          <w:szCs w:val="28"/>
          <w:rtl/>
        </w:rPr>
        <w:t>الفلسطينية</w:t>
      </w:r>
      <w:r>
        <w:rPr>
          <w:rFonts w:ascii="Simplified Arabic" w:cs="Simplified Arabic"/>
          <w:sz w:val="28"/>
          <w:szCs w:val="28"/>
        </w:rPr>
        <w:t xml:space="preserve">  </w:t>
      </w:r>
      <w:r w:rsidR="00B01F77">
        <w:rPr>
          <w:rFonts w:asci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cs="Simplified Arabic"/>
          <w:sz w:val="28"/>
          <w:szCs w:val="28"/>
        </w:rPr>
        <w:t xml:space="preserve"> </w:t>
      </w:r>
      <w:r w:rsidR="00A41250">
        <w:rPr>
          <w:rFonts w:ascii="Simplified Arabic" w:cs="Simplified Arabic"/>
          <w:sz w:val="28"/>
          <w:szCs w:val="28"/>
        </w:rPr>
        <w:t xml:space="preserve">     </w:t>
      </w:r>
      <w:r>
        <w:rPr>
          <w:rFonts w:ascii="Simplified Arabic" w:cs="Simplified Arabic"/>
          <w:sz w:val="28"/>
          <w:szCs w:val="28"/>
        </w:rPr>
        <w:t xml:space="preserve">  </w:t>
      </w:r>
      <w:r w:rsidR="008C7641">
        <w:rPr>
          <w:rFonts w:asci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cs="Simplified Arabic"/>
          <w:sz w:val="28"/>
          <w:szCs w:val="28"/>
        </w:rPr>
        <w:t xml:space="preserve"> </w:t>
      </w:r>
      <w:r w:rsidR="000D5123">
        <w:rPr>
          <w:rFonts w:ascii="SimplifiedArabic" w:cs="SimplifiedArabic" w:hint="cs"/>
          <w:b/>
          <w:bCs/>
          <w:sz w:val="28"/>
          <w:szCs w:val="28"/>
          <w:rtl/>
        </w:rPr>
        <w:t>جيد جداً</w:t>
      </w:r>
    </w:p>
    <w:p w:rsidR="007F42E8" w:rsidRPr="009C3EBB" w:rsidRDefault="008C7641" w:rsidP="00602B2D">
      <w:pPr>
        <w:pStyle w:val="ListParagraph"/>
        <w:shd w:val="clear" w:color="auto" w:fill="31849B" w:themeFill="accent5" w:themeFillShade="BF"/>
        <w:spacing w:after="0"/>
        <w:ind w:left="0" w:right="425" w:firstLine="425"/>
        <w:rPr>
          <w:rFonts w:cs="Simplified Arabic"/>
          <w:b/>
          <w:bCs/>
          <w:color w:val="FFFFFF" w:themeColor="background1"/>
          <w:sz w:val="32"/>
          <w:szCs w:val="32"/>
          <w:u w:val="single"/>
          <w:rtl/>
        </w:rPr>
      </w:pPr>
      <w:r w:rsidRPr="009C3EBB">
        <w:rPr>
          <w:rFonts w:cs="Simplified Arabic" w:hint="cs"/>
          <w:b/>
          <w:bCs/>
          <w:color w:val="FFFFFF" w:themeColor="background1"/>
          <w:sz w:val="32"/>
          <w:szCs w:val="32"/>
          <w:u w:val="single"/>
          <w:rtl/>
        </w:rPr>
        <w:t>الأبحاث والمؤتمرات:</w:t>
      </w:r>
    </w:p>
    <w:p w:rsidR="008C7641" w:rsidRPr="009B38CD" w:rsidRDefault="008C7641" w:rsidP="008C7641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>بحث علمي محكَّم بعنوان "</w:t>
      </w:r>
      <w:r w:rsidRPr="00E862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معالم المنهج العقدي في التفسير عند سيد قطب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>"، مجلة كلية الشريعة والدراسات الإسلامية في قطر، 2016م.</w:t>
      </w:r>
    </w:p>
    <w:p w:rsidR="008C7641" w:rsidRPr="009B38CD" w:rsidRDefault="008C7641" w:rsidP="008C7641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 xml:space="preserve">المشاركة بورقة علميَّة في </w:t>
      </w:r>
      <w:r w:rsidRPr="009B38C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المؤتمر الدولي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Pr="007533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تونس 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>عام 2017 بعنوان: "</w:t>
      </w:r>
      <w:r w:rsidRPr="009B38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مقاصد القرآن في بناء الحضارة والعمران</w:t>
      </w:r>
      <w:r w:rsidR="00E862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مقصد العدل أنموذجاً</w:t>
      </w:r>
      <w:r w:rsidRPr="009B38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7641" w:rsidRPr="009F3637" w:rsidRDefault="008C7641" w:rsidP="008C7641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9F3637">
        <w:rPr>
          <w:rFonts w:ascii="Simplified Arabic" w:hAnsi="Simplified Arabic" w:cs="Simplified Arabic" w:hint="cs"/>
          <w:sz w:val="28"/>
          <w:szCs w:val="28"/>
          <w:rtl/>
        </w:rPr>
        <w:t xml:space="preserve">3.المشاركة في ورقة علميَّة في المؤتمر العلمي </w:t>
      </w:r>
      <w:r w:rsidR="009F3637" w:rsidRPr="009F3637">
        <w:rPr>
          <w:rFonts w:ascii="Simplified Arabic" w:hAnsi="Simplified Arabic" w:cs="Simplified Arabic" w:hint="cs"/>
          <w:sz w:val="28"/>
          <w:szCs w:val="28"/>
          <w:rtl/>
        </w:rPr>
        <w:t xml:space="preserve">في جامعة النجاح </w:t>
      </w:r>
      <w:r w:rsidRPr="009F3637">
        <w:rPr>
          <w:rFonts w:ascii="Simplified Arabic" w:hAnsi="Simplified Arabic" w:cs="Simplified Arabic" w:hint="cs"/>
          <w:sz w:val="28"/>
          <w:szCs w:val="28"/>
          <w:rtl/>
        </w:rPr>
        <w:t>حول واقع تحفيظ القرآن في فلسطين عام 2019م بعنوان: "</w:t>
      </w:r>
      <w:r w:rsidRPr="009F36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أثر تحفيظ القرآن الكريم على التحصيل الدراسي للطلبة"</w:t>
      </w:r>
      <w:r w:rsidRPr="009F36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23741" w:rsidRDefault="009F3637" w:rsidP="00923741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4.</w:t>
      </w:r>
      <w:r w:rsidR="008C7641" w:rsidRPr="009B38CD">
        <w:rPr>
          <w:rFonts w:ascii="Simplified Arabic" w:hAnsi="Simplified Arabic" w:cs="Simplified Arabic" w:hint="cs"/>
          <w:sz w:val="28"/>
          <w:szCs w:val="28"/>
          <w:rtl/>
        </w:rPr>
        <w:t xml:space="preserve">أبحاث </w:t>
      </w:r>
      <w:r w:rsidR="008C7641" w:rsidRPr="009B38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قيد النشر</w:t>
      </w:r>
      <w:r w:rsidR="008C7641" w:rsidRPr="009B38C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F3637" w:rsidRDefault="008C7641" w:rsidP="00C160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9B38C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23741"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Pr="00C160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الأسس العقدية لآيات الأحكام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5B6800">
        <w:rPr>
          <w:rFonts w:ascii="Simplified Arabic" w:hAnsi="Simplified Arabic" w:cs="Simplified Arabic" w:hint="cs"/>
          <w:sz w:val="28"/>
          <w:szCs w:val="28"/>
          <w:rtl/>
        </w:rPr>
        <w:t xml:space="preserve">، مجلة </w:t>
      </w:r>
      <w:r w:rsidR="00C160C9">
        <w:rPr>
          <w:rFonts w:ascii="Simplified Arabic" w:hAnsi="Simplified Arabic" w:cs="Simplified Arabic" w:hint="cs"/>
          <w:sz w:val="28"/>
          <w:szCs w:val="28"/>
          <w:rtl/>
        </w:rPr>
        <w:t>كلية الشريعة والدراسات الإسلامية في قطر، 2019م.</w:t>
      </w:r>
    </w:p>
    <w:p w:rsidR="00923741" w:rsidRDefault="008C7641" w:rsidP="00C160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9B38C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23741">
        <w:rPr>
          <w:rFonts w:ascii="Simplified Arabic" w:hAnsi="Simplified Arabic" w:cs="Simplified Arabic" w:hint="cs"/>
          <w:sz w:val="28"/>
          <w:szCs w:val="28"/>
          <w:rtl/>
        </w:rPr>
        <w:t>ب.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Pr="00C160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ميثاق التوحيد في القرآن الكريم</w:t>
      </w:r>
      <w:r w:rsidRPr="009B38CD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5B6800">
        <w:rPr>
          <w:rFonts w:ascii="Simplified Arabic" w:hAnsi="Simplified Arabic" w:cs="Simplified Arabic" w:hint="cs"/>
          <w:sz w:val="28"/>
          <w:szCs w:val="28"/>
          <w:rtl/>
        </w:rPr>
        <w:t>، مجلة إسلامية المعرفة، المعهد العالمي للفكر الإسلامي، الأردن</w:t>
      </w:r>
      <w:r w:rsidR="00C160C9">
        <w:rPr>
          <w:rFonts w:ascii="Simplified Arabic" w:hAnsi="Simplified Arabic" w:cs="Simplified Arabic" w:hint="cs"/>
          <w:sz w:val="28"/>
          <w:szCs w:val="28"/>
          <w:rtl/>
        </w:rPr>
        <w:t>، 2019.</w:t>
      </w:r>
    </w:p>
    <w:p w:rsidR="00DA1B33" w:rsidRDefault="00923741" w:rsidP="00C160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ج. "</w:t>
      </w:r>
      <w:r w:rsidRPr="00C160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تحقيقات عقدية في موضوع القضاء والقدر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5B6800">
        <w:rPr>
          <w:rFonts w:ascii="Simplified Arabic" w:hAnsi="Simplified Arabic" w:cs="Simplified Arabic" w:hint="cs"/>
          <w:sz w:val="28"/>
          <w:szCs w:val="28"/>
          <w:rtl/>
        </w:rPr>
        <w:t>، المجلة الأردنية في الدراسات الإسلامية، جامعة آل البيت</w:t>
      </w:r>
      <w:r w:rsidR="00C160C9">
        <w:rPr>
          <w:rFonts w:ascii="Simplified Arabic" w:hAnsi="Simplified Arabic" w:cs="Simplified Arabic" w:hint="cs"/>
          <w:sz w:val="28"/>
          <w:szCs w:val="28"/>
          <w:rtl/>
        </w:rPr>
        <w:t>،</w:t>
      </w:r>
    </w:p>
    <w:p w:rsidR="008C7641" w:rsidRDefault="00C160C9" w:rsidP="00C160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 w:hint="cs"/>
          <w:sz w:val="28"/>
          <w:szCs w:val="28"/>
        </w:rPr>
      </w:pPr>
      <w:r w:rsidRPr="00DA1B33">
        <w:rPr>
          <w:rFonts w:ascii="Simplified Arabic" w:hAnsi="Simplified Arabic" w:cs="Simplified Arabic" w:hint="cs"/>
          <w:sz w:val="28"/>
          <w:szCs w:val="28"/>
          <w:rtl/>
        </w:rPr>
        <w:t xml:space="preserve"> 2019م.</w:t>
      </w:r>
      <w:r w:rsidR="008C7641" w:rsidRPr="00DA1B33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DA1B33" w:rsidRDefault="00DA1B33" w:rsidP="00C160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د. "</w:t>
      </w:r>
      <w:r w:rsidRPr="00DA1B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مواثيق الأنبياء في القرآن الكريم</w:t>
      </w:r>
      <w:r>
        <w:rPr>
          <w:rFonts w:ascii="Simplified Arabic" w:hAnsi="Simplified Arabic" w:cs="Simplified Arabic" w:hint="cs"/>
          <w:sz w:val="28"/>
          <w:szCs w:val="28"/>
          <w:rtl/>
        </w:rPr>
        <w:t>"، (</w:t>
      </w:r>
      <w:r w:rsidRPr="00106F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دراسة عقدية تحليلية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)، </w:t>
      </w:r>
      <w:r w:rsidR="003C28A8">
        <w:rPr>
          <w:rFonts w:ascii="Simplified Arabic" w:hAnsi="Simplified Arabic" w:cs="Simplified Arabic" w:hint="cs"/>
          <w:sz w:val="28"/>
          <w:szCs w:val="28"/>
          <w:rtl/>
        </w:rPr>
        <w:t>مجلة التنوير، جامعة الزيتونة، تونس، 2018م.</w:t>
      </w:r>
    </w:p>
    <w:p w:rsidR="00B20A17" w:rsidRDefault="00B20A17" w:rsidP="00C160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ه. "</w:t>
      </w:r>
      <w:r w:rsidRPr="00B20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 الحري</w:t>
      </w:r>
      <w:r w:rsidR="00EA3B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َّ</w:t>
      </w:r>
      <w:r w:rsidRPr="00B20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 في فكر محمد الغزالي"،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مجلة إسلامية المعرفة، المعهد العالمي للفكر الإسلامي، الأردن، 2019</w:t>
      </w:r>
    </w:p>
    <w:p w:rsidR="003764DE" w:rsidRDefault="003764DE" w:rsidP="003764DE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</w:p>
    <w:p w:rsidR="003764DE" w:rsidRPr="003764DE" w:rsidRDefault="003764DE" w:rsidP="003764DE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C7641" w:rsidRPr="009C3EBB" w:rsidRDefault="008C7641" w:rsidP="00AD2E50">
      <w:pPr>
        <w:pStyle w:val="ListParagraph"/>
        <w:shd w:val="clear" w:color="auto" w:fill="31849B" w:themeFill="accent5" w:themeFillShade="BF"/>
        <w:spacing w:after="0"/>
        <w:ind w:left="0" w:right="425" w:firstLine="425"/>
        <w:rPr>
          <w:rFonts w:cs="Simplified Arabic"/>
          <w:b/>
          <w:bCs/>
          <w:color w:val="FFFFFF" w:themeColor="background1"/>
          <w:sz w:val="32"/>
          <w:szCs w:val="32"/>
          <w:u w:val="single"/>
          <w:rtl/>
        </w:rPr>
      </w:pPr>
      <w:r w:rsidRPr="009C3EBB">
        <w:rPr>
          <w:rFonts w:cs="Simplified Arabic" w:hint="cs"/>
          <w:b/>
          <w:bCs/>
          <w:color w:val="FFFFFF" w:themeColor="background1"/>
          <w:sz w:val="32"/>
          <w:szCs w:val="32"/>
          <w:u w:val="single"/>
          <w:rtl/>
        </w:rPr>
        <w:t>الدورات التدريبية</w:t>
      </w:r>
      <w:r w:rsidR="00BB4B2D" w:rsidRPr="009C3EBB">
        <w:rPr>
          <w:rFonts w:cs="Simplified Arabic" w:hint="cs"/>
          <w:b/>
          <w:bCs/>
          <w:color w:val="FFFFFF" w:themeColor="background1"/>
          <w:sz w:val="32"/>
          <w:szCs w:val="32"/>
          <w:u w:val="single"/>
          <w:rtl/>
        </w:rPr>
        <w:t xml:space="preserve"> والخبرات الأكا</w:t>
      </w:r>
      <w:r w:rsidR="00AD2E50" w:rsidRPr="009C3EBB">
        <w:rPr>
          <w:rFonts w:cs="Simplified Arabic" w:hint="cs"/>
          <w:b/>
          <w:bCs/>
          <w:color w:val="FFFFFF" w:themeColor="background1"/>
          <w:sz w:val="32"/>
          <w:szCs w:val="32"/>
          <w:u w:val="single"/>
          <w:rtl/>
        </w:rPr>
        <w:t>د</w:t>
      </w:r>
      <w:r w:rsidR="00BB4B2D" w:rsidRPr="009C3EBB">
        <w:rPr>
          <w:rFonts w:cs="Simplified Arabic" w:hint="cs"/>
          <w:b/>
          <w:bCs/>
          <w:color w:val="FFFFFF" w:themeColor="background1"/>
          <w:sz w:val="32"/>
          <w:szCs w:val="32"/>
          <w:u w:val="single"/>
          <w:rtl/>
        </w:rPr>
        <w:t>يمية</w:t>
      </w:r>
      <w:r w:rsidRPr="009C3EBB">
        <w:rPr>
          <w:rFonts w:cs="Simplified Arabic" w:hint="cs"/>
          <w:b/>
          <w:bCs/>
          <w:color w:val="FFFFFF" w:themeColor="background1"/>
          <w:sz w:val="32"/>
          <w:szCs w:val="32"/>
          <w:u w:val="single"/>
          <w:rtl/>
        </w:rPr>
        <w:t>:</w:t>
      </w:r>
    </w:p>
    <w:p w:rsidR="008C7641" w:rsidRDefault="008C7641" w:rsidP="00C91838">
      <w:pPr>
        <w:pStyle w:val="ListParagraph"/>
        <w:shd w:val="clear" w:color="auto" w:fill="B6DDE8" w:themeFill="accent5" w:themeFillTint="66"/>
        <w:spacing w:after="0" w:line="240" w:lineRule="auto"/>
        <w:ind w:left="0" w:right="425" w:firstLine="425"/>
        <w:jc w:val="both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>اسم الدورة</w:t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  <w:t>الجهة المدربة</w:t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ab/>
      </w:r>
      <w:r w:rsidR="005B6800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 </w:t>
      </w:r>
      <w:r w:rsidRPr="006002B2">
        <w:rPr>
          <w:rFonts w:cs="Simplified Arabic" w:hint="cs"/>
          <w:b/>
          <w:bCs/>
          <w:sz w:val="28"/>
          <w:szCs w:val="28"/>
          <w:u w:val="single"/>
          <w:rtl/>
        </w:rPr>
        <w:t>السنة</w:t>
      </w:r>
    </w:p>
    <w:p w:rsidR="001269A7" w:rsidRDefault="001269A7" w:rsidP="001269A7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822" w:right="425" w:hanging="450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في دورة إعداد الخطباء بالتعاون بين جامعة النجاح ومديرية أوقاف نابلس.            2019.</w:t>
      </w:r>
    </w:p>
    <w:p w:rsidR="002D3801" w:rsidRDefault="002D3801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ind w:left="0" w:right="425" w:firstLine="425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دورة إعداد مدربين         (20 ساعة)</w:t>
      </w:r>
      <w:r w:rsidRPr="002D380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            مؤسسة صوت الإرادة/ عمان           2016م.</w:t>
      </w:r>
    </w:p>
    <w:p w:rsidR="001269A7" w:rsidRPr="007F39B4" w:rsidRDefault="001269A7" w:rsidP="001269A7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822" w:right="425" w:hanging="45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دورة في اللغة الإنجليزية "محادثة"  (30 ساعة)   مركز وسام </w:t>
      </w:r>
      <w:proofErr w:type="spellStart"/>
      <w:r>
        <w:rPr>
          <w:rFonts w:cs="Simplified Arabic" w:hint="cs"/>
          <w:sz w:val="28"/>
          <w:szCs w:val="28"/>
          <w:rtl/>
        </w:rPr>
        <w:t>ويامن</w:t>
      </w:r>
      <w:proofErr w:type="spellEnd"/>
      <w:r>
        <w:rPr>
          <w:rFonts w:cs="Simplified Arabic" w:hint="cs"/>
          <w:sz w:val="28"/>
          <w:szCs w:val="28"/>
          <w:rtl/>
        </w:rPr>
        <w:t xml:space="preserve">/ عمَّان                    2016م.        </w:t>
      </w:r>
    </w:p>
    <w:p w:rsidR="001269A7" w:rsidRDefault="001269A7" w:rsidP="001269A7">
      <w:pPr>
        <w:pStyle w:val="ListParagraph"/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ind w:left="0" w:right="425" w:firstLine="425"/>
        <w:jc w:val="both"/>
        <w:rPr>
          <w:rFonts w:cs="Simplified Arabic" w:hint="cs"/>
          <w:sz w:val="28"/>
          <w:szCs w:val="28"/>
        </w:rPr>
      </w:pPr>
      <w:r w:rsidRPr="007F39B4">
        <w:rPr>
          <w:rFonts w:cs="Simplified Arabic" w:hint="cs"/>
          <w:sz w:val="28"/>
          <w:szCs w:val="28"/>
          <w:rtl/>
        </w:rPr>
        <w:t xml:space="preserve">دورة </w:t>
      </w:r>
      <w:r>
        <w:rPr>
          <w:rFonts w:cs="Simplified Arabic" w:hint="cs"/>
          <w:sz w:val="28"/>
          <w:szCs w:val="28"/>
          <w:rtl/>
        </w:rPr>
        <w:t>التخطيط الاستراتيجي (12) ساعة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       مؤسسة صوت الإرادة/ عمان</w:t>
      </w:r>
      <w:r>
        <w:rPr>
          <w:rFonts w:cs="Simplified Arabic" w:hint="cs"/>
          <w:sz w:val="28"/>
          <w:szCs w:val="28"/>
          <w:rtl/>
        </w:rPr>
        <w:tab/>
        <w:t xml:space="preserve">     2015م</w:t>
      </w:r>
    </w:p>
    <w:p w:rsidR="008C7641" w:rsidRDefault="008C7641" w:rsidP="00431C24">
      <w:pPr>
        <w:pStyle w:val="ListParagraph"/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ind w:left="0" w:right="425" w:firstLine="425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دورة المعل</w:t>
      </w:r>
      <w:r w:rsidR="00C91838">
        <w:rPr>
          <w:rFonts w:cs="Simplified Arabic" w:hint="cs"/>
          <w:sz w:val="28"/>
          <w:szCs w:val="28"/>
          <w:rtl/>
        </w:rPr>
        <w:t>ِّ</w:t>
      </w:r>
      <w:r>
        <w:rPr>
          <w:rFonts w:cs="Simplified Arabic" w:hint="cs"/>
          <w:sz w:val="28"/>
          <w:szCs w:val="28"/>
          <w:rtl/>
        </w:rPr>
        <w:t xml:space="preserve">م المحترف  </w:t>
      </w:r>
      <w:r w:rsidR="00431C24"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sz w:val="28"/>
          <w:szCs w:val="28"/>
          <w:rtl/>
        </w:rPr>
        <w:t xml:space="preserve"> (30 ) ساعة           </w:t>
      </w:r>
      <w:r w:rsidR="004067A0"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 w:hint="cs"/>
          <w:sz w:val="28"/>
          <w:szCs w:val="28"/>
          <w:rtl/>
        </w:rPr>
        <w:t xml:space="preserve">  مؤسسة ثقة</w:t>
      </w:r>
      <w:r w:rsidR="005B6800">
        <w:rPr>
          <w:rFonts w:cs="Simplified Arabic" w:hint="cs"/>
          <w:sz w:val="28"/>
          <w:szCs w:val="28"/>
          <w:rtl/>
        </w:rPr>
        <w:t>/ عمان</w:t>
      </w:r>
      <w:r>
        <w:rPr>
          <w:rFonts w:cs="Simplified Arabic" w:hint="cs"/>
          <w:sz w:val="28"/>
          <w:szCs w:val="28"/>
          <w:rtl/>
        </w:rPr>
        <w:t xml:space="preserve">         </w:t>
      </w:r>
      <w:r w:rsidR="005B6800">
        <w:rPr>
          <w:rFonts w:cs="Simplified Arabic" w:hint="cs"/>
          <w:sz w:val="28"/>
          <w:szCs w:val="28"/>
          <w:rtl/>
        </w:rPr>
        <w:t xml:space="preserve">    </w:t>
      </w:r>
      <w:r w:rsidR="001269A7">
        <w:rPr>
          <w:rFonts w:cs="Simplified Arabic" w:hint="cs"/>
          <w:sz w:val="28"/>
          <w:szCs w:val="28"/>
          <w:rtl/>
        </w:rPr>
        <w:t xml:space="preserve"> </w:t>
      </w:r>
      <w:r w:rsidR="005B680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2015م  </w:t>
      </w:r>
    </w:p>
    <w:p w:rsidR="008C7641" w:rsidRPr="007F39B4" w:rsidRDefault="008C7641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spacing w:after="0" w:line="240" w:lineRule="auto"/>
        <w:ind w:left="0" w:right="425" w:firstLine="425"/>
        <w:jc w:val="both"/>
        <w:rPr>
          <w:rFonts w:cs="Simplified Arabic"/>
          <w:sz w:val="28"/>
          <w:szCs w:val="28"/>
        </w:rPr>
      </w:pPr>
      <w:r w:rsidRPr="007F39B4">
        <w:rPr>
          <w:rFonts w:cs="Simplified Arabic" w:hint="cs"/>
          <w:sz w:val="28"/>
          <w:szCs w:val="28"/>
          <w:rtl/>
        </w:rPr>
        <w:t xml:space="preserve">دورة </w:t>
      </w:r>
      <w:r>
        <w:rPr>
          <w:rFonts w:cs="Simplified Arabic" w:hint="cs"/>
          <w:sz w:val="28"/>
          <w:szCs w:val="28"/>
          <w:rtl/>
        </w:rPr>
        <w:t>فن الت</w:t>
      </w:r>
      <w:r w:rsidR="00C91838">
        <w:rPr>
          <w:rFonts w:cs="Simplified Arabic" w:hint="cs"/>
          <w:sz w:val="28"/>
          <w:szCs w:val="28"/>
          <w:rtl/>
        </w:rPr>
        <w:t>َّ</w:t>
      </w:r>
      <w:r>
        <w:rPr>
          <w:rFonts w:cs="Simplified Arabic" w:hint="cs"/>
          <w:sz w:val="28"/>
          <w:szCs w:val="28"/>
          <w:rtl/>
        </w:rPr>
        <w:t>أثير الإعلامي  (21) ساعة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="004067A0"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cs="Simplified Arabic" w:hint="cs"/>
          <w:sz w:val="28"/>
          <w:szCs w:val="28"/>
          <w:rtl/>
        </w:rPr>
        <w:t>جامعة العلوم الإسلامية</w:t>
      </w:r>
      <w:r w:rsidR="005B6800">
        <w:rPr>
          <w:rFonts w:cs="Simplified Arabic" w:hint="cs"/>
          <w:sz w:val="28"/>
          <w:szCs w:val="28"/>
          <w:rtl/>
        </w:rPr>
        <w:t>/ عم</w:t>
      </w:r>
      <w:r w:rsidR="00FB5D3D">
        <w:rPr>
          <w:rFonts w:cs="Simplified Arabic" w:hint="cs"/>
          <w:sz w:val="28"/>
          <w:szCs w:val="28"/>
          <w:rtl/>
        </w:rPr>
        <w:t>َّ</w:t>
      </w:r>
      <w:r w:rsidR="005B6800">
        <w:rPr>
          <w:rFonts w:cs="Simplified Arabic" w:hint="cs"/>
          <w:sz w:val="28"/>
          <w:szCs w:val="28"/>
          <w:rtl/>
        </w:rPr>
        <w:t>ان</w:t>
      </w:r>
      <w:r>
        <w:rPr>
          <w:rFonts w:cs="Simplified Arabic" w:hint="cs"/>
          <w:sz w:val="28"/>
          <w:szCs w:val="28"/>
          <w:rtl/>
        </w:rPr>
        <w:tab/>
      </w:r>
      <w:r w:rsidR="004067A0">
        <w:rPr>
          <w:rFonts w:cs="Simplified Arabic" w:hint="cs"/>
          <w:sz w:val="28"/>
          <w:szCs w:val="28"/>
          <w:rtl/>
        </w:rPr>
        <w:t xml:space="preserve"> </w:t>
      </w:r>
      <w:r w:rsidR="001269A7">
        <w:rPr>
          <w:rFonts w:cs="Simplified Arabic" w:hint="cs"/>
          <w:sz w:val="28"/>
          <w:szCs w:val="28"/>
          <w:rtl/>
        </w:rPr>
        <w:t xml:space="preserve"> </w:t>
      </w:r>
      <w:r w:rsidR="004067A0">
        <w:rPr>
          <w:rFonts w:cs="Simplified Arabic" w:hint="cs"/>
          <w:sz w:val="28"/>
          <w:szCs w:val="28"/>
          <w:rtl/>
        </w:rPr>
        <w:t xml:space="preserve"> </w:t>
      </w:r>
      <w:r w:rsidR="005B6800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2014م</w:t>
      </w:r>
    </w:p>
    <w:p w:rsidR="008C7641" w:rsidRDefault="008C7641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دورة حول حل النزاعات و التفاوض</w:t>
      </w:r>
      <w:r w:rsidR="005B680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(20)  ساعة      </w:t>
      </w:r>
      <w:r w:rsidR="004067A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مركز وفاق</w:t>
      </w:r>
      <w:r w:rsidR="005B6800">
        <w:rPr>
          <w:rFonts w:cs="Simplified Arabic" w:hint="cs"/>
          <w:sz w:val="28"/>
          <w:szCs w:val="28"/>
          <w:rtl/>
        </w:rPr>
        <w:t>/ رام الله</w:t>
      </w:r>
      <w:r>
        <w:rPr>
          <w:rFonts w:cs="Simplified Arabic" w:hint="cs"/>
          <w:sz w:val="28"/>
          <w:szCs w:val="28"/>
          <w:rtl/>
        </w:rPr>
        <w:t xml:space="preserve">           </w:t>
      </w:r>
      <w:r w:rsidR="004067A0"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 w:hint="cs"/>
          <w:sz w:val="28"/>
          <w:szCs w:val="28"/>
          <w:rtl/>
        </w:rPr>
        <w:t xml:space="preserve">2007م     </w:t>
      </w:r>
    </w:p>
    <w:p w:rsidR="008C7641" w:rsidRPr="006E56A7" w:rsidRDefault="008C7641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jc w:val="both"/>
        <w:rPr>
          <w:rFonts w:cs="Simplified 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دورة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في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الأدب العربي</w:t>
      </w:r>
      <w:r w:rsidR="00BB4B2D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cs="SimplifiedArabic"/>
          <w:sz w:val="28"/>
          <w:szCs w:val="28"/>
        </w:rPr>
        <w:t>)</w:t>
      </w:r>
      <w:r>
        <w:rPr>
          <w:rFonts w:ascii="SimplifiedArabic" w:cs="SimplifiedArabic" w:hint="cs"/>
          <w:sz w:val="28"/>
          <w:szCs w:val="28"/>
          <w:rtl/>
        </w:rPr>
        <w:t>3٠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 Arabic" w:cs="Simplified Arabic"/>
          <w:sz w:val="28"/>
          <w:szCs w:val="28"/>
        </w:rPr>
        <w:t xml:space="preserve">( </w:t>
      </w:r>
      <w:r w:rsidR="005B6800">
        <w:rPr>
          <w:rFonts w:ascii="Simplified Arabic" w:cs="Simplified 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ساعة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                  </w:t>
      </w:r>
      <w:r w:rsidR="004067A0">
        <w:rPr>
          <w:rFonts w:ascii="SimplifiedArabic" w:cs="SimplifiedArabic" w:hint="cs"/>
          <w:sz w:val="28"/>
          <w:szCs w:val="28"/>
          <w:rtl/>
        </w:rPr>
        <w:t xml:space="preserve"> 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 </w:t>
      </w:r>
      <w:r>
        <w:rPr>
          <w:rFonts w:ascii="SimplifiedArabic" w:cs="SimplifiedArabic" w:hint="cs"/>
          <w:sz w:val="28"/>
          <w:szCs w:val="28"/>
          <w:rtl/>
        </w:rPr>
        <w:t>وزارة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الثقافة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الفلسطينية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     </w:t>
      </w:r>
      <w:r w:rsidR="004067A0">
        <w:rPr>
          <w:rFonts w:ascii="SimplifiedArabic" w:cs="SimplifiedArabic" w:hint="cs"/>
          <w:sz w:val="28"/>
          <w:szCs w:val="28"/>
          <w:rtl/>
        </w:rPr>
        <w:t xml:space="preserve">         </w:t>
      </w:r>
      <w:r w:rsidR="005B6800">
        <w:rPr>
          <w:rFonts w:ascii="SimplifiedArabic" w:cs="SimplifiedArabic" w:hint="cs"/>
          <w:sz w:val="28"/>
          <w:szCs w:val="28"/>
          <w:rtl/>
        </w:rPr>
        <w:t xml:space="preserve">  </w:t>
      </w:r>
      <w:r>
        <w:rPr>
          <w:rFonts w:ascii="SimplifiedArabic" w:cs="SimplifiedArabic" w:hint="cs"/>
          <w:sz w:val="28"/>
          <w:szCs w:val="28"/>
          <w:rtl/>
        </w:rPr>
        <w:t>2007م</w:t>
      </w:r>
    </w:p>
    <w:p w:rsidR="008C7641" w:rsidRDefault="008C7641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jc w:val="both"/>
        <w:rPr>
          <w:rFonts w:cs="Simplified Arabic"/>
          <w:sz w:val="28"/>
          <w:szCs w:val="28"/>
        </w:rPr>
      </w:pPr>
      <w:r w:rsidRPr="006E56A7">
        <w:rPr>
          <w:rFonts w:cs="Simplified Arabic" w:hint="cs"/>
          <w:sz w:val="28"/>
          <w:szCs w:val="28"/>
          <w:rtl/>
        </w:rPr>
        <w:t>دورة الحاسوب والإنترنت (</w:t>
      </w:r>
      <w:r>
        <w:rPr>
          <w:rFonts w:cs="Simplified Arabic" w:hint="cs"/>
          <w:sz w:val="28"/>
          <w:szCs w:val="28"/>
          <w:rtl/>
        </w:rPr>
        <w:t>30</w:t>
      </w:r>
      <w:r w:rsidRPr="006E56A7">
        <w:rPr>
          <w:rFonts w:cs="Simplified Arabic" w:hint="cs"/>
          <w:sz w:val="28"/>
          <w:szCs w:val="28"/>
          <w:rtl/>
        </w:rPr>
        <w:t>) ساعة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  </w:t>
      </w:r>
      <w:r w:rsidR="004067A0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التربية والتعليم</w:t>
      </w:r>
      <w:r>
        <w:rPr>
          <w:rFonts w:cs="Simplified Arabic" w:hint="cs"/>
          <w:sz w:val="28"/>
          <w:szCs w:val="28"/>
          <w:rtl/>
        </w:rPr>
        <w:tab/>
      </w:r>
      <w:r w:rsidR="004067A0"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 w:hint="cs"/>
          <w:sz w:val="28"/>
          <w:szCs w:val="28"/>
          <w:rtl/>
        </w:rPr>
        <w:tab/>
      </w:r>
      <w:r w:rsidR="004067A0">
        <w:rPr>
          <w:rFonts w:cs="Simplified Arabic" w:hint="cs"/>
          <w:sz w:val="28"/>
          <w:szCs w:val="28"/>
          <w:rtl/>
        </w:rPr>
        <w:t xml:space="preserve">     </w:t>
      </w:r>
      <w:r w:rsidR="001269A7">
        <w:rPr>
          <w:rFonts w:cs="Simplified Arabic" w:hint="cs"/>
          <w:sz w:val="28"/>
          <w:szCs w:val="28"/>
          <w:rtl/>
        </w:rPr>
        <w:t xml:space="preserve"> </w:t>
      </w:r>
      <w:r w:rsidR="005B6800">
        <w:rPr>
          <w:rFonts w:cs="Simplified Arabic" w:hint="cs"/>
          <w:sz w:val="28"/>
          <w:szCs w:val="28"/>
          <w:rtl/>
        </w:rPr>
        <w:t xml:space="preserve"> </w:t>
      </w:r>
      <w:r w:rsidR="004067A0"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sz w:val="28"/>
          <w:szCs w:val="28"/>
          <w:rtl/>
        </w:rPr>
        <w:t xml:space="preserve">    2004م </w:t>
      </w:r>
    </w:p>
    <w:p w:rsidR="00BB4B2D" w:rsidRDefault="00BB4B2D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0" w:right="425" w:firstLine="425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التدريس الأكاديمي الجامعي في جامعة النجاح الوطنية</w:t>
      </w:r>
      <w:r w:rsidR="00AD6F2D">
        <w:rPr>
          <w:rFonts w:cs="Simplified Arabic" w:hint="cs"/>
          <w:sz w:val="28"/>
          <w:szCs w:val="28"/>
          <w:rtl/>
        </w:rPr>
        <w:t xml:space="preserve"> مدة  4 سنوات وحتى الآن.</w:t>
      </w:r>
    </w:p>
    <w:p w:rsidR="003764DE" w:rsidRDefault="003764DE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822" w:right="425" w:hanging="450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خبرة 8 سنوات في تدريس القرآن الكريم وتحفيظه من خلال مراكز التحفيظ التابعة لوزارة الأوقاف، من عام </w:t>
      </w:r>
      <w:r w:rsidR="00C91838"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sz w:val="28"/>
          <w:szCs w:val="28"/>
          <w:rtl/>
        </w:rPr>
        <w:t>(200- 2007)</w:t>
      </w:r>
      <w:r w:rsidR="00106F9E">
        <w:rPr>
          <w:rFonts w:cs="Simplified Arabic" w:hint="cs"/>
          <w:sz w:val="28"/>
          <w:szCs w:val="28"/>
          <w:rtl/>
        </w:rPr>
        <w:t>.</w:t>
      </w:r>
    </w:p>
    <w:p w:rsidR="003764DE" w:rsidRDefault="003764DE" w:rsidP="001269A7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822" w:right="425" w:hanging="450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خبرة في الخطابة </w:t>
      </w:r>
      <w:r w:rsidR="003576B7">
        <w:rPr>
          <w:rFonts w:cs="Simplified Arabic" w:hint="cs"/>
          <w:sz w:val="28"/>
          <w:szCs w:val="28"/>
          <w:rtl/>
        </w:rPr>
        <w:t xml:space="preserve">والتدريس </w:t>
      </w:r>
      <w:r w:rsidR="00AD6F2D">
        <w:rPr>
          <w:rFonts w:cs="Simplified Arabic" w:hint="cs"/>
          <w:sz w:val="28"/>
          <w:szCs w:val="28"/>
          <w:rtl/>
        </w:rPr>
        <w:t>من خلال وزارة الأوقاف</w:t>
      </w:r>
      <w:r w:rsidR="003576B7">
        <w:rPr>
          <w:rFonts w:cs="Simplified Arabic" w:hint="cs"/>
          <w:sz w:val="28"/>
          <w:szCs w:val="28"/>
          <w:rtl/>
        </w:rPr>
        <w:t xml:space="preserve"> لمدة خمس سنوات، منذ عام 2000 وحتى عام 2006م.</w:t>
      </w:r>
    </w:p>
    <w:p w:rsidR="00106F9E" w:rsidRDefault="00106F9E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822" w:right="425" w:hanging="450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في البرامج الدينية الإذاعية والتلفزيونية  المحلية.</w:t>
      </w:r>
    </w:p>
    <w:p w:rsidR="00471C52" w:rsidRDefault="00471C52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822" w:right="425" w:hanging="450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خبرة في التدريس المدرسي وأساليب تدريس التربية الإسلامية مدة (10 سنوات)، من خلال التدريس في المدارس الحكومية والخاصة.</w:t>
      </w:r>
      <w:r w:rsidR="001269A7">
        <w:rPr>
          <w:rFonts w:cs="Simplified Arabic" w:hint="cs"/>
          <w:sz w:val="28"/>
          <w:szCs w:val="28"/>
          <w:rtl/>
        </w:rPr>
        <w:t xml:space="preserve">                                   </w:t>
      </w:r>
    </w:p>
    <w:p w:rsidR="001269A7" w:rsidRDefault="001269A7" w:rsidP="00C91838">
      <w:pPr>
        <w:pStyle w:val="ListParagraph"/>
        <w:numPr>
          <w:ilvl w:val="0"/>
          <w:numId w:val="1"/>
        </w:numPr>
        <w:shd w:val="clear" w:color="auto" w:fill="B6DDE8" w:themeFill="accent5" w:themeFillTint="66"/>
        <w:tabs>
          <w:tab w:val="left" w:pos="226"/>
        </w:tabs>
        <w:spacing w:after="0" w:line="240" w:lineRule="auto"/>
        <w:ind w:left="822" w:right="425" w:hanging="450"/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دورة في تلاوة القرآن وتجويده            وزارة الأوقاف الفلسطينية                         1998- 1999.</w:t>
      </w:r>
    </w:p>
    <w:sectPr w:rsidR="001269A7" w:rsidSect="00602B2D">
      <w:pgSz w:w="11906" w:h="16838"/>
      <w:pgMar w:top="993" w:right="707" w:bottom="567" w:left="567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Simplified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7ED"/>
    <w:multiLevelType w:val="hybridMultilevel"/>
    <w:tmpl w:val="43081F8C"/>
    <w:lvl w:ilvl="0" w:tplc="106A282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668F"/>
    <w:multiLevelType w:val="hybridMultilevel"/>
    <w:tmpl w:val="06F06E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52BEA"/>
    <w:multiLevelType w:val="hybridMultilevel"/>
    <w:tmpl w:val="18C6E5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536496"/>
    <w:multiLevelType w:val="hybridMultilevel"/>
    <w:tmpl w:val="DE1EB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6DE4"/>
    <w:rsid w:val="00032996"/>
    <w:rsid w:val="00043DCC"/>
    <w:rsid w:val="00066BB5"/>
    <w:rsid w:val="000768B4"/>
    <w:rsid w:val="00085F0A"/>
    <w:rsid w:val="0008641C"/>
    <w:rsid w:val="000936B0"/>
    <w:rsid w:val="000937C2"/>
    <w:rsid w:val="000A2A1F"/>
    <w:rsid w:val="000A5271"/>
    <w:rsid w:val="000D20BE"/>
    <w:rsid w:val="000D5123"/>
    <w:rsid w:val="000E2C06"/>
    <w:rsid w:val="000F73D1"/>
    <w:rsid w:val="00106F9E"/>
    <w:rsid w:val="001269A7"/>
    <w:rsid w:val="00126C63"/>
    <w:rsid w:val="00133775"/>
    <w:rsid w:val="00137174"/>
    <w:rsid w:val="001469D0"/>
    <w:rsid w:val="0017448A"/>
    <w:rsid w:val="00186FE7"/>
    <w:rsid w:val="001B2810"/>
    <w:rsid w:val="001C1840"/>
    <w:rsid w:val="001C48F9"/>
    <w:rsid w:val="001D7587"/>
    <w:rsid w:val="001F0061"/>
    <w:rsid w:val="001F068D"/>
    <w:rsid w:val="00252B89"/>
    <w:rsid w:val="00277642"/>
    <w:rsid w:val="00287136"/>
    <w:rsid w:val="002A1B83"/>
    <w:rsid w:val="002A59C0"/>
    <w:rsid w:val="002B3CE0"/>
    <w:rsid w:val="002D3801"/>
    <w:rsid w:val="002D5B55"/>
    <w:rsid w:val="002E6FD2"/>
    <w:rsid w:val="00303324"/>
    <w:rsid w:val="00307A04"/>
    <w:rsid w:val="00316952"/>
    <w:rsid w:val="00316C43"/>
    <w:rsid w:val="00316DD6"/>
    <w:rsid w:val="003349ED"/>
    <w:rsid w:val="00344BA5"/>
    <w:rsid w:val="003576B7"/>
    <w:rsid w:val="00361518"/>
    <w:rsid w:val="00367BCD"/>
    <w:rsid w:val="00372B1E"/>
    <w:rsid w:val="003764DE"/>
    <w:rsid w:val="00385680"/>
    <w:rsid w:val="00390F2B"/>
    <w:rsid w:val="003A21F0"/>
    <w:rsid w:val="003A79F1"/>
    <w:rsid w:val="003C28A8"/>
    <w:rsid w:val="003C36DC"/>
    <w:rsid w:val="003C622C"/>
    <w:rsid w:val="003D1F00"/>
    <w:rsid w:val="003D7FCA"/>
    <w:rsid w:val="003E3213"/>
    <w:rsid w:val="004067A0"/>
    <w:rsid w:val="004313B8"/>
    <w:rsid w:val="00431C24"/>
    <w:rsid w:val="0044777F"/>
    <w:rsid w:val="004561A7"/>
    <w:rsid w:val="00471C52"/>
    <w:rsid w:val="004733B2"/>
    <w:rsid w:val="004C6790"/>
    <w:rsid w:val="004D0E1F"/>
    <w:rsid w:val="004E5128"/>
    <w:rsid w:val="005169AF"/>
    <w:rsid w:val="00523996"/>
    <w:rsid w:val="00526482"/>
    <w:rsid w:val="00534C8C"/>
    <w:rsid w:val="0055472E"/>
    <w:rsid w:val="00557C70"/>
    <w:rsid w:val="005832C3"/>
    <w:rsid w:val="005B6800"/>
    <w:rsid w:val="005C4ADB"/>
    <w:rsid w:val="005F5A42"/>
    <w:rsid w:val="006002B2"/>
    <w:rsid w:val="0060096A"/>
    <w:rsid w:val="00602B2D"/>
    <w:rsid w:val="00603304"/>
    <w:rsid w:val="0062311F"/>
    <w:rsid w:val="00625846"/>
    <w:rsid w:val="0062683C"/>
    <w:rsid w:val="006276BC"/>
    <w:rsid w:val="0064627E"/>
    <w:rsid w:val="006466A2"/>
    <w:rsid w:val="0066798C"/>
    <w:rsid w:val="006728BB"/>
    <w:rsid w:val="00672C95"/>
    <w:rsid w:val="00680660"/>
    <w:rsid w:val="00680FF5"/>
    <w:rsid w:val="00696A3E"/>
    <w:rsid w:val="006E31E1"/>
    <w:rsid w:val="006E56A7"/>
    <w:rsid w:val="006E65A1"/>
    <w:rsid w:val="00703B86"/>
    <w:rsid w:val="007051A4"/>
    <w:rsid w:val="00730354"/>
    <w:rsid w:val="00753397"/>
    <w:rsid w:val="00773A6C"/>
    <w:rsid w:val="007A27D2"/>
    <w:rsid w:val="007A380A"/>
    <w:rsid w:val="007C6B51"/>
    <w:rsid w:val="007D752C"/>
    <w:rsid w:val="007E55FF"/>
    <w:rsid w:val="007F39B4"/>
    <w:rsid w:val="007F42E8"/>
    <w:rsid w:val="007F5617"/>
    <w:rsid w:val="00822F67"/>
    <w:rsid w:val="00841598"/>
    <w:rsid w:val="00847D62"/>
    <w:rsid w:val="00847E12"/>
    <w:rsid w:val="00850E0D"/>
    <w:rsid w:val="008B141A"/>
    <w:rsid w:val="008B71D1"/>
    <w:rsid w:val="008C1F29"/>
    <w:rsid w:val="008C7641"/>
    <w:rsid w:val="008D1BB6"/>
    <w:rsid w:val="008D42A2"/>
    <w:rsid w:val="008D42B5"/>
    <w:rsid w:val="008D6585"/>
    <w:rsid w:val="009056D3"/>
    <w:rsid w:val="00905C9C"/>
    <w:rsid w:val="00917775"/>
    <w:rsid w:val="0092171D"/>
    <w:rsid w:val="00923741"/>
    <w:rsid w:val="00926518"/>
    <w:rsid w:val="0093014D"/>
    <w:rsid w:val="00952E8D"/>
    <w:rsid w:val="009570FB"/>
    <w:rsid w:val="00961F26"/>
    <w:rsid w:val="00973B1A"/>
    <w:rsid w:val="00996615"/>
    <w:rsid w:val="009A598D"/>
    <w:rsid w:val="009C0DAC"/>
    <w:rsid w:val="009C3EBB"/>
    <w:rsid w:val="009F3637"/>
    <w:rsid w:val="00A04FDF"/>
    <w:rsid w:val="00A05F03"/>
    <w:rsid w:val="00A41250"/>
    <w:rsid w:val="00A53DBF"/>
    <w:rsid w:val="00A5472A"/>
    <w:rsid w:val="00A86ABA"/>
    <w:rsid w:val="00AA54EB"/>
    <w:rsid w:val="00AA6E88"/>
    <w:rsid w:val="00AB6DE4"/>
    <w:rsid w:val="00AD03E7"/>
    <w:rsid w:val="00AD2E50"/>
    <w:rsid w:val="00AD3BD1"/>
    <w:rsid w:val="00AD6F2D"/>
    <w:rsid w:val="00AF1759"/>
    <w:rsid w:val="00B01F77"/>
    <w:rsid w:val="00B03234"/>
    <w:rsid w:val="00B05E52"/>
    <w:rsid w:val="00B20A17"/>
    <w:rsid w:val="00B32F92"/>
    <w:rsid w:val="00B40703"/>
    <w:rsid w:val="00B42635"/>
    <w:rsid w:val="00B51A7D"/>
    <w:rsid w:val="00B648B8"/>
    <w:rsid w:val="00B762E5"/>
    <w:rsid w:val="00B8105C"/>
    <w:rsid w:val="00BA4F13"/>
    <w:rsid w:val="00BB4B2D"/>
    <w:rsid w:val="00BB546D"/>
    <w:rsid w:val="00BC427F"/>
    <w:rsid w:val="00BC783A"/>
    <w:rsid w:val="00BD0BF9"/>
    <w:rsid w:val="00BD3454"/>
    <w:rsid w:val="00C160C9"/>
    <w:rsid w:val="00C629BC"/>
    <w:rsid w:val="00C67257"/>
    <w:rsid w:val="00C83808"/>
    <w:rsid w:val="00C91838"/>
    <w:rsid w:val="00CE487E"/>
    <w:rsid w:val="00CE75E5"/>
    <w:rsid w:val="00D00521"/>
    <w:rsid w:val="00D2275D"/>
    <w:rsid w:val="00D2479C"/>
    <w:rsid w:val="00D379EF"/>
    <w:rsid w:val="00D52468"/>
    <w:rsid w:val="00D638FA"/>
    <w:rsid w:val="00D66D83"/>
    <w:rsid w:val="00D80B72"/>
    <w:rsid w:val="00D8156A"/>
    <w:rsid w:val="00D97079"/>
    <w:rsid w:val="00DA1B33"/>
    <w:rsid w:val="00DB45C2"/>
    <w:rsid w:val="00DB754B"/>
    <w:rsid w:val="00DC06B2"/>
    <w:rsid w:val="00DC154A"/>
    <w:rsid w:val="00DC38FD"/>
    <w:rsid w:val="00DD5F6D"/>
    <w:rsid w:val="00E00C91"/>
    <w:rsid w:val="00E04548"/>
    <w:rsid w:val="00E442D0"/>
    <w:rsid w:val="00E448B9"/>
    <w:rsid w:val="00E46CC2"/>
    <w:rsid w:val="00E53998"/>
    <w:rsid w:val="00E56734"/>
    <w:rsid w:val="00E57100"/>
    <w:rsid w:val="00E700D5"/>
    <w:rsid w:val="00E8620F"/>
    <w:rsid w:val="00EA3BFE"/>
    <w:rsid w:val="00EA6461"/>
    <w:rsid w:val="00EB6018"/>
    <w:rsid w:val="00EB648F"/>
    <w:rsid w:val="00EB7A68"/>
    <w:rsid w:val="00ED24D1"/>
    <w:rsid w:val="00EE782F"/>
    <w:rsid w:val="00F02457"/>
    <w:rsid w:val="00F02796"/>
    <w:rsid w:val="00F3726D"/>
    <w:rsid w:val="00F42EA1"/>
    <w:rsid w:val="00F60ADE"/>
    <w:rsid w:val="00F669EE"/>
    <w:rsid w:val="00FA57B7"/>
    <w:rsid w:val="00FB5D3D"/>
    <w:rsid w:val="00FF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erjo7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008E-31E3-4A0E-9F7D-CD663DEA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BEST FORUM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www.arabswell.com</dc:creator>
  <cp:lastModifiedBy>Amer JodAllah</cp:lastModifiedBy>
  <cp:revision>32</cp:revision>
  <cp:lastPrinted>2011-08-18T10:49:00Z</cp:lastPrinted>
  <dcterms:created xsi:type="dcterms:W3CDTF">2019-08-02T19:00:00Z</dcterms:created>
  <dcterms:modified xsi:type="dcterms:W3CDTF">2019-08-04T17:34:00Z</dcterms:modified>
</cp:coreProperties>
</file>