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70" w:rsidRDefault="00773437" w:rsidP="00773437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السيرة الداتية</w:t>
      </w:r>
    </w:p>
    <w:p w:rsidR="00773437" w:rsidRDefault="00773437" w:rsidP="00773437">
      <w:pPr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الاسم:ماجد مصطفى راغب عموص </w:t>
      </w:r>
    </w:p>
    <w:p w:rsidR="00773437" w:rsidRDefault="00773437" w:rsidP="00773437">
      <w:pPr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العنوان:عتيل- طولكرم</w:t>
      </w:r>
    </w:p>
    <w:p w:rsidR="00773437" w:rsidRDefault="00773437" w:rsidP="00773437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MA"/>
        </w:rPr>
        <w:t>البريد الالكتروني:</w:t>
      </w:r>
      <w:r>
        <w:rPr>
          <w:sz w:val="28"/>
          <w:szCs w:val="28"/>
          <w:lang w:bidi="ar-JO"/>
        </w:rPr>
        <w:t>ammous@najah.edu</w:t>
      </w:r>
    </w:p>
    <w:p w:rsidR="00773437" w:rsidRDefault="00773437" w:rsidP="00773437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الهاتف:0592211660</w:t>
      </w:r>
    </w:p>
    <w:p w:rsidR="00773437" w:rsidRDefault="00773437" w:rsidP="00773437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المؤهلات العلمية :</w:t>
      </w:r>
    </w:p>
    <w:p w:rsidR="00773437" w:rsidRDefault="00773437" w:rsidP="00773437">
      <w:pPr>
        <w:pStyle w:val="ListParagraph"/>
        <w:numPr>
          <w:ilvl w:val="0"/>
          <w:numId w:val="1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بكالوريس اقتصاد باكستان جامعة السند  1993</w:t>
      </w:r>
    </w:p>
    <w:p w:rsidR="00773437" w:rsidRDefault="00773437" w:rsidP="00773437">
      <w:pPr>
        <w:pStyle w:val="ListParagraph"/>
        <w:numPr>
          <w:ilvl w:val="0"/>
          <w:numId w:val="1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ماجستير اقتصاد باكستان جامعة السند 1995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اللغات: 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1-العربية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2-الانجليزية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الخبرات العملية: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1-مدرس غير متفرغ في جامعة القدس المفتوحة 1997-2001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2-مدرس في كلية مجتمع النجاح متفرغ 2000-2008 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3-رئيس قسم المهن التجارية في كلية مجتمع النجاح 2003-2008 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4-مدرس في كلية الاقتصاد جامعة النجاح الوطنية 2008-2012 </w:t>
      </w:r>
    </w:p>
    <w:p w:rsidR="00773437" w:rsidRDefault="00773437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5-</w:t>
      </w:r>
      <w:r w:rsidR="00BC46A3">
        <w:rPr>
          <w:rFonts w:hint="cs"/>
          <w:sz w:val="28"/>
          <w:szCs w:val="28"/>
          <w:rtl/>
          <w:lang w:bidi="ar-SY"/>
        </w:rPr>
        <w:t>مدرس في كلية هشام حجاوي منذ عام 2012</w:t>
      </w:r>
    </w:p>
    <w:p w:rsidR="00BC46A3" w:rsidRDefault="00BC46A3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6-رئيس قسم المهن التجارية في كلية مجتمع النجاح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هشام حجاوي 2013-2020 </w:t>
      </w:r>
    </w:p>
    <w:p w:rsidR="00BC46A3" w:rsidRDefault="00BC46A3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7-عضو في جمعية عتيل الخيرية منذ 2015</w:t>
      </w:r>
    </w:p>
    <w:p w:rsidR="00BC46A3" w:rsidRDefault="00BC46A3" w:rsidP="00BC46A3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8-عضو لجنة التخطيط الاستراتيجي وضع خطة إستراتيجية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بلدية عتيل </w:t>
      </w:r>
    </w:p>
    <w:p w:rsidR="00BC46A3" w:rsidRDefault="00BC46A3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9-عضو لجنة الاقتصادية في غرفة تجارة وصناعة طولكرم</w:t>
      </w:r>
    </w:p>
    <w:p w:rsidR="00BC46A3" w:rsidRDefault="00BC46A3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10-عضو وحدة الجودة والنوعية في جامعة النجاح الوطنية منذ التأسيس </w:t>
      </w:r>
    </w:p>
    <w:p w:rsidR="00BC46A3" w:rsidRDefault="00BC46A3" w:rsidP="00773437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11-حضور العديد من ورشات العمل </w:t>
      </w:r>
      <w:r w:rsidR="00AB21C6">
        <w:rPr>
          <w:rFonts w:hint="cs"/>
          <w:sz w:val="28"/>
          <w:szCs w:val="28"/>
          <w:rtl/>
          <w:lang w:bidi="ar-SY"/>
        </w:rPr>
        <w:t>والخاصة بال</w:t>
      </w:r>
      <w:r w:rsidR="00850F3E">
        <w:rPr>
          <w:rFonts w:hint="cs"/>
          <w:sz w:val="28"/>
          <w:szCs w:val="28"/>
          <w:rtl/>
          <w:lang w:bidi="ar-SY"/>
        </w:rPr>
        <w:t xml:space="preserve">مناهج التدريسية وتطوير الخطط </w:t>
      </w:r>
    </w:p>
    <w:p w:rsidR="00AB21C6" w:rsidRDefault="00850F3E" w:rsidP="00AB21C6">
      <w:pPr>
        <w:ind w:left="36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و</w:t>
      </w:r>
      <w:r w:rsidR="00AB21C6">
        <w:rPr>
          <w:rFonts w:hint="cs"/>
          <w:sz w:val="28"/>
          <w:szCs w:val="28"/>
          <w:rtl/>
          <w:lang w:bidi="ar-SY"/>
        </w:rPr>
        <w:t xml:space="preserve">المشاركة في </w:t>
      </w:r>
      <w:r w:rsidR="00AB21C6">
        <w:rPr>
          <w:sz w:val="28"/>
          <w:szCs w:val="28"/>
          <w:rtl/>
          <w:lang w:bidi="ar-SY"/>
        </w:rPr>
        <w:t>–</w:t>
      </w:r>
      <w:r w:rsidR="00AB21C6">
        <w:rPr>
          <w:rFonts w:hint="cs"/>
          <w:sz w:val="28"/>
          <w:szCs w:val="28"/>
          <w:rtl/>
          <w:lang w:bidi="ar-SY"/>
        </w:rPr>
        <w:t xml:space="preserve"> وزارة التعليم العالي</w:t>
      </w:r>
    </w:p>
    <w:sectPr w:rsidR="00AB21C6" w:rsidSect="00EC0BF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6FC"/>
    <w:multiLevelType w:val="hybridMultilevel"/>
    <w:tmpl w:val="14AC8CCC"/>
    <w:lvl w:ilvl="0" w:tplc="CF904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73437"/>
    <w:rsid w:val="001306E7"/>
    <w:rsid w:val="00177BCB"/>
    <w:rsid w:val="002D5D2A"/>
    <w:rsid w:val="00323E5C"/>
    <w:rsid w:val="004E1BFD"/>
    <w:rsid w:val="006D0EEC"/>
    <w:rsid w:val="00773437"/>
    <w:rsid w:val="00850F3E"/>
    <w:rsid w:val="008D5AF9"/>
    <w:rsid w:val="00AB21C6"/>
    <w:rsid w:val="00BC46A3"/>
    <w:rsid w:val="00CC77FB"/>
    <w:rsid w:val="00E21270"/>
    <w:rsid w:val="00EC0BF6"/>
    <w:rsid w:val="00EC3BF6"/>
    <w:rsid w:val="00ED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Amjad S. El-isa</dc:creator>
  <cp:lastModifiedBy>raed</cp:lastModifiedBy>
  <cp:revision>3</cp:revision>
  <dcterms:created xsi:type="dcterms:W3CDTF">2021-07-12T06:37:00Z</dcterms:created>
  <dcterms:modified xsi:type="dcterms:W3CDTF">2021-07-12T06:38:00Z</dcterms:modified>
</cp:coreProperties>
</file>